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5085"/>
        <w:gridCol w:w="5229"/>
      </w:tblGrid>
      <w:tr w:rsidR="00DC6B70" w:rsidTr="00EF5F4D">
        <w:trPr>
          <w:trHeight w:val="2285"/>
        </w:trPr>
        <w:tc>
          <w:tcPr>
            <w:tcW w:w="5085" w:type="dxa"/>
            <w:hideMark/>
          </w:tcPr>
          <w:p w:rsidR="00DC6B70" w:rsidRPr="005E4783" w:rsidRDefault="00DC6B70" w:rsidP="00EF5F4D">
            <w:pPr>
              <w:spacing w:after="0" w:line="240" w:lineRule="auto"/>
              <w:rPr>
                <w:rStyle w:val="a6"/>
                <w:rFonts w:ascii="Times New Roman" w:hAnsi="Times New Roman"/>
                <w:b w:val="0"/>
                <w:sz w:val="24"/>
                <w:szCs w:val="24"/>
              </w:rPr>
            </w:pPr>
            <w:r w:rsidRPr="005E4783">
              <w:rPr>
                <w:rStyle w:val="a6"/>
                <w:rFonts w:ascii="Times New Roman" w:hAnsi="Times New Roman"/>
                <w:sz w:val="24"/>
                <w:szCs w:val="24"/>
              </w:rPr>
              <w:t>«ПРИНЯТО»</w:t>
            </w:r>
          </w:p>
          <w:p w:rsidR="00DC6B70" w:rsidRPr="005E4783" w:rsidRDefault="00DC6B70" w:rsidP="00EF5F4D">
            <w:pPr>
              <w:spacing w:after="0" w:line="240" w:lineRule="auto"/>
              <w:rPr>
                <w:rStyle w:val="a6"/>
                <w:rFonts w:ascii="Times New Roman" w:hAnsi="Times New Roman"/>
                <w:b w:val="0"/>
                <w:sz w:val="24"/>
                <w:szCs w:val="24"/>
              </w:rPr>
            </w:pPr>
            <w:r w:rsidRPr="005E4783">
              <w:rPr>
                <w:rStyle w:val="a6"/>
                <w:rFonts w:ascii="Times New Roman" w:hAnsi="Times New Roman"/>
                <w:sz w:val="24"/>
                <w:szCs w:val="24"/>
              </w:rPr>
              <w:t>на заседании Педагогического Совета</w:t>
            </w:r>
          </w:p>
          <w:p w:rsidR="00DC6B70" w:rsidRPr="005E4783" w:rsidRDefault="00DC6B70" w:rsidP="00EF5F4D">
            <w:pPr>
              <w:spacing w:after="0" w:line="240" w:lineRule="auto"/>
              <w:rPr>
                <w:rStyle w:val="a6"/>
                <w:rFonts w:ascii="Times New Roman" w:hAnsi="Times New Roman"/>
                <w:b w:val="0"/>
                <w:sz w:val="24"/>
                <w:szCs w:val="24"/>
              </w:rPr>
            </w:pPr>
            <w:r w:rsidRPr="005E4783">
              <w:rPr>
                <w:rStyle w:val="a6"/>
                <w:rFonts w:ascii="Times New Roman" w:hAnsi="Times New Roman"/>
                <w:sz w:val="24"/>
                <w:szCs w:val="24"/>
              </w:rPr>
              <w:t>МБУДО «</w:t>
            </w:r>
            <w:proofErr w:type="spellStart"/>
            <w:r w:rsidRPr="005E4783">
              <w:rPr>
                <w:rStyle w:val="a6"/>
                <w:rFonts w:ascii="Times New Roman" w:hAnsi="Times New Roman"/>
                <w:sz w:val="24"/>
                <w:szCs w:val="24"/>
              </w:rPr>
              <w:t>Радужненская</w:t>
            </w:r>
            <w:proofErr w:type="spellEnd"/>
            <w:r w:rsidRPr="005E4783">
              <w:rPr>
                <w:rStyle w:val="a6"/>
                <w:rFonts w:ascii="Times New Roman" w:hAnsi="Times New Roman"/>
                <w:sz w:val="24"/>
                <w:szCs w:val="24"/>
              </w:rPr>
              <w:t xml:space="preserve"> ДШИ»</w:t>
            </w:r>
          </w:p>
          <w:p w:rsidR="00DC6B70" w:rsidRPr="005E4783" w:rsidRDefault="00DC6B70" w:rsidP="00EF5F4D">
            <w:pPr>
              <w:spacing w:after="0" w:line="240" w:lineRule="auto"/>
              <w:rPr>
                <w:rStyle w:val="a6"/>
                <w:rFonts w:ascii="Times New Roman" w:hAnsi="Times New Roman"/>
                <w:b w:val="0"/>
                <w:sz w:val="24"/>
                <w:szCs w:val="24"/>
              </w:rPr>
            </w:pPr>
            <w:r w:rsidRPr="005E4783">
              <w:rPr>
                <w:rStyle w:val="a6"/>
                <w:rFonts w:ascii="Times New Roman" w:hAnsi="Times New Roman"/>
                <w:sz w:val="24"/>
                <w:szCs w:val="24"/>
              </w:rPr>
              <w:t>Протокол №  1</w:t>
            </w:r>
          </w:p>
          <w:p w:rsidR="00DC6B70" w:rsidRPr="005E4783" w:rsidRDefault="00DC6B70" w:rsidP="00EF5F4D">
            <w:pPr>
              <w:spacing w:after="0" w:line="240" w:lineRule="auto"/>
              <w:rPr>
                <w:rStyle w:val="a6"/>
                <w:rFonts w:ascii="Times New Roman" w:hAnsi="Times New Roman"/>
                <w:b w:val="0"/>
                <w:sz w:val="24"/>
                <w:szCs w:val="24"/>
              </w:rPr>
            </w:pPr>
            <w:r w:rsidRPr="005E4783">
              <w:rPr>
                <w:rStyle w:val="a6"/>
                <w:rFonts w:ascii="Times New Roman" w:hAnsi="Times New Roman"/>
                <w:sz w:val="24"/>
                <w:szCs w:val="24"/>
              </w:rPr>
              <w:t xml:space="preserve">от </w:t>
            </w:r>
            <w:r w:rsidRPr="00465011">
              <w:rPr>
                <w:rStyle w:val="a6"/>
                <w:rFonts w:ascii="Times New Roman" w:hAnsi="Times New Roman"/>
                <w:sz w:val="24"/>
                <w:szCs w:val="24"/>
              </w:rPr>
              <w:t>"</w:t>
            </w:r>
            <w:r>
              <w:rPr>
                <w:rStyle w:val="a6"/>
                <w:rFonts w:ascii="Times New Roman" w:hAnsi="Times New Roman"/>
                <w:sz w:val="24"/>
                <w:szCs w:val="24"/>
              </w:rPr>
              <w:t>30" августа  2016</w:t>
            </w:r>
            <w:r w:rsidRPr="00465011">
              <w:rPr>
                <w:rStyle w:val="a6"/>
                <w:rFonts w:ascii="Times New Roman" w:hAnsi="Times New Roman"/>
                <w:sz w:val="24"/>
                <w:szCs w:val="24"/>
              </w:rPr>
              <w:t>г.</w:t>
            </w:r>
          </w:p>
        </w:tc>
        <w:tc>
          <w:tcPr>
            <w:tcW w:w="5229" w:type="dxa"/>
            <w:hideMark/>
          </w:tcPr>
          <w:p w:rsidR="00DC6B70" w:rsidRPr="005E4783" w:rsidRDefault="00DC6B70" w:rsidP="00EF5F4D">
            <w:pPr>
              <w:spacing w:after="0" w:line="240" w:lineRule="auto"/>
              <w:jc w:val="right"/>
              <w:rPr>
                <w:rStyle w:val="a6"/>
                <w:rFonts w:ascii="Times New Roman" w:hAnsi="Times New Roman"/>
                <w:b w:val="0"/>
                <w:sz w:val="24"/>
                <w:szCs w:val="24"/>
              </w:rPr>
            </w:pPr>
            <w:r w:rsidRPr="005E4783">
              <w:rPr>
                <w:rStyle w:val="a6"/>
                <w:rFonts w:ascii="Times New Roman" w:hAnsi="Times New Roman"/>
                <w:sz w:val="24"/>
                <w:szCs w:val="24"/>
              </w:rPr>
              <w:t>«У</w:t>
            </w:r>
            <w:r>
              <w:rPr>
                <w:rStyle w:val="a6"/>
                <w:rFonts w:ascii="Times New Roman" w:hAnsi="Times New Roman"/>
                <w:sz w:val="24"/>
                <w:szCs w:val="24"/>
              </w:rPr>
              <w:t>ТВЕРЖДАЮ</w:t>
            </w:r>
            <w:r w:rsidRPr="005E4783">
              <w:rPr>
                <w:rStyle w:val="a6"/>
                <w:rFonts w:ascii="Times New Roman" w:hAnsi="Times New Roman"/>
                <w:sz w:val="24"/>
                <w:szCs w:val="24"/>
              </w:rPr>
              <w:t>»</w:t>
            </w:r>
          </w:p>
          <w:p w:rsidR="00DC6B70" w:rsidRPr="005E4783" w:rsidRDefault="00DC6B70" w:rsidP="00EF5F4D">
            <w:pPr>
              <w:spacing w:after="0" w:line="240" w:lineRule="auto"/>
              <w:jc w:val="right"/>
              <w:rPr>
                <w:rStyle w:val="a6"/>
                <w:rFonts w:ascii="Times New Roman" w:hAnsi="Times New Roman"/>
                <w:b w:val="0"/>
                <w:sz w:val="24"/>
                <w:szCs w:val="24"/>
              </w:rPr>
            </w:pPr>
            <w:r w:rsidRPr="005E4783">
              <w:rPr>
                <w:rStyle w:val="a6"/>
                <w:rFonts w:ascii="Times New Roman" w:hAnsi="Times New Roman"/>
                <w:sz w:val="24"/>
                <w:szCs w:val="24"/>
              </w:rPr>
              <w:t>Директор</w:t>
            </w:r>
          </w:p>
          <w:p w:rsidR="00DC6B70" w:rsidRPr="005E4783" w:rsidRDefault="00DC6B70" w:rsidP="00EF5F4D">
            <w:pPr>
              <w:spacing w:after="0" w:line="240" w:lineRule="auto"/>
              <w:rPr>
                <w:rStyle w:val="a6"/>
                <w:rFonts w:ascii="Times New Roman" w:hAnsi="Times New Roman"/>
                <w:b w:val="0"/>
                <w:sz w:val="24"/>
                <w:szCs w:val="24"/>
              </w:rPr>
            </w:pPr>
            <w:r w:rsidRPr="005E4783">
              <w:rPr>
                <w:rStyle w:val="a6"/>
                <w:rFonts w:ascii="Times New Roman" w:hAnsi="Times New Roman"/>
                <w:sz w:val="24"/>
                <w:szCs w:val="24"/>
              </w:rPr>
              <w:t xml:space="preserve"> </w:t>
            </w:r>
            <w:r>
              <w:rPr>
                <w:rStyle w:val="a6"/>
                <w:rFonts w:ascii="Times New Roman" w:hAnsi="Times New Roman"/>
                <w:sz w:val="24"/>
                <w:szCs w:val="24"/>
              </w:rPr>
              <w:t xml:space="preserve">                         </w:t>
            </w:r>
            <w:r w:rsidRPr="005E4783">
              <w:rPr>
                <w:rStyle w:val="a6"/>
                <w:rFonts w:ascii="Times New Roman" w:hAnsi="Times New Roman"/>
                <w:sz w:val="24"/>
                <w:szCs w:val="24"/>
              </w:rPr>
              <w:t>МБУДО «</w:t>
            </w:r>
            <w:proofErr w:type="spellStart"/>
            <w:r w:rsidRPr="005E4783">
              <w:rPr>
                <w:rStyle w:val="a6"/>
                <w:rFonts w:ascii="Times New Roman" w:hAnsi="Times New Roman"/>
                <w:sz w:val="24"/>
                <w:szCs w:val="24"/>
              </w:rPr>
              <w:t>Радужненская</w:t>
            </w:r>
            <w:proofErr w:type="spellEnd"/>
            <w:r w:rsidRPr="005E4783">
              <w:rPr>
                <w:rStyle w:val="a6"/>
                <w:rFonts w:ascii="Times New Roman" w:hAnsi="Times New Roman"/>
                <w:sz w:val="24"/>
                <w:szCs w:val="24"/>
              </w:rPr>
              <w:t xml:space="preserve"> ДШИ» </w:t>
            </w:r>
          </w:p>
          <w:p w:rsidR="00DC6B70" w:rsidRPr="005E4783" w:rsidRDefault="00DC6B70" w:rsidP="00EF5F4D">
            <w:pPr>
              <w:spacing w:after="0" w:line="240" w:lineRule="auto"/>
              <w:jc w:val="right"/>
              <w:rPr>
                <w:rStyle w:val="a6"/>
                <w:rFonts w:ascii="Times New Roman" w:hAnsi="Times New Roman"/>
                <w:b w:val="0"/>
                <w:sz w:val="24"/>
                <w:szCs w:val="24"/>
              </w:rPr>
            </w:pPr>
            <w:r w:rsidRPr="005E4783">
              <w:rPr>
                <w:rStyle w:val="a6"/>
                <w:rFonts w:ascii="Times New Roman" w:hAnsi="Times New Roman"/>
                <w:sz w:val="24"/>
                <w:szCs w:val="24"/>
              </w:rPr>
              <w:t>________________ С.Н.Чудаков</w:t>
            </w:r>
          </w:p>
          <w:p w:rsidR="00DC6B70" w:rsidRPr="005E4783" w:rsidRDefault="00DC6B70" w:rsidP="00EF5F4D">
            <w:pPr>
              <w:spacing w:after="0" w:line="240" w:lineRule="auto"/>
              <w:jc w:val="right"/>
              <w:rPr>
                <w:rStyle w:val="a6"/>
                <w:rFonts w:ascii="Times New Roman" w:hAnsi="Times New Roman"/>
                <w:b w:val="0"/>
                <w:sz w:val="24"/>
                <w:szCs w:val="24"/>
              </w:rPr>
            </w:pPr>
            <w:r w:rsidRPr="005E4783">
              <w:rPr>
                <w:rStyle w:val="a6"/>
                <w:rFonts w:ascii="Times New Roman" w:hAnsi="Times New Roman"/>
                <w:sz w:val="24"/>
                <w:szCs w:val="24"/>
              </w:rPr>
              <w:t xml:space="preserve"> "</w:t>
            </w:r>
            <w:r>
              <w:rPr>
                <w:rStyle w:val="a6"/>
                <w:rFonts w:ascii="Times New Roman" w:hAnsi="Times New Roman"/>
                <w:sz w:val="24"/>
                <w:szCs w:val="24"/>
              </w:rPr>
              <w:t>30" августа  2016</w:t>
            </w:r>
            <w:r w:rsidRPr="005E4783">
              <w:rPr>
                <w:rStyle w:val="a6"/>
                <w:rFonts w:ascii="Times New Roman" w:hAnsi="Times New Roman"/>
                <w:sz w:val="24"/>
                <w:szCs w:val="24"/>
              </w:rPr>
              <w:t xml:space="preserve"> г.</w:t>
            </w:r>
          </w:p>
        </w:tc>
      </w:tr>
    </w:tbl>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DC6B70">
      <w:pPr>
        <w:autoSpaceDE w:val="0"/>
        <w:autoSpaceDN w:val="0"/>
        <w:adjustRightInd w:val="0"/>
        <w:spacing w:after="0" w:line="240" w:lineRule="auto"/>
        <w:jc w:val="center"/>
        <w:rPr>
          <w:rFonts w:ascii="Times New Roman" w:hAnsi="Times New Roman" w:cs="Times New Roman"/>
          <w:b/>
          <w:bCs/>
          <w:sz w:val="32"/>
          <w:szCs w:val="32"/>
        </w:rPr>
      </w:pPr>
      <w:r w:rsidRPr="00DC6B70">
        <w:rPr>
          <w:rFonts w:ascii="Times New Roman" w:hAnsi="Times New Roman" w:cs="Times New Roman"/>
          <w:b/>
          <w:bCs/>
          <w:sz w:val="32"/>
          <w:szCs w:val="32"/>
        </w:rPr>
        <w:t>П</w:t>
      </w:r>
      <w:r>
        <w:rPr>
          <w:rFonts w:ascii="Times New Roman" w:hAnsi="Times New Roman" w:cs="Times New Roman"/>
          <w:b/>
          <w:bCs/>
          <w:sz w:val="32"/>
          <w:szCs w:val="32"/>
        </w:rPr>
        <w:t>ОЛОЖЕНИЕ</w:t>
      </w:r>
    </w:p>
    <w:p w:rsidR="00DC6B70" w:rsidRPr="00DC6B70" w:rsidRDefault="00DC6B70" w:rsidP="00DC6B70">
      <w:pPr>
        <w:autoSpaceDE w:val="0"/>
        <w:autoSpaceDN w:val="0"/>
        <w:adjustRightInd w:val="0"/>
        <w:spacing w:after="0" w:line="240" w:lineRule="auto"/>
        <w:jc w:val="center"/>
        <w:rPr>
          <w:rFonts w:ascii="Times New Roman" w:hAnsi="Times New Roman" w:cs="Times New Roman"/>
          <w:b/>
          <w:bCs/>
          <w:sz w:val="32"/>
          <w:szCs w:val="32"/>
        </w:rPr>
      </w:pPr>
      <w:r w:rsidRPr="00DC6B70">
        <w:rPr>
          <w:rFonts w:ascii="Times New Roman" w:hAnsi="Times New Roman" w:cs="Times New Roman"/>
          <w:b/>
          <w:bCs/>
          <w:sz w:val="32"/>
          <w:szCs w:val="32"/>
        </w:rPr>
        <w:t>о порядке и формах проведения</w:t>
      </w:r>
    </w:p>
    <w:p w:rsidR="00DC6B70" w:rsidRDefault="00DC6B70" w:rsidP="00DC6B70">
      <w:pPr>
        <w:autoSpaceDE w:val="0"/>
        <w:autoSpaceDN w:val="0"/>
        <w:adjustRightInd w:val="0"/>
        <w:spacing w:after="0" w:line="240" w:lineRule="auto"/>
        <w:jc w:val="center"/>
        <w:rPr>
          <w:rFonts w:ascii="Times New Roman" w:hAnsi="Times New Roman" w:cs="Times New Roman"/>
          <w:b/>
          <w:bCs/>
          <w:sz w:val="32"/>
          <w:szCs w:val="32"/>
        </w:rPr>
      </w:pPr>
      <w:r w:rsidRPr="00DC6B70">
        <w:rPr>
          <w:rFonts w:ascii="Times New Roman" w:hAnsi="Times New Roman" w:cs="Times New Roman"/>
          <w:b/>
          <w:bCs/>
          <w:sz w:val="32"/>
          <w:szCs w:val="32"/>
        </w:rPr>
        <w:t xml:space="preserve">итоговой аттестации обучающихся по дополнительным </w:t>
      </w:r>
      <w:proofErr w:type="spellStart"/>
      <w:r w:rsidR="009669BA">
        <w:rPr>
          <w:rFonts w:ascii="Times New Roman" w:hAnsi="Times New Roman" w:cs="Times New Roman"/>
          <w:b/>
          <w:bCs/>
          <w:sz w:val="32"/>
          <w:szCs w:val="32"/>
        </w:rPr>
        <w:t>обющеразвивающим</w:t>
      </w:r>
      <w:proofErr w:type="spellEnd"/>
      <w:r w:rsidR="009669BA">
        <w:rPr>
          <w:rFonts w:ascii="Times New Roman" w:hAnsi="Times New Roman" w:cs="Times New Roman"/>
          <w:b/>
          <w:bCs/>
          <w:sz w:val="32"/>
          <w:szCs w:val="32"/>
        </w:rPr>
        <w:t xml:space="preserve"> </w:t>
      </w:r>
      <w:r w:rsidRPr="00DC6B70">
        <w:rPr>
          <w:rFonts w:ascii="Times New Roman" w:hAnsi="Times New Roman" w:cs="Times New Roman"/>
          <w:b/>
          <w:bCs/>
          <w:sz w:val="32"/>
          <w:szCs w:val="32"/>
        </w:rPr>
        <w:t>программам в области искусств</w:t>
      </w:r>
    </w:p>
    <w:p w:rsidR="00493B22" w:rsidRDefault="00493B22" w:rsidP="00DC6B70">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МБУДО «</w:t>
      </w:r>
      <w:proofErr w:type="spellStart"/>
      <w:r>
        <w:rPr>
          <w:rFonts w:ascii="Times New Roman" w:hAnsi="Times New Roman" w:cs="Times New Roman"/>
          <w:b/>
          <w:bCs/>
          <w:sz w:val="32"/>
          <w:szCs w:val="32"/>
        </w:rPr>
        <w:t>Радужненская</w:t>
      </w:r>
      <w:proofErr w:type="spellEnd"/>
      <w:r>
        <w:rPr>
          <w:rFonts w:ascii="Times New Roman" w:hAnsi="Times New Roman" w:cs="Times New Roman"/>
          <w:b/>
          <w:bCs/>
          <w:sz w:val="32"/>
          <w:szCs w:val="32"/>
        </w:rPr>
        <w:t xml:space="preserve">  ДШИ»</w:t>
      </w:r>
    </w:p>
    <w:p w:rsidR="00DC6B70" w:rsidRPr="00DC6B70" w:rsidRDefault="00DC6B70" w:rsidP="00DC6B70">
      <w:pPr>
        <w:autoSpaceDE w:val="0"/>
        <w:autoSpaceDN w:val="0"/>
        <w:adjustRightInd w:val="0"/>
        <w:spacing w:after="0" w:line="240" w:lineRule="auto"/>
        <w:jc w:val="center"/>
        <w:rPr>
          <w:rFonts w:ascii="Times New Roman" w:hAnsi="Times New Roman" w:cs="Times New Roman"/>
          <w:b/>
          <w:bCs/>
          <w:sz w:val="32"/>
          <w:szCs w:val="32"/>
        </w:rPr>
      </w:pPr>
    </w:p>
    <w:p w:rsidR="00DC6B70" w:rsidRPr="00DC6B70" w:rsidRDefault="00DC6B70" w:rsidP="00DC6B70">
      <w:pPr>
        <w:spacing w:after="0" w:line="240" w:lineRule="auto"/>
        <w:jc w:val="center"/>
        <w:rPr>
          <w:rFonts w:ascii="Times New Roman" w:eastAsia="Times New Roman" w:hAnsi="Times New Roman" w:cs="Times New Roman"/>
          <w:b/>
          <w:bCs/>
          <w:sz w:val="32"/>
          <w:szCs w:val="32"/>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DC6B70" w:rsidRDefault="00DC6B70" w:rsidP="00C65111">
      <w:pPr>
        <w:spacing w:after="0" w:line="240" w:lineRule="auto"/>
        <w:jc w:val="center"/>
        <w:rPr>
          <w:rFonts w:ascii="Verdana" w:eastAsia="Times New Roman" w:hAnsi="Verdana" w:cs="Times New Roman"/>
          <w:b/>
          <w:bCs/>
          <w:sz w:val="20"/>
          <w:szCs w:val="20"/>
          <w:lang w:eastAsia="ru-RU"/>
        </w:rPr>
      </w:pPr>
    </w:p>
    <w:p w:rsidR="00EF5F4D" w:rsidRDefault="00EF5F4D" w:rsidP="00C65111">
      <w:pPr>
        <w:spacing w:after="0" w:line="240" w:lineRule="auto"/>
        <w:jc w:val="center"/>
        <w:rPr>
          <w:rFonts w:ascii="Verdana" w:eastAsia="Times New Roman" w:hAnsi="Verdana" w:cs="Times New Roman"/>
          <w:b/>
          <w:bCs/>
          <w:sz w:val="20"/>
          <w:szCs w:val="20"/>
          <w:lang w:eastAsia="ru-RU"/>
        </w:rPr>
      </w:pPr>
    </w:p>
    <w:p w:rsidR="00EF5F4D" w:rsidRDefault="00EF5F4D" w:rsidP="00C65111">
      <w:pPr>
        <w:spacing w:after="0" w:line="240" w:lineRule="auto"/>
        <w:jc w:val="center"/>
        <w:rPr>
          <w:rFonts w:ascii="Verdana" w:eastAsia="Times New Roman" w:hAnsi="Verdana" w:cs="Times New Roman"/>
          <w:b/>
          <w:bCs/>
          <w:sz w:val="20"/>
          <w:szCs w:val="20"/>
          <w:lang w:eastAsia="ru-RU"/>
        </w:rPr>
      </w:pPr>
    </w:p>
    <w:p w:rsidR="00EF5F4D" w:rsidRDefault="00EF5F4D" w:rsidP="00C65111">
      <w:pPr>
        <w:spacing w:after="0" w:line="240" w:lineRule="auto"/>
        <w:jc w:val="center"/>
        <w:rPr>
          <w:rFonts w:ascii="Verdana" w:eastAsia="Times New Roman" w:hAnsi="Verdana" w:cs="Times New Roman"/>
          <w:b/>
          <w:bCs/>
          <w:sz w:val="20"/>
          <w:szCs w:val="20"/>
          <w:lang w:eastAsia="ru-RU"/>
        </w:rPr>
      </w:pPr>
    </w:p>
    <w:p w:rsidR="00EF5F4D" w:rsidRDefault="00EF5F4D" w:rsidP="00C65111">
      <w:pPr>
        <w:spacing w:after="0" w:line="240" w:lineRule="auto"/>
        <w:jc w:val="center"/>
        <w:rPr>
          <w:rFonts w:ascii="Verdana" w:eastAsia="Times New Roman" w:hAnsi="Verdana" w:cs="Times New Roman"/>
          <w:b/>
          <w:bCs/>
          <w:sz w:val="20"/>
          <w:szCs w:val="20"/>
          <w:lang w:eastAsia="ru-RU"/>
        </w:rPr>
      </w:pPr>
    </w:p>
    <w:p w:rsidR="00EF5F4D" w:rsidRDefault="00EF5F4D" w:rsidP="00C65111">
      <w:pPr>
        <w:spacing w:after="0" w:line="240" w:lineRule="auto"/>
        <w:jc w:val="center"/>
        <w:rPr>
          <w:rFonts w:ascii="Verdana" w:eastAsia="Times New Roman" w:hAnsi="Verdana" w:cs="Times New Roman"/>
          <w:b/>
          <w:bCs/>
          <w:sz w:val="20"/>
          <w:szCs w:val="20"/>
          <w:lang w:eastAsia="ru-RU"/>
        </w:rPr>
      </w:pPr>
    </w:p>
    <w:p w:rsidR="00EF5F4D" w:rsidRPr="002F3187" w:rsidRDefault="00EF5F4D" w:rsidP="00EF5F4D">
      <w:pPr>
        <w:jc w:val="center"/>
        <w:rPr>
          <w:rFonts w:ascii="Times New Roman" w:hAnsi="Times New Roman"/>
          <w:b/>
          <w:sz w:val="28"/>
          <w:szCs w:val="28"/>
        </w:rPr>
      </w:pPr>
      <w:r w:rsidRPr="002F3187">
        <w:rPr>
          <w:rFonts w:ascii="Times New Roman" w:hAnsi="Times New Roman"/>
          <w:b/>
          <w:sz w:val="28"/>
          <w:szCs w:val="28"/>
        </w:rPr>
        <w:t>Коломенский муниципальный район</w:t>
      </w:r>
    </w:p>
    <w:p w:rsidR="00EF5F4D" w:rsidRDefault="00EF5F4D" w:rsidP="00EF5F4D">
      <w:pPr>
        <w:jc w:val="center"/>
        <w:rPr>
          <w:rFonts w:ascii="Times New Roman" w:hAnsi="Times New Roman"/>
          <w:b/>
          <w:sz w:val="28"/>
          <w:szCs w:val="28"/>
        </w:rPr>
      </w:pPr>
      <w:r>
        <w:rPr>
          <w:rFonts w:ascii="Times New Roman" w:hAnsi="Times New Roman"/>
          <w:b/>
          <w:sz w:val="28"/>
          <w:szCs w:val="28"/>
        </w:rPr>
        <w:t>2016 год</w:t>
      </w:r>
    </w:p>
    <w:p w:rsidR="00BC32DD" w:rsidRDefault="00BC32DD" w:rsidP="00257154">
      <w:pPr>
        <w:autoSpaceDE w:val="0"/>
        <w:autoSpaceDN w:val="0"/>
        <w:adjustRightInd w:val="0"/>
        <w:spacing w:after="0" w:line="240" w:lineRule="auto"/>
        <w:jc w:val="both"/>
        <w:rPr>
          <w:rFonts w:ascii="Times New Roman" w:hAnsi="Times New Roman" w:cs="Times New Roman"/>
          <w:b/>
          <w:sz w:val="28"/>
          <w:szCs w:val="28"/>
        </w:rPr>
      </w:pPr>
    </w:p>
    <w:p w:rsidR="009669BA" w:rsidRDefault="009669BA" w:rsidP="00257154">
      <w:pPr>
        <w:autoSpaceDE w:val="0"/>
        <w:autoSpaceDN w:val="0"/>
        <w:adjustRightInd w:val="0"/>
        <w:spacing w:after="0" w:line="240" w:lineRule="auto"/>
        <w:jc w:val="both"/>
        <w:rPr>
          <w:rFonts w:ascii="Times New Roman" w:hAnsi="Times New Roman" w:cs="Times New Roman"/>
          <w:b/>
          <w:sz w:val="28"/>
          <w:szCs w:val="28"/>
        </w:rPr>
      </w:pPr>
    </w:p>
    <w:p w:rsidR="009669BA" w:rsidRDefault="009669BA" w:rsidP="00257154">
      <w:pPr>
        <w:autoSpaceDE w:val="0"/>
        <w:autoSpaceDN w:val="0"/>
        <w:adjustRightInd w:val="0"/>
        <w:spacing w:after="0" w:line="240" w:lineRule="auto"/>
        <w:jc w:val="both"/>
        <w:rPr>
          <w:rFonts w:ascii="Times New Roman" w:hAnsi="Times New Roman" w:cs="Times New Roman"/>
          <w:b/>
          <w:sz w:val="28"/>
          <w:szCs w:val="28"/>
        </w:rPr>
      </w:pPr>
    </w:p>
    <w:p w:rsidR="009669BA" w:rsidRDefault="009669BA" w:rsidP="00257154">
      <w:pPr>
        <w:autoSpaceDE w:val="0"/>
        <w:autoSpaceDN w:val="0"/>
        <w:adjustRightInd w:val="0"/>
        <w:spacing w:after="0" w:line="240" w:lineRule="auto"/>
        <w:jc w:val="both"/>
        <w:rPr>
          <w:rFonts w:ascii="Times New Roman" w:hAnsi="Times New Roman" w:cs="Times New Roman"/>
          <w:b/>
          <w:sz w:val="28"/>
          <w:szCs w:val="28"/>
        </w:rPr>
      </w:pPr>
    </w:p>
    <w:p w:rsidR="003E473A" w:rsidRPr="003E473A" w:rsidRDefault="003E473A" w:rsidP="003E473A">
      <w:pPr>
        <w:autoSpaceDE w:val="0"/>
        <w:autoSpaceDN w:val="0"/>
        <w:adjustRightInd w:val="0"/>
        <w:spacing w:after="0" w:line="240" w:lineRule="auto"/>
        <w:rPr>
          <w:rFonts w:ascii="Georgia" w:hAnsi="Georgia" w:cs="Georgia"/>
          <w:color w:val="000000"/>
          <w:sz w:val="24"/>
          <w:szCs w:val="24"/>
        </w:rPr>
      </w:pPr>
    </w:p>
    <w:p w:rsidR="003E473A" w:rsidRPr="003E473A" w:rsidRDefault="003E473A" w:rsidP="003E473A">
      <w:pPr>
        <w:autoSpaceDE w:val="0"/>
        <w:autoSpaceDN w:val="0"/>
        <w:adjustRightInd w:val="0"/>
        <w:spacing w:after="0" w:line="240" w:lineRule="auto"/>
        <w:rPr>
          <w:rFonts w:ascii="Times New Roman" w:hAnsi="Times New Roman" w:cs="Times New Roman"/>
          <w:color w:val="000000"/>
          <w:sz w:val="28"/>
          <w:szCs w:val="28"/>
        </w:rPr>
      </w:pPr>
      <w:r w:rsidRPr="003E473A">
        <w:rPr>
          <w:rFonts w:ascii="Times New Roman" w:hAnsi="Times New Roman" w:cs="Times New Roman"/>
          <w:color w:val="000000"/>
          <w:sz w:val="28"/>
          <w:szCs w:val="28"/>
        </w:rPr>
        <w:t xml:space="preserve"> </w:t>
      </w:r>
      <w:r w:rsidRPr="003E473A">
        <w:rPr>
          <w:rFonts w:ascii="Times New Roman" w:hAnsi="Times New Roman" w:cs="Times New Roman"/>
          <w:b/>
          <w:bCs/>
          <w:color w:val="000000"/>
          <w:sz w:val="28"/>
          <w:szCs w:val="28"/>
        </w:rPr>
        <w:t xml:space="preserve">I. Общие положения </w:t>
      </w:r>
    </w:p>
    <w:p w:rsidR="003E473A" w:rsidRPr="003E473A" w:rsidRDefault="003E473A" w:rsidP="003E473A">
      <w:pPr>
        <w:autoSpaceDE w:val="0"/>
        <w:autoSpaceDN w:val="0"/>
        <w:adjustRightInd w:val="0"/>
        <w:spacing w:after="64" w:line="240" w:lineRule="auto"/>
        <w:rPr>
          <w:rFonts w:ascii="Times New Roman" w:hAnsi="Times New Roman" w:cs="Times New Roman"/>
          <w:color w:val="000000"/>
          <w:sz w:val="28"/>
          <w:szCs w:val="28"/>
        </w:rPr>
      </w:pPr>
      <w:r w:rsidRPr="003E473A">
        <w:rPr>
          <w:rFonts w:ascii="Times New Roman" w:hAnsi="Times New Roman" w:cs="Times New Roman"/>
          <w:color w:val="000000"/>
          <w:sz w:val="28"/>
          <w:szCs w:val="28"/>
        </w:rPr>
        <w:t>1. Настоящее Положение разработано на основе</w:t>
      </w:r>
      <w:r w:rsidR="00240441">
        <w:rPr>
          <w:rFonts w:ascii="Times New Roman" w:hAnsi="Times New Roman" w:cs="Times New Roman"/>
          <w:color w:val="000000"/>
          <w:sz w:val="28"/>
          <w:szCs w:val="28"/>
        </w:rPr>
        <w:t>:</w:t>
      </w:r>
      <w:r w:rsidRPr="003E473A">
        <w:rPr>
          <w:rFonts w:ascii="Times New Roman" w:hAnsi="Times New Roman" w:cs="Times New Roman"/>
          <w:color w:val="000000"/>
          <w:sz w:val="28"/>
          <w:szCs w:val="28"/>
        </w:rPr>
        <w:t xml:space="preserve"> </w:t>
      </w:r>
    </w:p>
    <w:p w:rsidR="003E473A" w:rsidRPr="00240441" w:rsidRDefault="003E473A" w:rsidP="00CD7A70">
      <w:pPr>
        <w:pStyle w:val="a7"/>
        <w:numPr>
          <w:ilvl w:val="0"/>
          <w:numId w:val="31"/>
        </w:numPr>
        <w:autoSpaceDE w:val="0"/>
        <w:autoSpaceDN w:val="0"/>
        <w:adjustRightInd w:val="0"/>
        <w:spacing w:after="64" w:line="240" w:lineRule="auto"/>
        <w:jc w:val="both"/>
        <w:rPr>
          <w:rFonts w:ascii="Times New Roman" w:hAnsi="Times New Roman" w:cs="Times New Roman"/>
          <w:color w:val="000000"/>
          <w:sz w:val="28"/>
          <w:szCs w:val="28"/>
        </w:rPr>
      </w:pPr>
      <w:r w:rsidRPr="00240441">
        <w:rPr>
          <w:rFonts w:ascii="Times New Roman" w:hAnsi="Times New Roman" w:cs="Times New Roman"/>
          <w:color w:val="000000"/>
          <w:sz w:val="28"/>
          <w:szCs w:val="28"/>
        </w:rPr>
        <w:t xml:space="preserve">Федерального закона от 29.12.2012 г. № 273-ФЗ «Об образовании в Российской Федерации»; </w:t>
      </w:r>
    </w:p>
    <w:p w:rsidR="003E473A" w:rsidRPr="00240441" w:rsidRDefault="003E473A" w:rsidP="00CD7A70">
      <w:pPr>
        <w:pStyle w:val="a7"/>
        <w:numPr>
          <w:ilvl w:val="0"/>
          <w:numId w:val="31"/>
        </w:numPr>
        <w:autoSpaceDE w:val="0"/>
        <w:autoSpaceDN w:val="0"/>
        <w:adjustRightInd w:val="0"/>
        <w:spacing w:after="64" w:line="240" w:lineRule="auto"/>
        <w:jc w:val="both"/>
        <w:rPr>
          <w:rFonts w:ascii="Times New Roman" w:hAnsi="Times New Roman" w:cs="Times New Roman"/>
          <w:color w:val="000000"/>
          <w:sz w:val="28"/>
          <w:szCs w:val="28"/>
        </w:rPr>
      </w:pPr>
      <w:r w:rsidRPr="00240441">
        <w:rPr>
          <w:rFonts w:ascii="Times New Roman" w:hAnsi="Times New Roman" w:cs="Times New Roman"/>
          <w:color w:val="000000"/>
          <w:sz w:val="28"/>
          <w:szCs w:val="28"/>
        </w:rPr>
        <w:t xml:space="preserve">Рекомендаций по организации образовательной и методической деятельности при реализации </w:t>
      </w:r>
      <w:proofErr w:type="spellStart"/>
      <w:r w:rsidRPr="00240441">
        <w:rPr>
          <w:rFonts w:ascii="Times New Roman" w:hAnsi="Times New Roman" w:cs="Times New Roman"/>
          <w:color w:val="000000"/>
          <w:sz w:val="28"/>
          <w:szCs w:val="28"/>
        </w:rPr>
        <w:t>общеразвивающих</w:t>
      </w:r>
      <w:proofErr w:type="spellEnd"/>
      <w:r w:rsidRPr="00240441">
        <w:rPr>
          <w:rFonts w:ascii="Times New Roman" w:hAnsi="Times New Roman" w:cs="Times New Roman"/>
          <w:color w:val="000000"/>
          <w:sz w:val="28"/>
          <w:szCs w:val="28"/>
        </w:rPr>
        <w:t xml:space="preserve"> программ в области иску</w:t>
      </w:r>
      <w:proofErr w:type="gramStart"/>
      <w:r w:rsidRPr="00240441">
        <w:rPr>
          <w:rFonts w:ascii="Times New Roman" w:hAnsi="Times New Roman" w:cs="Times New Roman"/>
          <w:color w:val="000000"/>
          <w:sz w:val="28"/>
          <w:szCs w:val="28"/>
        </w:rPr>
        <w:t>сств в д</w:t>
      </w:r>
      <w:proofErr w:type="gramEnd"/>
      <w:r w:rsidRPr="00240441">
        <w:rPr>
          <w:rFonts w:ascii="Times New Roman" w:hAnsi="Times New Roman" w:cs="Times New Roman"/>
          <w:color w:val="000000"/>
          <w:sz w:val="28"/>
          <w:szCs w:val="28"/>
        </w:rPr>
        <w:t xml:space="preserve">етских школах искусств по видам искусств (письмо МКРФ №191-01-39/06-ГИ от 19.11. 2013); </w:t>
      </w:r>
    </w:p>
    <w:p w:rsidR="003E473A" w:rsidRPr="00240441" w:rsidRDefault="003E473A" w:rsidP="00CD7A70">
      <w:pPr>
        <w:pStyle w:val="a7"/>
        <w:numPr>
          <w:ilvl w:val="0"/>
          <w:numId w:val="31"/>
        </w:numPr>
        <w:autoSpaceDE w:val="0"/>
        <w:autoSpaceDN w:val="0"/>
        <w:adjustRightInd w:val="0"/>
        <w:spacing w:after="0" w:line="240" w:lineRule="auto"/>
        <w:jc w:val="both"/>
        <w:rPr>
          <w:rFonts w:ascii="Times New Roman" w:hAnsi="Times New Roman" w:cs="Times New Roman"/>
          <w:color w:val="000000"/>
          <w:sz w:val="28"/>
          <w:szCs w:val="28"/>
        </w:rPr>
      </w:pPr>
      <w:r w:rsidRPr="00240441">
        <w:rPr>
          <w:rFonts w:ascii="Times New Roman" w:hAnsi="Times New Roman" w:cs="Times New Roman"/>
          <w:color w:val="000000"/>
          <w:sz w:val="28"/>
          <w:szCs w:val="28"/>
        </w:rPr>
        <w:t>Устава Муниципального бюджетного учреждения дополнительного образования «</w:t>
      </w:r>
      <w:proofErr w:type="spellStart"/>
      <w:r w:rsidRPr="00240441">
        <w:rPr>
          <w:rFonts w:ascii="Times New Roman" w:hAnsi="Times New Roman" w:cs="Times New Roman"/>
          <w:color w:val="000000"/>
          <w:sz w:val="28"/>
          <w:szCs w:val="28"/>
        </w:rPr>
        <w:t>Ра</w:t>
      </w:r>
      <w:r w:rsidR="00240441">
        <w:rPr>
          <w:rFonts w:ascii="Times New Roman" w:hAnsi="Times New Roman" w:cs="Times New Roman"/>
          <w:color w:val="000000"/>
          <w:sz w:val="28"/>
          <w:szCs w:val="28"/>
        </w:rPr>
        <w:t>дужненская</w:t>
      </w:r>
      <w:proofErr w:type="spellEnd"/>
      <w:r w:rsidR="00240441">
        <w:rPr>
          <w:rFonts w:ascii="Times New Roman" w:hAnsi="Times New Roman" w:cs="Times New Roman"/>
          <w:color w:val="000000"/>
          <w:sz w:val="28"/>
          <w:szCs w:val="28"/>
        </w:rPr>
        <w:t xml:space="preserve"> </w:t>
      </w:r>
      <w:r w:rsidRPr="00240441">
        <w:rPr>
          <w:rFonts w:ascii="Times New Roman" w:hAnsi="Times New Roman" w:cs="Times New Roman"/>
          <w:color w:val="000000"/>
          <w:sz w:val="28"/>
          <w:szCs w:val="28"/>
        </w:rPr>
        <w:t xml:space="preserve"> детская школа</w:t>
      </w:r>
      <w:r w:rsidR="00240441">
        <w:rPr>
          <w:rFonts w:ascii="Times New Roman" w:hAnsi="Times New Roman" w:cs="Times New Roman"/>
          <w:color w:val="000000"/>
          <w:sz w:val="28"/>
          <w:szCs w:val="28"/>
        </w:rPr>
        <w:t xml:space="preserve"> искусств</w:t>
      </w:r>
      <w:r w:rsidRPr="00240441">
        <w:rPr>
          <w:rFonts w:ascii="Times New Roman" w:hAnsi="Times New Roman" w:cs="Times New Roman"/>
          <w:color w:val="000000"/>
          <w:sz w:val="28"/>
          <w:szCs w:val="28"/>
        </w:rPr>
        <w:t>»</w:t>
      </w:r>
      <w:r w:rsidR="00240441">
        <w:rPr>
          <w:rFonts w:ascii="Times New Roman" w:hAnsi="Times New Roman" w:cs="Times New Roman"/>
          <w:color w:val="000000"/>
          <w:sz w:val="28"/>
          <w:szCs w:val="28"/>
        </w:rPr>
        <w:t>.</w:t>
      </w:r>
      <w:r w:rsidRPr="00240441">
        <w:rPr>
          <w:rFonts w:ascii="Times New Roman" w:hAnsi="Times New Roman" w:cs="Times New Roman"/>
          <w:color w:val="000000"/>
          <w:sz w:val="28"/>
          <w:szCs w:val="28"/>
        </w:rPr>
        <w:t xml:space="preserve"> </w:t>
      </w:r>
    </w:p>
    <w:p w:rsidR="003E473A" w:rsidRPr="003E473A" w:rsidRDefault="00CD7A70" w:rsidP="003E473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Положение </w:t>
      </w:r>
      <w:r w:rsidR="003E473A" w:rsidRPr="003E473A">
        <w:rPr>
          <w:rFonts w:ascii="Times New Roman" w:hAnsi="Times New Roman" w:cs="Times New Roman"/>
          <w:color w:val="000000"/>
          <w:sz w:val="28"/>
          <w:szCs w:val="28"/>
        </w:rPr>
        <w:t xml:space="preserve">определяет: </w:t>
      </w:r>
    </w:p>
    <w:p w:rsidR="003E473A" w:rsidRPr="00CD7A70" w:rsidRDefault="003E473A" w:rsidP="00CD7A70">
      <w:pPr>
        <w:pStyle w:val="a7"/>
        <w:numPr>
          <w:ilvl w:val="0"/>
          <w:numId w:val="32"/>
        </w:numPr>
        <w:autoSpaceDE w:val="0"/>
        <w:autoSpaceDN w:val="0"/>
        <w:adjustRightInd w:val="0"/>
        <w:spacing w:after="64" w:line="240" w:lineRule="auto"/>
        <w:rPr>
          <w:rFonts w:ascii="Times New Roman" w:hAnsi="Times New Roman" w:cs="Times New Roman"/>
          <w:color w:val="000000"/>
          <w:sz w:val="28"/>
          <w:szCs w:val="28"/>
        </w:rPr>
      </w:pPr>
      <w:r w:rsidRPr="00CD7A70">
        <w:rPr>
          <w:rFonts w:ascii="Times New Roman" w:hAnsi="Times New Roman" w:cs="Times New Roman"/>
          <w:color w:val="000000"/>
          <w:sz w:val="28"/>
          <w:szCs w:val="28"/>
        </w:rPr>
        <w:t>порядок и формы проведения итоговой аттестации обучающихся, освоивших дополнительные общеобразовательные программы в област</w:t>
      </w:r>
      <w:r w:rsidR="00CD7A70">
        <w:rPr>
          <w:rFonts w:ascii="Times New Roman" w:hAnsi="Times New Roman" w:cs="Times New Roman"/>
          <w:color w:val="000000"/>
          <w:sz w:val="28"/>
          <w:szCs w:val="28"/>
        </w:rPr>
        <w:t>и искусств (далее - выпускники);</w:t>
      </w:r>
      <w:r w:rsidRPr="00CD7A70">
        <w:rPr>
          <w:rFonts w:ascii="Times New Roman" w:hAnsi="Times New Roman" w:cs="Times New Roman"/>
          <w:color w:val="000000"/>
          <w:sz w:val="28"/>
          <w:szCs w:val="28"/>
        </w:rPr>
        <w:t xml:space="preserve"> </w:t>
      </w:r>
    </w:p>
    <w:p w:rsidR="003E473A" w:rsidRPr="00CD7A70" w:rsidRDefault="003E473A" w:rsidP="00CD7A70">
      <w:pPr>
        <w:pStyle w:val="a7"/>
        <w:numPr>
          <w:ilvl w:val="0"/>
          <w:numId w:val="32"/>
        </w:numPr>
        <w:autoSpaceDE w:val="0"/>
        <w:autoSpaceDN w:val="0"/>
        <w:adjustRightInd w:val="0"/>
        <w:spacing w:after="64" w:line="240" w:lineRule="auto"/>
        <w:rPr>
          <w:rFonts w:ascii="Times New Roman" w:hAnsi="Times New Roman" w:cs="Times New Roman"/>
          <w:color w:val="000000"/>
          <w:sz w:val="28"/>
          <w:szCs w:val="28"/>
        </w:rPr>
      </w:pPr>
      <w:r w:rsidRPr="00CD7A70">
        <w:rPr>
          <w:rFonts w:ascii="Times New Roman" w:hAnsi="Times New Roman" w:cs="Times New Roman"/>
          <w:color w:val="000000"/>
          <w:sz w:val="28"/>
          <w:szCs w:val="28"/>
        </w:rPr>
        <w:t>порядок формирования и функции экзаменационных и апелл</w:t>
      </w:r>
      <w:r w:rsidR="00CD7A70">
        <w:rPr>
          <w:rFonts w:ascii="Times New Roman" w:hAnsi="Times New Roman" w:cs="Times New Roman"/>
          <w:color w:val="000000"/>
          <w:sz w:val="28"/>
          <w:szCs w:val="28"/>
        </w:rPr>
        <w:t>яционных комиссий;</w:t>
      </w:r>
      <w:r w:rsidRPr="00CD7A70">
        <w:rPr>
          <w:rFonts w:ascii="Times New Roman" w:hAnsi="Times New Roman" w:cs="Times New Roman"/>
          <w:color w:val="000000"/>
          <w:sz w:val="28"/>
          <w:szCs w:val="28"/>
        </w:rPr>
        <w:t xml:space="preserve"> </w:t>
      </w:r>
    </w:p>
    <w:p w:rsidR="003E473A" w:rsidRPr="00CD7A70" w:rsidRDefault="003E473A" w:rsidP="00CD7A70">
      <w:pPr>
        <w:pStyle w:val="a7"/>
        <w:numPr>
          <w:ilvl w:val="0"/>
          <w:numId w:val="32"/>
        </w:numPr>
        <w:autoSpaceDE w:val="0"/>
        <w:autoSpaceDN w:val="0"/>
        <w:adjustRightInd w:val="0"/>
        <w:spacing w:after="64" w:line="240" w:lineRule="auto"/>
        <w:rPr>
          <w:rFonts w:ascii="Times New Roman" w:hAnsi="Times New Roman" w:cs="Times New Roman"/>
          <w:color w:val="000000"/>
          <w:sz w:val="28"/>
          <w:szCs w:val="28"/>
        </w:rPr>
      </w:pPr>
      <w:r w:rsidRPr="00CD7A70">
        <w:rPr>
          <w:rFonts w:ascii="Times New Roman" w:hAnsi="Times New Roman" w:cs="Times New Roman"/>
          <w:color w:val="000000"/>
          <w:sz w:val="28"/>
          <w:szCs w:val="28"/>
        </w:rPr>
        <w:t>порядок</w:t>
      </w:r>
      <w:r w:rsidR="00CD7A70">
        <w:rPr>
          <w:rFonts w:ascii="Times New Roman" w:hAnsi="Times New Roman" w:cs="Times New Roman"/>
          <w:color w:val="000000"/>
          <w:sz w:val="28"/>
          <w:szCs w:val="28"/>
        </w:rPr>
        <w:t xml:space="preserve"> подачи и рассмотрения апелляции;</w:t>
      </w:r>
      <w:r w:rsidRPr="00CD7A70">
        <w:rPr>
          <w:rFonts w:ascii="Times New Roman" w:hAnsi="Times New Roman" w:cs="Times New Roman"/>
          <w:color w:val="000000"/>
          <w:sz w:val="28"/>
          <w:szCs w:val="28"/>
        </w:rPr>
        <w:t xml:space="preserve"> </w:t>
      </w:r>
    </w:p>
    <w:p w:rsidR="00CD7A70" w:rsidRDefault="003E473A" w:rsidP="003E473A">
      <w:pPr>
        <w:pStyle w:val="a7"/>
        <w:numPr>
          <w:ilvl w:val="0"/>
          <w:numId w:val="32"/>
        </w:numPr>
        <w:autoSpaceDE w:val="0"/>
        <w:autoSpaceDN w:val="0"/>
        <w:adjustRightInd w:val="0"/>
        <w:spacing w:after="0" w:line="240" w:lineRule="auto"/>
        <w:rPr>
          <w:rFonts w:ascii="Times New Roman" w:hAnsi="Times New Roman" w:cs="Times New Roman"/>
          <w:color w:val="000000"/>
          <w:sz w:val="28"/>
          <w:szCs w:val="28"/>
        </w:rPr>
      </w:pPr>
      <w:r w:rsidRPr="00CD7A70">
        <w:rPr>
          <w:rFonts w:ascii="Times New Roman" w:hAnsi="Times New Roman" w:cs="Times New Roman"/>
          <w:color w:val="000000"/>
          <w:sz w:val="28"/>
          <w:szCs w:val="28"/>
        </w:rPr>
        <w:t>порядок повторного прохождения итоговой аттестации</w:t>
      </w:r>
    </w:p>
    <w:p w:rsidR="003E473A" w:rsidRPr="00CD7A70" w:rsidRDefault="003E473A" w:rsidP="00CD7A70">
      <w:pPr>
        <w:pStyle w:val="a7"/>
        <w:autoSpaceDE w:val="0"/>
        <w:autoSpaceDN w:val="0"/>
        <w:adjustRightInd w:val="0"/>
        <w:spacing w:after="0" w:line="240" w:lineRule="auto"/>
        <w:ind w:left="780"/>
        <w:jc w:val="both"/>
        <w:rPr>
          <w:rFonts w:ascii="Times New Roman" w:hAnsi="Times New Roman" w:cs="Times New Roman"/>
          <w:color w:val="000000"/>
          <w:sz w:val="28"/>
          <w:szCs w:val="28"/>
        </w:rPr>
      </w:pPr>
      <w:r w:rsidRPr="00CD7A70">
        <w:rPr>
          <w:rFonts w:ascii="Times New Roman" w:hAnsi="Times New Roman" w:cs="Times New Roman"/>
          <w:color w:val="000000"/>
          <w:sz w:val="28"/>
          <w:szCs w:val="28"/>
        </w:rPr>
        <w:t>в Муниципальном бюджетном учреждении дополнительного образования «</w:t>
      </w:r>
      <w:proofErr w:type="spellStart"/>
      <w:r w:rsidRPr="00CD7A70">
        <w:rPr>
          <w:rFonts w:ascii="Times New Roman" w:hAnsi="Times New Roman" w:cs="Times New Roman"/>
          <w:color w:val="000000"/>
          <w:sz w:val="28"/>
          <w:szCs w:val="28"/>
        </w:rPr>
        <w:t>Ра</w:t>
      </w:r>
      <w:r w:rsidR="00CD7A70">
        <w:rPr>
          <w:rFonts w:ascii="Times New Roman" w:hAnsi="Times New Roman" w:cs="Times New Roman"/>
          <w:color w:val="000000"/>
          <w:sz w:val="28"/>
          <w:szCs w:val="28"/>
        </w:rPr>
        <w:t>дужненская</w:t>
      </w:r>
      <w:proofErr w:type="spellEnd"/>
      <w:r w:rsidR="00CD7A70">
        <w:rPr>
          <w:rFonts w:ascii="Times New Roman" w:hAnsi="Times New Roman" w:cs="Times New Roman"/>
          <w:color w:val="000000"/>
          <w:sz w:val="28"/>
          <w:szCs w:val="28"/>
        </w:rPr>
        <w:t xml:space="preserve">  детская </w:t>
      </w:r>
      <w:r w:rsidRPr="00CD7A70">
        <w:rPr>
          <w:rFonts w:ascii="Times New Roman" w:hAnsi="Times New Roman" w:cs="Times New Roman"/>
          <w:color w:val="000000"/>
          <w:sz w:val="28"/>
          <w:szCs w:val="28"/>
        </w:rPr>
        <w:t xml:space="preserve"> школа</w:t>
      </w:r>
      <w:r w:rsidR="00CD7A70">
        <w:rPr>
          <w:rFonts w:ascii="Times New Roman" w:hAnsi="Times New Roman" w:cs="Times New Roman"/>
          <w:color w:val="000000"/>
          <w:sz w:val="28"/>
          <w:szCs w:val="28"/>
        </w:rPr>
        <w:t xml:space="preserve"> искусств</w:t>
      </w:r>
      <w:r w:rsidRPr="00CD7A70">
        <w:rPr>
          <w:rFonts w:ascii="Times New Roman" w:hAnsi="Times New Roman" w:cs="Times New Roman"/>
          <w:color w:val="000000"/>
          <w:sz w:val="28"/>
          <w:szCs w:val="28"/>
        </w:rPr>
        <w:t xml:space="preserve">» (далее по тексту - Школа). </w:t>
      </w:r>
    </w:p>
    <w:p w:rsidR="003E473A" w:rsidRPr="0098586B" w:rsidRDefault="003E473A" w:rsidP="00EA3B2F">
      <w:pPr>
        <w:autoSpaceDE w:val="0"/>
        <w:autoSpaceDN w:val="0"/>
        <w:adjustRightInd w:val="0"/>
        <w:spacing w:after="304" w:line="240" w:lineRule="auto"/>
        <w:jc w:val="both"/>
        <w:rPr>
          <w:rFonts w:ascii="Times New Roman" w:hAnsi="Times New Roman" w:cs="Times New Roman"/>
          <w:color w:val="000000"/>
          <w:sz w:val="28"/>
          <w:szCs w:val="28"/>
          <w:highlight w:val="yellow"/>
        </w:rPr>
      </w:pPr>
      <w:r w:rsidRPr="003E473A">
        <w:rPr>
          <w:rFonts w:ascii="Times New Roman" w:hAnsi="Times New Roman" w:cs="Times New Roman"/>
          <w:color w:val="000000"/>
          <w:sz w:val="28"/>
          <w:szCs w:val="28"/>
        </w:rPr>
        <w:t xml:space="preserve">2. </w:t>
      </w:r>
      <w:r w:rsidRPr="003E473A">
        <w:rPr>
          <w:rFonts w:ascii="Times New Roman" w:hAnsi="Times New Roman" w:cs="Times New Roman"/>
          <w:iCs/>
          <w:color w:val="000000"/>
          <w:sz w:val="28"/>
          <w:szCs w:val="28"/>
        </w:rPr>
        <w:t>Итоговая аттестация выпускников</w:t>
      </w:r>
      <w:r w:rsidRPr="003E473A">
        <w:rPr>
          <w:rFonts w:ascii="Times New Roman" w:hAnsi="Times New Roman" w:cs="Times New Roman"/>
          <w:i/>
          <w:iCs/>
          <w:color w:val="000000"/>
          <w:sz w:val="28"/>
          <w:szCs w:val="28"/>
        </w:rPr>
        <w:t xml:space="preserve"> </w:t>
      </w:r>
      <w:r w:rsidRPr="003E473A">
        <w:rPr>
          <w:rFonts w:ascii="Times New Roman" w:hAnsi="Times New Roman" w:cs="Times New Roman"/>
          <w:color w:val="000000"/>
          <w:sz w:val="28"/>
          <w:szCs w:val="28"/>
        </w:rPr>
        <w:t xml:space="preserve">представляет собой форму контроля (оценки) освоения выпускниками дополнительных </w:t>
      </w:r>
      <w:proofErr w:type="spellStart"/>
      <w:r w:rsidRPr="003E473A">
        <w:rPr>
          <w:rFonts w:ascii="Times New Roman" w:hAnsi="Times New Roman" w:cs="Times New Roman"/>
          <w:color w:val="000000"/>
          <w:sz w:val="28"/>
          <w:szCs w:val="28"/>
        </w:rPr>
        <w:t>общеразвивающих</w:t>
      </w:r>
      <w:proofErr w:type="spellEnd"/>
      <w:r w:rsidRPr="003E473A">
        <w:rPr>
          <w:rFonts w:ascii="Times New Roman" w:hAnsi="Times New Roman" w:cs="Times New Roman"/>
          <w:color w:val="000000"/>
          <w:sz w:val="28"/>
          <w:szCs w:val="28"/>
        </w:rPr>
        <w:t xml:space="preserve"> программ в области искусств (далее – </w:t>
      </w:r>
      <w:proofErr w:type="gramStart"/>
      <w:r w:rsidRPr="003E473A">
        <w:rPr>
          <w:rFonts w:ascii="Times New Roman" w:hAnsi="Times New Roman" w:cs="Times New Roman"/>
          <w:color w:val="000000"/>
          <w:sz w:val="28"/>
          <w:szCs w:val="28"/>
        </w:rPr>
        <w:t>ДОП</w:t>
      </w:r>
      <w:proofErr w:type="gramEnd"/>
      <w:r w:rsidRPr="003E473A">
        <w:rPr>
          <w:rFonts w:ascii="Times New Roman" w:hAnsi="Times New Roman" w:cs="Times New Roman"/>
          <w:color w:val="000000"/>
          <w:sz w:val="28"/>
          <w:szCs w:val="28"/>
        </w:rPr>
        <w:t xml:space="preserve">) в соответствии с программными требованиями и сроком их реализации. </w:t>
      </w:r>
      <w:r w:rsidR="00CD7A70">
        <w:rPr>
          <w:rFonts w:ascii="Times New Roman" w:hAnsi="Times New Roman" w:cs="Times New Roman"/>
          <w:color w:val="000000"/>
          <w:sz w:val="28"/>
          <w:szCs w:val="28"/>
        </w:rPr>
        <w:t xml:space="preserve">                                                                                                                                  </w:t>
      </w:r>
      <w:r w:rsidR="0098586B">
        <w:rPr>
          <w:rFonts w:ascii="Times New Roman" w:hAnsi="Times New Roman" w:cs="Times New Roman"/>
          <w:color w:val="000000"/>
          <w:sz w:val="28"/>
          <w:szCs w:val="28"/>
        </w:rPr>
        <w:t>3</w:t>
      </w:r>
      <w:r w:rsidRPr="003E473A">
        <w:rPr>
          <w:rFonts w:ascii="Times New Roman" w:hAnsi="Times New Roman" w:cs="Times New Roman"/>
          <w:color w:val="000000"/>
          <w:sz w:val="28"/>
          <w:szCs w:val="28"/>
        </w:rPr>
        <w:t xml:space="preserve">. </w:t>
      </w:r>
      <w:r w:rsidRPr="003E473A">
        <w:rPr>
          <w:rFonts w:ascii="Times New Roman" w:hAnsi="Times New Roman" w:cs="Times New Roman"/>
          <w:iCs/>
          <w:color w:val="000000"/>
          <w:sz w:val="28"/>
          <w:szCs w:val="28"/>
        </w:rPr>
        <w:t>Итоговая аттестация</w:t>
      </w:r>
      <w:r w:rsidRPr="003E473A">
        <w:rPr>
          <w:rFonts w:ascii="Times New Roman" w:hAnsi="Times New Roman" w:cs="Times New Roman"/>
          <w:i/>
          <w:iCs/>
          <w:color w:val="000000"/>
          <w:sz w:val="28"/>
          <w:szCs w:val="28"/>
        </w:rPr>
        <w:t xml:space="preserve"> </w:t>
      </w:r>
      <w:r w:rsidRPr="003E473A">
        <w:rPr>
          <w:rFonts w:ascii="Times New Roman" w:hAnsi="Times New Roman" w:cs="Times New Roman"/>
          <w:color w:val="000000"/>
          <w:sz w:val="28"/>
          <w:szCs w:val="28"/>
        </w:rPr>
        <w:t xml:space="preserve">проводится для выпускников Школы, освоивших </w:t>
      </w:r>
      <w:proofErr w:type="gramStart"/>
      <w:r w:rsidRPr="003E473A">
        <w:rPr>
          <w:rFonts w:ascii="Times New Roman" w:hAnsi="Times New Roman" w:cs="Times New Roman"/>
          <w:color w:val="000000"/>
          <w:sz w:val="28"/>
          <w:szCs w:val="28"/>
        </w:rPr>
        <w:t>ДОП</w:t>
      </w:r>
      <w:proofErr w:type="gramEnd"/>
      <w:r w:rsidRPr="003E473A">
        <w:rPr>
          <w:rFonts w:ascii="Times New Roman" w:hAnsi="Times New Roman" w:cs="Times New Roman"/>
          <w:color w:val="000000"/>
          <w:sz w:val="28"/>
          <w:szCs w:val="28"/>
        </w:rPr>
        <w:t xml:space="preserve"> и допущенных в текущем году на основании приказа директора Школы к итоговой аттестации. </w:t>
      </w:r>
      <w:r w:rsidR="0098586B">
        <w:rPr>
          <w:rFonts w:ascii="Times New Roman" w:hAnsi="Times New Roman" w:cs="Times New Roman"/>
          <w:color w:val="000000"/>
          <w:sz w:val="28"/>
          <w:szCs w:val="28"/>
        </w:rPr>
        <w:t xml:space="preserve">                                                                                                                                       </w:t>
      </w:r>
    </w:p>
    <w:p w:rsidR="003E473A" w:rsidRDefault="003E473A" w:rsidP="003E473A">
      <w:pPr>
        <w:autoSpaceDE w:val="0"/>
        <w:autoSpaceDN w:val="0"/>
        <w:adjustRightInd w:val="0"/>
        <w:spacing w:after="0" w:line="240" w:lineRule="auto"/>
        <w:rPr>
          <w:rFonts w:ascii="Times New Roman" w:hAnsi="Times New Roman" w:cs="Times New Roman"/>
          <w:b/>
          <w:bCs/>
          <w:color w:val="000000"/>
          <w:sz w:val="28"/>
          <w:szCs w:val="28"/>
        </w:rPr>
      </w:pPr>
      <w:r w:rsidRPr="003E473A">
        <w:rPr>
          <w:rFonts w:ascii="Times New Roman" w:hAnsi="Times New Roman" w:cs="Times New Roman"/>
          <w:b/>
          <w:bCs/>
          <w:color w:val="000000"/>
          <w:sz w:val="28"/>
          <w:szCs w:val="28"/>
        </w:rPr>
        <w:t xml:space="preserve">II. Формы проведения итоговой аттестации </w:t>
      </w:r>
    </w:p>
    <w:p w:rsidR="003C7066" w:rsidRPr="00C62D99" w:rsidRDefault="003C7066" w:rsidP="00EA3B2F">
      <w:pPr>
        <w:pStyle w:val="a5"/>
        <w:shd w:val="clear" w:color="auto" w:fill="FFFFFF"/>
        <w:jc w:val="both"/>
        <w:rPr>
          <w:sz w:val="28"/>
          <w:szCs w:val="28"/>
        </w:rPr>
      </w:pPr>
      <w:r w:rsidRPr="00C62D99">
        <w:rPr>
          <w:sz w:val="28"/>
          <w:szCs w:val="28"/>
        </w:rPr>
        <w:t>2.1. Итоговая аттестация проводится в форме выпускных экзаменов.</w:t>
      </w:r>
      <w:r w:rsidRPr="00C62D99">
        <w:rPr>
          <w:sz w:val="28"/>
          <w:szCs w:val="28"/>
        </w:rPr>
        <w:br/>
        <w:t xml:space="preserve">2.2. Количество выпускных экзаменов и их виды по конкретной дополнительной </w:t>
      </w:r>
      <w:proofErr w:type="spellStart"/>
      <w:r w:rsidRPr="00C62D99">
        <w:rPr>
          <w:sz w:val="28"/>
          <w:szCs w:val="28"/>
        </w:rPr>
        <w:t>общеразвивающей</w:t>
      </w:r>
      <w:proofErr w:type="spellEnd"/>
      <w:r w:rsidRPr="00C62D99">
        <w:rPr>
          <w:sz w:val="28"/>
          <w:szCs w:val="28"/>
        </w:rPr>
        <w:t xml:space="preserve"> программе в области искусств </w:t>
      </w:r>
      <w:r w:rsidR="00EA3B2F" w:rsidRPr="003E473A">
        <w:rPr>
          <w:color w:val="000000"/>
          <w:sz w:val="28"/>
          <w:szCs w:val="28"/>
        </w:rPr>
        <w:t>устанавливаются Школой самостоятельно</w:t>
      </w:r>
      <w:r w:rsidR="00EA3B2F">
        <w:rPr>
          <w:color w:val="000000"/>
          <w:sz w:val="28"/>
          <w:szCs w:val="28"/>
        </w:rPr>
        <w:t xml:space="preserve"> в соответствии с </w:t>
      </w:r>
      <w:r w:rsidRPr="00C62D99">
        <w:rPr>
          <w:sz w:val="28"/>
          <w:szCs w:val="28"/>
        </w:rPr>
        <w:t xml:space="preserve"> данной программой.</w:t>
      </w:r>
      <w:r w:rsidRPr="00C62D99">
        <w:rPr>
          <w:sz w:val="28"/>
          <w:szCs w:val="28"/>
        </w:rPr>
        <w:br/>
      </w:r>
      <w:r w:rsidR="00EA3B2F">
        <w:rPr>
          <w:sz w:val="28"/>
          <w:szCs w:val="28"/>
        </w:rPr>
        <w:t xml:space="preserve">     </w:t>
      </w:r>
      <w:proofErr w:type="gramStart"/>
      <w:r w:rsidRPr="00C62D99">
        <w:rPr>
          <w:sz w:val="28"/>
          <w:szCs w:val="28"/>
        </w:rPr>
        <w:t>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w:t>
      </w:r>
      <w:r w:rsidRPr="00C62D99">
        <w:rPr>
          <w:sz w:val="28"/>
          <w:szCs w:val="28"/>
        </w:rPr>
        <w:br/>
        <w:t>2.3.</w:t>
      </w:r>
      <w:proofErr w:type="gramEnd"/>
      <w:r w:rsidRPr="00C62D99">
        <w:rPr>
          <w:sz w:val="28"/>
          <w:szCs w:val="28"/>
        </w:rPr>
        <w:t xml:space="preserve"> Итоговая аттестация не может быть заменена оценкой качества освоения дополнительной </w:t>
      </w:r>
      <w:proofErr w:type="spellStart"/>
      <w:r w:rsidRPr="00C62D99">
        <w:rPr>
          <w:sz w:val="28"/>
          <w:szCs w:val="28"/>
        </w:rPr>
        <w:t>общеразвивающей</w:t>
      </w:r>
      <w:proofErr w:type="spellEnd"/>
      <w:r w:rsidRPr="00C62D99">
        <w:rPr>
          <w:sz w:val="28"/>
          <w:szCs w:val="28"/>
        </w:rPr>
        <w:t xml:space="preserve"> программы в области искусств на основании итогов текущего контроля успеваемости и промежуточной аттестации обучающегося.</w:t>
      </w:r>
    </w:p>
    <w:p w:rsidR="003E473A" w:rsidRPr="003E473A" w:rsidRDefault="003E473A" w:rsidP="003E473A">
      <w:pPr>
        <w:autoSpaceDE w:val="0"/>
        <w:autoSpaceDN w:val="0"/>
        <w:adjustRightInd w:val="0"/>
        <w:spacing w:after="0" w:line="240" w:lineRule="auto"/>
        <w:rPr>
          <w:rFonts w:ascii="Times New Roman" w:hAnsi="Times New Roman" w:cs="Times New Roman"/>
          <w:color w:val="000000"/>
          <w:sz w:val="28"/>
          <w:szCs w:val="28"/>
        </w:rPr>
      </w:pPr>
      <w:r w:rsidRPr="003E473A">
        <w:rPr>
          <w:rFonts w:ascii="Times New Roman" w:hAnsi="Times New Roman" w:cs="Times New Roman"/>
          <w:b/>
          <w:bCs/>
          <w:color w:val="000000"/>
          <w:sz w:val="28"/>
          <w:szCs w:val="28"/>
        </w:rPr>
        <w:t xml:space="preserve">III. Организация проведения итоговой аттестации </w:t>
      </w:r>
    </w:p>
    <w:p w:rsidR="003E473A" w:rsidRPr="003E473A" w:rsidRDefault="000527D6" w:rsidP="000527D6">
      <w:pPr>
        <w:autoSpaceDE w:val="0"/>
        <w:autoSpaceDN w:val="0"/>
        <w:adjustRightInd w:val="0"/>
        <w:spacing w:after="30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3.1.</w:t>
      </w:r>
      <w:r w:rsidR="003E473A" w:rsidRPr="003E473A">
        <w:rPr>
          <w:rFonts w:ascii="Times New Roman" w:hAnsi="Times New Roman" w:cs="Times New Roman"/>
          <w:color w:val="000000"/>
          <w:sz w:val="28"/>
          <w:szCs w:val="28"/>
        </w:rPr>
        <w:t xml:space="preserve">. Итоговая аттестация организуется и проводится Школой самостоятельно. </w:t>
      </w:r>
      <w:r>
        <w:rPr>
          <w:rFonts w:ascii="Times New Roman" w:hAnsi="Times New Roman" w:cs="Times New Roman"/>
          <w:color w:val="000000"/>
          <w:sz w:val="28"/>
          <w:szCs w:val="28"/>
        </w:rPr>
        <w:t xml:space="preserve">       3.2</w:t>
      </w:r>
      <w:r w:rsidR="003E473A" w:rsidRPr="003E473A">
        <w:rPr>
          <w:rFonts w:ascii="Times New Roman" w:hAnsi="Times New Roman" w:cs="Times New Roman"/>
          <w:color w:val="000000"/>
          <w:sz w:val="28"/>
          <w:szCs w:val="28"/>
        </w:rPr>
        <w:t xml:space="preserve">. Для организации и проведения итоговой аттестации в Школе ежегодно создаются </w:t>
      </w:r>
      <w:r>
        <w:rPr>
          <w:rFonts w:ascii="Times New Roman" w:hAnsi="Times New Roman" w:cs="Times New Roman"/>
          <w:color w:val="000000"/>
          <w:sz w:val="28"/>
          <w:szCs w:val="28"/>
        </w:rPr>
        <w:t xml:space="preserve">экзаменационные </w:t>
      </w:r>
      <w:r w:rsidR="003E473A" w:rsidRPr="003E473A">
        <w:rPr>
          <w:rFonts w:ascii="Times New Roman" w:hAnsi="Times New Roman" w:cs="Times New Roman"/>
          <w:color w:val="000000"/>
          <w:sz w:val="28"/>
          <w:szCs w:val="28"/>
        </w:rPr>
        <w:t xml:space="preserve">и апелляционные комиссии. </w:t>
      </w:r>
    </w:p>
    <w:p w:rsidR="003E473A" w:rsidRPr="003E473A" w:rsidRDefault="003E473A" w:rsidP="003E473A">
      <w:pPr>
        <w:autoSpaceDE w:val="0"/>
        <w:autoSpaceDN w:val="0"/>
        <w:adjustRightInd w:val="0"/>
        <w:spacing w:after="0" w:line="240" w:lineRule="auto"/>
        <w:rPr>
          <w:rFonts w:ascii="Times New Roman" w:hAnsi="Times New Roman" w:cs="Times New Roman"/>
          <w:color w:val="000000"/>
          <w:sz w:val="28"/>
          <w:szCs w:val="28"/>
        </w:rPr>
      </w:pPr>
    </w:p>
    <w:p w:rsidR="003E473A" w:rsidRPr="003E473A" w:rsidRDefault="000527D6" w:rsidP="000527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3E473A" w:rsidRPr="003E473A">
        <w:rPr>
          <w:rFonts w:ascii="Times New Roman" w:hAnsi="Times New Roman" w:cs="Times New Roman"/>
          <w:color w:val="000000"/>
          <w:sz w:val="28"/>
          <w:szCs w:val="28"/>
        </w:rPr>
        <w:t>.</w:t>
      </w:r>
      <w:r>
        <w:rPr>
          <w:rFonts w:ascii="Times New Roman" w:hAnsi="Times New Roman" w:cs="Times New Roman"/>
          <w:color w:val="000000"/>
          <w:sz w:val="28"/>
          <w:szCs w:val="28"/>
        </w:rPr>
        <w:t>3.</w:t>
      </w:r>
      <w:r w:rsidR="003E473A" w:rsidRPr="003E4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Экзаменационные </w:t>
      </w:r>
      <w:r w:rsidR="003E473A" w:rsidRPr="003E473A">
        <w:rPr>
          <w:rFonts w:ascii="Times New Roman" w:hAnsi="Times New Roman" w:cs="Times New Roman"/>
          <w:color w:val="000000"/>
          <w:sz w:val="28"/>
          <w:szCs w:val="28"/>
        </w:rPr>
        <w:t xml:space="preserve">комиссии определяют соответствие уровня освоения выпускниками </w:t>
      </w:r>
      <w:proofErr w:type="gramStart"/>
      <w:r w:rsidR="003E473A" w:rsidRPr="003E473A">
        <w:rPr>
          <w:rFonts w:ascii="Times New Roman" w:hAnsi="Times New Roman" w:cs="Times New Roman"/>
          <w:color w:val="000000"/>
          <w:sz w:val="28"/>
          <w:szCs w:val="28"/>
        </w:rPr>
        <w:t>ДОП</w:t>
      </w:r>
      <w:proofErr w:type="gramEnd"/>
      <w:r w:rsidR="003E473A" w:rsidRPr="003E473A">
        <w:rPr>
          <w:rFonts w:ascii="Times New Roman" w:hAnsi="Times New Roman" w:cs="Times New Roman"/>
          <w:color w:val="000000"/>
          <w:sz w:val="28"/>
          <w:szCs w:val="28"/>
        </w:rPr>
        <w:t xml:space="preserve"> программным требованиям. По результатам проведения итоговой аттестации </w:t>
      </w:r>
      <w:r>
        <w:rPr>
          <w:rFonts w:ascii="Times New Roman" w:hAnsi="Times New Roman" w:cs="Times New Roman"/>
          <w:color w:val="000000"/>
          <w:sz w:val="28"/>
          <w:szCs w:val="28"/>
        </w:rPr>
        <w:t xml:space="preserve">экзаменационные </w:t>
      </w:r>
      <w:r w:rsidR="003E473A" w:rsidRPr="003E473A">
        <w:rPr>
          <w:rFonts w:ascii="Times New Roman" w:hAnsi="Times New Roman" w:cs="Times New Roman"/>
          <w:color w:val="000000"/>
          <w:sz w:val="28"/>
          <w:szCs w:val="28"/>
        </w:rPr>
        <w:t xml:space="preserve">комиссии разрабатывают рекомендации, направленные на совершенствование образовательного процесса в Школе. </w:t>
      </w:r>
    </w:p>
    <w:p w:rsidR="003E473A" w:rsidRPr="003E473A" w:rsidRDefault="000527D6" w:rsidP="000527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3E473A" w:rsidRPr="003E473A">
        <w:rPr>
          <w:rFonts w:ascii="Times New Roman" w:hAnsi="Times New Roman" w:cs="Times New Roman"/>
          <w:color w:val="000000"/>
          <w:sz w:val="28"/>
          <w:szCs w:val="28"/>
        </w:rPr>
        <w:t>.</w:t>
      </w:r>
      <w:r>
        <w:rPr>
          <w:rFonts w:ascii="Times New Roman" w:hAnsi="Times New Roman" w:cs="Times New Roman"/>
          <w:color w:val="000000"/>
          <w:sz w:val="28"/>
          <w:szCs w:val="28"/>
        </w:rPr>
        <w:t>4.</w:t>
      </w:r>
      <w:r w:rsidR="003E473A" w:rsidRPr="003E473A">
        <w:rPr>
          <w:rFonts w:ascii="Times New Roman" w:hAnsi="Times New Roman" w:cs="Times New Roman"/>
          <w:color w:val="000000"/>
          <w:sz w:val="28"/>
          <w:szCs w:val="28"/>
        </w:rPr>
        <w:t xml:space="preserve"> </w:t>
      </w:r>
      <w:r>
        <w:rPr>
          <w:rFonts w:ascii="Times New Roman" w:hAnsi="Times New Roman" w:cs="Times New Roman"/>
          <w:iCs/>
          <w:color w:val="000000"/>
          <w:sz w:val="28"/>
          <w:szCs w:val="28"/>
        </w:rPr>
        <w:t>Экзамен</w:t>
      </w:r>
      <w:r w:rsidR="003E473A" w:rsidRPr="003E473A">
        <w:rPr>
          <w:rFonts w:ascii="Times New Roman" w:hAnsi="Times New Roman" w:cs="Times New Roman"/>
          <w:iCs/>
          <w:color w:val="000000"/>
          <w:sz w:val="28"/>
          <w:szCs w:val="28"/>
        </w:rPr>
        <w:t>ационные комиссии</w:t>
      </w:r>
      <w:r w:rsidR="003E473A" w:rsidRPr="003E473A">
        <w:rPr>
          <w:rFonts w:ascii="Times New Roman" w:hAnsi="Times New Roman" w:cs="Times New Roman"/>
          <w:i/>
          <w:iCs/>
          <w:color w:val="000000"/>
          <w:sz w:val="28"/>
          <w:szCs w:val="28"/>
        </w:rPr>
        <w:t xml:space="preserve"> </w:t>
      </w:r>
      <w:r w:rsidR="003E473A" w:rsidRPr="003E473A">
        <w:rPr>
          <w:rFonts w:ascii="Times New Roman" w:hAnsi="Times New Roman" w:cs="Times New Roman"/>
          <w:color w:val="000000"/>
          <w:sz w:val="28"/>
          <w:szCs w:val="28"/>
        </w:rPr>
        <w:t xml:space="preserve">руководствуются в своей деятельности настоящим Положением, локальными актами Школы, а также требованиями </w:t>
      </w:r>
      <w:proofErr w:type="gramStart"/>
      <w:r w:rsidR="003E473A" w:rsidRPr="003E473A">
        <w:rPr>
          <w:rFonts w:ascii="Times New Roman" w:hAnsi="Times New Roman" w:cs="Times New Roman"/>
          <w:color w:val="000000"/>
          <w:sz w:val="28"/>
          <w:szCs w:val="28"/>
        </w:rPr>
        <w:t>ДОП</w:t>
      </w:r>
      <w:proofErr w:type="gramEnd"/>
      <w:r w:rsidR="003E473A" w:rsidRPr="003E473A">
        <w:rPr>
          <w:rFonts w:ascii="Times New Roman" w:hAnsi="Times New Roman" w:cs="Times New Roman"/>
          <w:color w:val="000000"/>
          <w:sz w:val="28"/>
          <w:szCs w:val="28"/>
        </w:rPr>
        <w:t xml:space="preserve">, разрабатываемых Школой самостоятельно. </w:t>
      </w:r>
    </w:p>
    <w:p w:rsidR="003F43C8" w:rsidRPr="003F43C8" w:rsidRDefault="000527D6" w:rsidP="003F43C8">
      <w:pPr>
        <w:autoSpaceDE w:val="0"/>
        <w:autoSpaceDN w:val="0"/>
        <w:adjustRightInd w:val="0"/>
        <w:spacing w:after="304"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3.5. </w:t>
      </w:r>
      <w:r w:rsidR="003E473A" w:rsidRPr="003E473A">
        <w:rPr>
          <w:rFonts w:ascii="Times New Roman" w:hAnsi="Times New Roman" w:cs="Times New Roman"/>
          <w:color w:val="000000"/>
          <w:sz w:val="28"/>
          <w:szCs w:val="28"/>
        </w:rPr>
        <w:t xml:space="preserve"> </w:t>
      </w:r>
      <w:r w:rsidR="007B5988">
        <w:rPr>
          <w:rFonts w:ascii="Times New Roman" w:hAnsi="Times New Roman" w:cs="Times New Roman"/>
          <w:color w:val="000000"/>
          <w:sz w:val="28"/>
          <w:szCs w:val="28"/>
        </w:rPr>
        <w:t xml:space="preserve">Экзаменационная </w:t>
      </w:r>
      <w:r w:rsidR="003E473A" w:rsidRPr="003E473A">
        <w:rPr>
          <w:rFonts w:ascii="Times New Roman" w:hAnsi="Times New Roman" w:cs="Times New Roman"/>
          <w:color w:val="000000"/>
          <w:sz w:val="28"/>
          <w:szCs w:val="28"/>
        </w:rPr>
        <w:t xml:space="preserve">комиссия формируется приказом директора </w:t>
      </w:r>
      <w:r>
        <w:rPr>
          <w:rFonts w:ascii="Times New Roman" w:hAnsi="Times New Roman" w:cs="Times New Roman"/>
          <w:color w:val="000000"/>
          <w:sz w:val="28"/>
          <w:szCs w:val="28"/>
        </w:rPr>
        <w:t xml:space="preserve">Школы </w:t>
      </w:r>
      <w:r w:rsidR="003E473A" w:rsidRPr="003E473A">
        <w:rPr>
          <w:rFonts w:ascii="Times New Roman" w:hAnsi="Times New Roman" w:cs="Times New Roman"/>
          <w:color w:val="000000"/>
          <w:sz w:val="28"/>
          <w:szCs w:val="28"/>
        </w:rPr>
        <w:t xml:space="preserve">из числа преподавателей Школы, участвующих в реализации ДОП. </w:t>
      </w:r>
      <w:r>
        <w:rPr>
          <w:rFonts w:ascii="Times New Roman" w:hAnsi="Times New Roman" w:cs="Times New Roman"/>
          <w:color w:val="000000"/>
          <w:sz w:val="28"/>
          <w:szCs w:val="28"/>
        </w:rPr>
        <w:t xml:space="preserve">                                                            3.6. </w:t>
      </w:r>
      <w:r w:rsidR="003E473A" w:rsidRPr="003E473A">
        <w:rPr>
          <w:rFonts w:ascii="Times New Roman" w:hAnsi="Times New Roman" w:cs="Times New Roman"/>
          <w:color w:val="000000"/>
          <w:sz w:val="28"/>
          <w:szCs w:val="28"/>
        </w:rPr>
        <w:t xml:space="preserve"> В состав </w:t>
      </w:r>
      <w:r w:rsidR="007B5988">
        <w:rPr>
          <w:rFonts w:ascii="Times New Roman" w:hAnsi="Times New Roman" w:cs="Times New Roman"/>
          <w:color w:val="000000"/>
          <w:sz w:val="28"/>
          <w:szCs w:val="28"/>
        </w:rPr>
        <w:t xml:space="preserve">экзаменационной </w:t>
      </w:r>
      <w:r w:rsidR="003E473A" w:rsidRPr="003E473A">
        <w:rPr>
          <w:rFonts w:ascii="Times New Roman" w:hAnsi="Times New Roman" w:cs="Times New Roman"/>
          <w:color w:val="000000"/>
          <w:sz w:val="28"/>
          <w:szCs w:val="28"/>
        </w:rPr>
        <w:t xml:space="preserve">комиссии входит не менее </w:t>
      </w:r>
      <w:proofErr w:type="gramStart"/>
      <w:r w:rsidR="003E473A" w:rsidRPr="003E473A">
        <w:rPr>
          <w:rFonts w:ascii="Times New Roman" w:hAnsi="Times New Roman" w:cs="Times New Roman"/>
          <w:color w:val="000000"/>
          <w:sz w:val="28"/>
          <w:szCs w:val="28"/>
        </w:rPr>
        <w:t>тр</w:t>
      </w:r>
      <w:proofErr w:type="gramEnd"/>
      <w:r w:rsidR="003E473A" w:rsidRPr="003E473A">
        <w:rPr>
          <w:rFonts w:ascii="Times New Roman" w:hAnsi="Times New Roman" w:cs="Times New Roman"/>
          <w:color w:val="000000"/>
          <w:sz w:val="28"/>
          <w:szCs w:val="28"/>
        </w:rPr>
        <w:t>ѐх</w:t>
      </w:r>
      <w:r w:rsidR="007B5988">
        <w:rPr>
          <w:rFonts w:ascii="Times New Roman" w:hAnsi="Times New Roman" w:cs="Times New Roman"/>
          <w:color w:val="000000"/>
          <w:sz w:val="28"/>
          <w:szCs w:val="28"/>
        </w:rPr>
        <w:t>-пяти</w:t>
      </w:r>
      <w:r w:rsidR="003E473A" w:rsidRPr="003E473A">
        <w:rPr>
          <w:rFonts w:ascii="Times New Roman" w:hAnsi="Times New Roman" w:cs="Times New Roman"/>
          <w:color w:val="000000"/>
          <w:sz w:val="28"/>
          <w:szCs w:val="28"/>
        </w:rPr>
        <w:t xml:space="preserve"> человек, в том числе председатель комиссии, зам</w:t>
      </w:r>
      <w:r>
        <w:rPr>
          <w:rFonts w:ascii="Times New Roman" w:hAnsi="Times New Roman" w:cs="Times New Roman"/>
          <w:color w:val="000000"/>
          <w:sz w:val="28"/>
          <w:szCs w:val="28"/>
        </w:rPr>
        <w:t xml:space="preserve">еститель председателя комиссии и иные члены. </w:t>
      </w:r>
      <w:r w:rsidR="003E473A" w:rsidRPr="003E473A">
        <w:rPr>
          <w:rFonts w:ascii="Times New Roman" w:hAnsi="Times New Roman" w:cs="Times New Roman"/>
          <w:color w:val="000000"/>
          <w:sz w:val="28"/>
          <w:szCs w:val="28"/>
        </w:rPr>
        <w:t xml:space="preserve">Секретарь </w:t>
      </w:r>
      <w:r w:rsidR="007B5988">
        <w:rPr>
          <w:rFonts w:ascii="Times New Roman" w:hAnsi="Times New Roman" w:cs="Times New Roman"/>
          <w:color w:val="000000"/>
          <w:sz w:val="28"/>
          <w:szCs w:val="28"/>
        </w:rPr>
        <w:t>экзамен</w:t>
      </w:r>
      <w:r w:rsidR="003E473A" w:rsidRPr="003E473A">
        <w:rPr>
          <w:rFonts w:ascii="Times New Roman" w:hAnsi="Times New Roman" w:cs="Times New Roman"/>
          <w:color w:val="000000"/>
          <w:sz w:val="28"/>
          <w:szCs w:val="28"/>
        </w:rPr>
        <w:t xml:space="preserve">ационной комиссии не входит в </w:t>
      </w:r>
      <w:r w:rsidR="007B5988">
        <w:rPr>
          <w:rFonts w:ascii="Times New Roman" w:hAnsi="Times New Roman" w:cs="Times New Roman"/>
          <w:color w:val="000000"/>
          <w:sz w:val="28"/>
          <w:szCs w:val="28"/>
        </w:rPr>
        <w:t xml:space="preserve">её </w:t>
      </w:r>
      <w:r w:rsidR="003E473A" w:rsidRPr="003E473A">
        <w:rPr>
          <w:rFonts w:ascii="Times New Roman" w:hAnsi="Times New Roman" w:cs="Times New Roman"/>
          <w:color w:val="000000"/>
          <w:sz w:val="28"/>
          <w:szCs w:val="28"/>
        </w:rPr>
        <w:t xml:space="preserve">состав. </w:t>
      </w:r>
      <w:r w:rsidR="007B5988">
        <w:rPr>
          <w:rFonts w:ascii="Times New Roman" w:hAnsi="Times New Roman" w:cs="Times New Roman"/>
          <w:color w:val="000000"/>
          <w:sz w:val="28"/>
          <w:szCs w:val="28"/>
        </w:rPr>
        <w:t xml:space="preserve">                                                 3</w:t>
      </w:r>
      <w:r w:rsidR="003E473A" w:rsidRPr="003E473A">
        <w:rPr>
          <w:rFonts w:ascii="Times New Roman" w:hAnsi="Times New Roman" w:cs="Times New Roman"/>
          <w:color w:val="000000"/>
          <w:sz w:val="28"/>
          <w:szCs w:val="28"/>
        </w:rPr>
        <w:t>.</w:t>
      </w:r>
      <w:r w:rsidR="007B5988">
        <w:rPr>
          <w:rFonts w:ascii="Times New Roman" w:hAnsi="Times New Roman" w:cs="Times New Roman"/>
          <w:color w:val="000000"/>
          <w:sz w:val="28"/>
          <w:szCs w:val="28"/>
        </w:rPr>
        <w:t>7.</w:t>
      </w:r>
      <w:r w:rsidR="003E473A" w:rsidRPr="003E473A">
        <w:rPr>
          <w:rFonts w:ascii="Times New Roman" w:hAnsi="Times New Roman" w:cs="Times New Roman"/>
          <w:color w:val="000000"/>
          <w:sz w:val="28"/>
          <w:szCs w:val="28"/>
        </w:rPr>
        <w:t xml:space="preserve"> </w:t>
      </w:r>
      <w:r w:rsidR="007B5988">
        <w:rPr>
          <w:rFonts w:ascii="Times New Roman" w:hAnsi="Times New Roman" w:cs="Times New Roman"/>
          <w:color w:val="000000"/>
          <w:sz w:val="28"/>
          <w:szCs w:val="28"/>
        </w:rPr>
        <w:t>Экзамен</w:t>
      </w:r>
      <w:r w:rsidR="003E473A" w:rsidRPr="003E473A">
        <w:rPr>
          <w:rFonts w:ascii="Times New Roman" w:hAnsi="Times New Roman" w:cs="Times New Roman"/>
          <w:color w:val="000000"/>
          <w:sz w:val="28"/>
          <w:szCs w:val="28"/>
        </w:rPr>
        <w:t xml:space="preserve">ационная комиссия формируется для проведения итоговой аттестации по каждой </w:t>
      </w:r>
      <w:proofErr w:type="gramStart"/>
      <w:r w:rsidR="003E473A" w:rsidRPr="003E473A">
        <w:rPr>
          <w:rFonts w:ascii="Times New Roman" w:hAnsi="Times New Roman" w:cs="Times New Roman"/>
          <w:color w:val="000000"/>
          <w:sz w:val="28"/>
          <w:szCs w:val="28"/>
        </w:rPr>
        <w:t>ДОП</w:t>
      </w:r>
      <w:proofErr w:type="gramEnd"/>
      <w:r w:rsidR="003E473A" w:rsidRPr="003E473A">
        <w:rPr>
          <w:rFonts w:ascii="Times New Roman" w:hAnsi="Times New Roman" w:cs="Times New Roman"/>
          <w:color w:val="000000"/>
          <w:sz w:val="28"/>
          <w:szCs w:val="28"/>
        </w:rPr>
        <w:t xml:space="preserve"> отдельно. При этом одна комиссия вправе принимать несколько выпускных экзаменов в рамках одной дополнительной программы в области искусств.</w:t>
      </w:r>
      <w:r w:rsidR="007B5988">
        <w:rPr>
          <w:rFonts w:ascii="Times New Roman" w:hAnsi="Times New Roman" w:cs="Times New Roman"/>
          <w:color w:val="000000"/>
          <w:sz w:val="28"/>
          <w:szCs w:val="28"/>
        </w:rPr>
        <w:t xml:space="preserve">                                                                                                                                       3.8.</w:t>
      </w:r>
      <w:r w:rsidR="007B5988" w:rsidRPr="00C83B55">
        <w:rPr>
          <w:rFonts w:ascii="Times New Roman" w:hAnsi="Times New Roman" w:cs="Times New Roman"/>
          <w:sz w:val="28"/>
          <w:szCs w:val="28"/>
        </w:rPr>
        <w:t>Председателем экзаменационной комиссии является директор Учреждения.</w:t>
      </w:r>
      <w:r w:rsidR="007B5988">
        <w:rPr>
          <w:rFonts w:ascii="Arial" w:hAnsi="Arial" w:cs="Arial"/>
          <w:sz w:val="20"/>
          <w:szCs w:val="20"/>
        </w:rPr>
        <w:br/>
      </w:r>
      <w:r w:rsidR="003E473A" w:rsidRPr="003E473A">
        <w:rPr>
          <w:rFonts w:ascii="Times New Roman" w:hAnsi="Times New Roman" w:cs="Times New Roman"/>
          <w:iCs/>
          <w:color w:val="000000"/>
          <w:sz w:val="28"/>
          <w:szCs w:val="28"/>
        </w:rPr>
        <w:t>Председатель</w:t>
      </w:r>
      <w:r w:rsidR="003E473A" w:rsidRPr="003E473A">
        <w:rPr>
          <w:rFonts w:ascii="Times New Roman" w:hAnsi="Times New Roman" w:cs="Times New Roman"/>
          <w:i/>
          <w:iCs/>
          <w:color w:val="000000"/>
          <w:sz w:val="28"/>
          <w:szCs w:val="28"/>
        </w:rPr>
        <w:t xml:space="preserve"> </w:t>
      </w:r>
      <w:r w:rsidR="003E473A" w:rsidRPr="003E473A">
        <w:rPr>
          <w:rFonts w:ascii="Times New Roman" w:hAnsi="Times New Roman" w:cs="Times New Roman"/>
          <w:color w:val="000000"/>
          <w:sz w:val="28"/>
          <w:szCs w:val="28"/>
        </w:rPr>
        <w:t xml:space="preserve">организует деятельность </w:t>
      </w:r>
      <w:r w:rsidR="00C83B55">
        <w:rPr>
          <w:rFonts w:ascii="Times New Roman" w:hAnsi="Times New Roman" w:cs="Times New Roman"/>
          <w:color w:val="000000"/>
          <w:sz w:val="28"/>
          <w:szCs w:val="28"/>
        </w:rPr>
        <w:t>экзамен</w:t>
      </w:r>
      <w:r w:rsidR="003E473A" w:rsidRPr="003E473A">
        <w:rPr>
          <w:rFonts w:ascii="Times New Roman" w:hAnsi="Times New Roman" w:cs="Times New Roman"/>
          <w:color w:val="000000"/>
          <w:sz w:val="28"/>
          <w:szCs w:val="28"/>
        </w:rPr>
        <w:t xml:space="preserve">ационной комиссии, обеспечивает единство требований, предъявляемых к выпускникам при проведении итоговой аттестации. </w:t>
      </w:r>
      <w:r w:rsidR="003F43C8">
        <w:rPr>
          <w:rFonts w:ascii="Times New Roman" w:hAnsi="Times New Roman" w:cs="Times New Roman"/>
          <w:color w:val="000000"/>
          <w:sz w:val="28"/>
          <w:szCs w:val="28"/>
        </w:rPr>
        <w:t xml:space="preserve">                                                                                                                                 </w:t>
      </w:r>
      <w:r w:rsidR="003F43C8" w:rsidRPr="00EC2FAB">
        <w:rPr>
          <w:rFonts w:ascii="Times New Roman" w:hAnsi="Times New Roman" w:cs="Times New Roman"/>
          <w:sz w:val="28"/>
          <w:szCs w:val="28"/>
        </w:rPr>
        <w:t xml:space="preserve">3.9. Для каждой экзаменационной комиссии директором </w:t>
      </w:r>
      <w:r w:rsidR="003F43C8">
        <w:rPr>
          <w:rFonts w:ascii="Times New Roman" w:hAnsi="Times New Roman" w:cs="Times New Roman"/>
          <w:sz w:val="28"/>
          <w:szCs w:val="28"/>
        </w:rPr>
        <w:t xml:space="preserve">Школы </w:t>
      </w:r>
      <w:r w:rsidR="003F43C8" w:rsidRPr="00EC2FAB">
        <w:rPr>
          <w:rFonts w:ascii="Times New Roman" w:hAnsi="Times New Roman" w:cs="Times New Roman"/>
          <w:sz w:val="28"/>
          <w:szCs w:val="28"/>
        </w:rPr>
        <w:t>назначается секретарь из числа работников</w:t>
      </w:r>
      <w:r w:rsidR="003F43C8">
        <w:rPr>
          <w:rFonts w:ascii="Times New Roman" w:hAnsi="Times New Roman" w:cs="Times New Roman"/>
          <w:sz w:val="28"/>
          <w:szCs w:val="28"/>
        </w:rPr>
        <w:t xml:space="preserve"> Школы</w:t>
      </w:r>
      <w:r w:rsidR="003F43C8" w:rsidRPr="00EC2FAB">
        <w:rPr>
          <w:rFonts w:ascii="Times New Roman" w:hAnsi="Times New Roman" w:cs="Times New Roman"/>
          <w:sz w:val="28"/>
          <w:szCs w:val="28"/>
        </w:rPr>
        <w:t>, не входящих в состав экзаменационных комиссий.</w:t>
      </w:r>
      <w:r w:rsidR="003F43C8">
        <w:rPr>
          <w:rFonts w:ascii="Times New Roman" w:hAnsi="Times New Roman" w:cs="Times New Roman"/>
          <w:sz w:val="28"/>
          <w:szCs w:val="28"/>
        </w:rPr>
        <w:t xml:space="preserve">                                                                                                                                         </w:t>
      </w:r>
      <w:r w:rsidR="003F43C8" w:rsidRPr="00EC2FAB">
        <w:rPr>
          <w:rFonts w:ascii="Times New Roman" w:hAnsi="Times New Roman" w:cs="Times New Roman"/>
          <w:sz w:val="28"/>
          <w:szCs w:val="28"/>
        </w:rPr>
        <w:t>Секретарь</w:t>
      </w:r>
      <w:r w:rsidR="003F43C8">
        <w:rPr>
          <w:rFonts w:ascii="Times New Roman" w:hAnsi="Times New Roman" w:cs="Times New Roman"/>
          <w:sz w:val="28"/>
          <w:szCs w:val="28"/>
        </w:rPr>
        <w:t xml:space="preserve"> </w:t>
      </w:r>
      <w:r w:rsidR="003F43C8" w:rsidRPr="00EC2FAB">
        <w:rPr>
          <w:rFonts w:ascii="Times New Roman" w:hAnsi="Times New Roman" w:cs="Times New Roman"/>
          <w:sz w:val="28"/>
          <w:szCs w:val="28"/>
        </w:rPr>
        <w:t xml:space="preserve"> ведет </w:t>
      </w:r>
      <w:r w:rsidR="003F43C8">
        <w:rPr>
          <w:rFonts w:ascii="Times New Roman" w:hAnsi="Times New Roman" w:cs="Times New Roman"/>
          <w:sz w:val="28"/>
          <w:szCs w:val="28"/>
        </w:rPr>
        <w:t xml:space="preserve"> </w:t>
      </w:r>
      <w:r w:rsidR="003F43C8" w:rsidRPr="00EC2FAB">
        <w:rPr>
          <w:rFonts w:ascii="Times New Roman" w:hAnsi="Times New Roman" w:cs="Times New Roman"/>
          <w:sz w:val="28"/>
          <w:szCs w:val="28"/>
        </w:rPr>
        <w:t>протоколы</w:t>
      </w:r>
      <w:r w:rsidR="003F43C8">
        <w:rPr>
          <w:rFonts w:ascii="Times New Roman" w:hAnsi="Times New Roman" w:cs="Times New Roman"/>
          <w:sz w:val="28"/>
          <w:szCs w:val="28"/>
        </w:rPr>
        <w:t xml:space="preserve"> </w:t>
      </w:r>
      <w:r w:rsidR="003F43C8" w:rsidRPr="00EC2FAB">
        <w:rPr>
          <w:rFonts w:ascii="Times New Roman" w:hAnsi="Times New Roman" w:cs="Times New Roman"/>
          <w:sz w:val="28"/>
          <w:szCs w:val="28"/>
        </w:rPr>
        <w:t xml:space="preserve"> заседаний </w:t>
      </w:r>
      <w:r w:rsidR="003F43C8">
        <w:rPr>
          <w:rFonts w:ascii="Times New Roman" w:hAnsi="Times New Roman" w:cs="Times New Roman"/>
          <w:sz w:val="28"/>
          <w:szCs w:val="28"/>
        </w:rPr>
        <w:t xml:space="preserve"> </w:t>
      </w:r>
      <w:r w:rsidR="003F43C8" w:rsidRPr="00EC2FAB">
        <w:rPr>
          <w:rFonts w:ascii="Times New Roman" w:hAnsi="Times New Roman" w:cs="Times New Roman"/>
          <w:sz w:val="28"/>
          <w:szCs w:val="28"/>
        </w:rPr>
        <w:t>экзаменационной</w:t>
      </w:r>
      <w:r w:rsidR="003F43C8">
        <w:rPr>
          <w:rFonts w:ascii="Times New Roman" w:hAnsi="Times New Roman" w:cs="Times New Roman"/>
          <w:sz w:val="28"/>
          <w:szCs w:val="28"/>
        </w:rPr>
        <w:t xml:space="preserve"> </w:t>
      </w:r>
      <w:r w:rsidR="003F43C8" w:rsidRPr="00EC2FAB">
        <w:rPr>
          <w:rFonts w:ascii="Times New Roman" w:hAnsi="Times New Roman" w:cs="Times New Roman"/>
          <w:sz w:val="28"/>
          <w:szCs w:val="28"/>
        </w:rPr>
        <w:t xml:space="preserve"> комиссии, </w:t>
      </w:r>
      <w:r w:rsidR="003F43C8">
        <w:rPr>
          <w:rFonts w:ascii="Times New Roman" w:hAnsi="Times New Roman" w:cs="Times New Roman"/>
          <w:sz w:val="28"/>
          <w:szCs w:val="28"/>
        </w:rPr>
        <w:t xml:space="preserve"> </w:t>
      </w:r>
      <w:r w:rsidR="003F43C8" w:rsidRPr="00EC2FAB">
        <w:rPr>
          <w:rFonts w:ascii="Times New Roman" w:hAnsi="Times New Roman" w:cs="Times New Roman"/>
          <w:sz w:val="28"/>
          <w:szCs w:val="28"/>
        </w:rPr>
        <w:t>в</w:t>
      </w:r>
      <w:r w:rsidR="003F43C8">
        <w:rPr>
          <w:rFonts w:ascii="Times New Roman" w:hAnsi="Times New Roman" w:cs="Times New Roman"/>
          <w:sz w:val="28"/>
          <w:szCs w:val="28"/>
        </w:rPr>
        <w:t xml:space="preserve"> </w:t>
      </w:r>
      <w:r w:rsidR="003F43C8" w:rsidRPr="00EC2FAB">
        <w:rPr>
          <w:rFonts w:ascii="Times New Roman" w:hAnsi="Times New Roman" w:cs="Times New Roman"/>
          <w:sz w:val="28"/>
          <w:szCs w:val="28"/>
        </w:rPr>
        <w:t xml:space="preserve"> случае</w:t>
      </w:r>
      <w:r w:rsidR="003F43C8">
        <w:rPr>
          <w:rFonts w:ascii="Times New Roman" w:hAnsi="Times New Roman" w:cs="Times New Roman"/>
          <w:sz w:val="28"/>
          <w:szCs w:val="28"/>
        </w:rPr>
        <w:t xml:space="preserve"> </w:t>
      </w:r>
      <w:r w:rsidR="003F43C8" w:rsidRPr="00EC2FAB">
        <w:rPr>
          <w:rFonts w:ascii="Times New Roman" w:hAnsi="Times New Roman" w:cs="Times New Roman"/>
          <w:sz w:val="28"/>
          <w:szCs w:val="28"/>
        </w:rPr>
        <w:t>необходимости представляет в апелляционную комиссию необходимые материалы</w:t>
      </w:r>
      <w:r w:rsidR="003F43C8" w:rsidRPr="005943C5">
        <w:rPr>
          <w:rFonts w:ascii="TimesNewRomanPSMT" w:hAnsi="TimesNewRomanPSMT" w:cs="TimesNewRomanPSMT"/>
          <w:sz w:val="26"/>
          <w:szCs w:val="26"/>
        </w:rPr>
        <w:t>.</w:t>
      </w:r>
    </w:p>
    <w:p w:rsidR="003E473A" w:rsidRPr="003E473A" w:rsidRDefault="003E473A" w:rsidP="003E473A">
      <w:pPr>
        <w:autoSpaceDE w:val="0"/>
        <w:autoSpaceDN w:val="0"/>
        <w:adjustRightInd w:val="0"/>
        <w:spacing w:after="0" w:line="240" w:lineRule="auto"/>
        <w:rPr>
          <w:rFonts w:ascii="Times New Roman" w:hAnsi="Times New Roman" w:cs="Times New Roman"/>
          <w:color w:val="000000"/>
          <w:sz w:val="28"/>
          <w:szCs w:val="28"/>
        </w:rPr>
      </w:pPr>
      <w:r w:rsidRPr="003E473A">
        <w:rPr>
          <w:rFonts w:ascii="Times New Roman" w:hAnsi="Times New Roman" w:cs="Times New Roman"/>
          <w:b/>
          <w:bCs/>
          <w:color w:val="000000"/>
          <w:sz w:val="28"/>
          <w:szCs w:val="28"/>
        </w:rPr>
        <w:t xml:space="preserve">IV. Сроки и процедура проведения итоговой аттестации </w:t>
      </w:r>
    </w:p>
    <w:p w:rsidR="003E473A" w:rsidRPr="003E473A" w:rsidRDefault="00A77E47" w:rsidP="00A04FD1">
      <w:pPr>
        <w:autoSpaceDE w:val="0"/>
        <w:autoSpaceDN w:val="0"/>
        <w:adjustRightInd w:val="0"/>
        <w:spacing w:after="295"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3E473A" w:rsidRPr="003E473A">
        <w:rPr>
          <w:rFonts w:ascii="Times New Roman" w:hAnsi="Times New Roman" w:cs="Times New Roman"/>
          <w:color w:val="000000"/>
          <w:sz w:val="28"/>
          <w:szCs w:val="28"/>
        </w:rPr>
        <w:t>.</w:t>
      </w:r>
      <w:r>
        <w:rPr>
          <w:rFonts w:ascii="Times New Roman" w:hAnsi="Times New Roman" w:cs="Times New Roman"/>
          <w:color w:val="000000"/>
          <w:sz w:val="28"/>
          <w:szCs w:val="28"/>
        </w:rPr>
        <w:t>1.</w:t>
      </w:r>
      <w:r w:rsidR="003E473A" w:rsidRPr="003E473A">
        <w:rPr>
          <w:rFonts w:ascii="Times New Roman" w:hAnsi="Times New Roman" w:cs="Times New Roman"/>
          <w:color w:val="000000"/>
          <w:sz w:val="28"/>
          <w:szCs w:val="28"/>
        </w:rPr>
        <w:t xml:space="preserve"> </w:t>
      </w:r>
      <w:r w:rsidR="003E473A" w:rsidRPr="003E473A">
        <w:rPr>
          <w:rFonts w:ascii="Times New Roman" w:hAnsi="Times New Roman" w:cs="Times New Roman"/>
          <w:bCs/>
          <w:iCs/>
          <w:color w:val="000000"/>
          <w:sz w:val="28"/>
          <w:szCs w:val="28"/>
        </w:rPr>
        <w:t>Итоговая аттестация</w:t>
      </w:r>
      <w:r w:rsidR="003E473A" w:rsidRPr="003E473A">
        <w:rPr>
          <w:rFonts w:ascii="Times New Roman" w:hAnsi="Times New Roman" w:cs="Times New Roman"/>
          <w:b/>
          <w:bCs/>
          <w:i/>
          <w:iCs/>
          <w:color w:val="000000"/>
          <w:sz w:val="28"/>
          <w:szCs w:val="28"/>
        </w:rPr>
        <w:t xml:space="preserve"> </w:t>
      </w:r>
      <w:r w:rsidR="003E473A" w:rsidRPr="003E473A">
        <w:rPr>
          <w:rFonts w:ascii="Times New Roman" w:hAnsi="Times New Roman" w:cs="Times New Roman"/>
          <w:color w:val="000000"/>
          <w:sz w:val="28"/>
          <w:szCs w:val="28"/>
        </w:rPr>
        <w:t xml:space="preserve">проводится </w:t>
      </w:r>
      <w:r>
        <w:rPr>
          <w:rFonts w:ascii="Times New Roman" w:hAnsi="Times New Roman" w:cs="Times New Roman"/>
          <w:color w:val="000000"/>
          <w:sz w:val="28"/>
          <w:szCs w:val="28"/>
        </w:rPr>
        <w:t>в Школе</w:t>
      </w:r>
      <w:r w:rsidR="003E473A" w:rsidRPr="003E4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4.2</w:t>
      </w:r>
      <w:r w:rsidR="003E473A" w:rsidRPr="003E473A">
        <w:rPr>
          <w:rFonts w:ascii="Times New Roman" w:hAnsi="Times New Roman" w:cs="Times New Roman"/>
          <w:color w:val="000000"/>
          <w:sz w:val="28"/>
          <w:szCs w:val="28"/>
        </w:rPr>
        <w:t xml:space="preserve">. Дата и время проведения </w:t>
      </w:r>
      <w:r>
        <w:rPr>
          <w:rFonts w:ascii="Times New Roman" w:hAnsi="Times New Roman" w:cs="Times New Roman"/>
          <w:color w:val="000000"/>
          <w:sz w:val="28"/>
          <w:szCs w:val="28"/>
        </w:rPr>
        <w:t xml:space="preserve">каждого выпускного  экзамена </w:t>
      </w:r>
      <w:r w:rsidR="003E473A" w:rsidRPr="003E473A">
        <w:rPr>
          <w:rFonts w:ascii="Times New Roman" w:hAnsi="Times New Roman" w:cs="Times New Roman"/>
          <w:color w:val="000000"/>
          <w:sz w:val="28"/>
          <w:szCs w:val="28"/>
        </w:rPr>
        <w:t>устанавливаются приказом директора Школы по согласованию с председателем</w:t>
      </w:r>
      <w:r w:rsidR="00A04FD1">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экзамен</w:t>
      </w:r>
      <w:r w:rsidR="003E473A" w:rsidRPr="003E473A">
        <w:rPr>
          <w:rFonts w:ascii="Times New Roman" w:hAnsi="Times New Roman" w:cs="Times New Roman"/>
          <w:color w:val="000000"/>
          <w:sz w:val="28"/>
          <w:szCs w:val="28"/>
        </w:rPr>
        <w:t>ационной комиссии. Приказ доводится до сведения всех</w:t>
      </w:r>
      <w:r w:rsidR="00A04FD1">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 xml:space="preserve"> членов </w:t>
      </w:r>
      <w:r>
        <w:rPr>
          <w:rFonts w:ascii="Times New Roman" w:hAnsi="Times New Roman" w:cs="Times New Roman"/>
          <w:color w:val="000000"/>
          <w:sz w:val="28"/>
          <w:szCs w:val="28"/>
        </w:rPr>
        <w:t>экзамен</w:t>
      </w:r>
      <w:r w:rsidR="003E473A" w:rsidRPr="003E473A">
        <w:rPr>
          <w:rFonts w:ascii="Times New Roman" w:hAnsi="Times New Roman" w:cs="Times New Roman"/>
          <w:color w:val="000000"/>
          <w:sz w:val="28"/>
          <w:szCs w:val="28"/>
        </w:rPr>
        <w:t>ационной комиссии, выпускников и их родителей</w:t>
      </w:r>
      <w:r w:rsidR="00A04FD1">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 xml:space="preserve"> (законных представителей) не позднее, чем за 20 дней до начала</w:t>
      </w:r>
      <w:r w:rsidR="00A04FD1">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 xml:space="preserve"> итоговой аттестации. </w:t>
      </w:r>
      <w:r>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Расписание выпускных экзаменов должно</w:t>
      </w:r>
      <w:r w:rsidR="00A04FD1">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 xml:space="preserve"> предусматривать, чтобы интервал между ними для каждого</w:t>
      </w:r>
      <w:r w:rsidR="00A04FD1">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 xml:space="preserve"> выпускника составлял не менее трех дней</w:t>
      </w:r>
      <w:r w:rsidR="001A7B85">
        <w:rPr>
          <w:rFonts w:ascii="Times New Roman" w:hAnsi="Times New Roman" w:cs="Times New Roman"/>
          <w:color w:val="000000"/>
          <w:sz w:val="28"/>
          <w:szCs w:val="28"/>
        </w:rPr>
        <w:t>.</w:t>
      </w:r>
      <w:r w:rsidR="00A04FD1">
        <w:rPr>
          <w:rFonts w:ascii="Times New Roman" w:hAnsi="Times New Roman" w:cs="Times New Roman"/>
          <w:color w:val="000000"/>
          <w:sz w:val="28"/>
          <w:szCs w:val="28"/>
        </w:rPr>
        <w:t xml:space="preserve">                                                                                                                                              </w:t>
      </w:r>
      <w:r w:rsidR="001A7B85">
        <w:rPr>
          <w:rFonts w:ascii="Times New Roman" w:hAnsi="Times New Roman" w:cs="Times New Roman"/>
          <w:color w:val="000000"/>
          <w:sz w:val="28"/>
          <w:szCs w:val="28"/>
        </w:rPr>
        <w:t>4.3</w:t>
      </w:r>
      <w:r w:rsidR="003E473A" w:rsidRPr="003E473A">
        <w:rPr>
          <w:rFonts w:ascii="Times New Roman" w:hAnsi="Times New Roman" w:cs="Times New Roman"/>
          <w:color w:val="000000"/>
          <w:sz w:val="28"/>
          <w:szCs w:val="28"/>
        </w:rPr>
        <w:t xml:space="preserve">. Билеты, тестовые задания, исполнительский репертуар, предназначенные для итоговых аттестационных мероприятий, утверждаются </w:t>
      </w:r>
      <w:r w:rsidR="001A7B85" w:rsidRPr="00BA0DC9">
        <w:rPr>
          <w:rFonts w:ascii="Times New Roman" w:hAnsi="Times New Roman" w:cs="Times New Roman"/>
          <w:color w:val="000000"/>
          <w:sz w:val="28"/>
          <w:szCs w:val="28"/>
        </w:rPr>
        <w:t>директором</w:t>
      </w:r>
      <w:r w:rsidR="001A7B85">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 xml:space="preserve">Школы не позднее, чем за три месяца до начала проведения итоговой аттестации. </w:t>
      </w:r>
      <w:r w:rsidR="00A04FD1">
        <w:rPr>
          <w:rFonts w:ascii="Times New Roman" w:hAnsi="Times New Roman" w:cs="Times New Roman"/>
          <w:color w:val="000000"/>
          <w:sz w:val="28"/>
          <w:szCs w:val="28"/>
        </w:rPr>
        <w:t xml:space="preserve">                           </w:t>
      </w:r>
      <w:r w:rsidR="001A7B85">
        <w:rPr>
          <w:rFonts w:ascii="Times New Roman" w:hAnsi="Times New Roman" w:cs="Times New Roman"/>
          <w:color w:val="000000"/>
          <w:sz w:val="28"/>
          <w:szCs w:val="28"/>
        </w:rPr>
        <w:t>4.4</w:t>
      </w:r>
      <w:r w:rsidR="003E473A" w:rsidRPr="003E473A">
        <w:rPr>
          <w:rFonts w:ascii="Times New Roman" w:hAnsi="Times New Roman" w:cs="Times New Roman"/>
          <w:color w:val="000000"/>
          <w:sz w:val="28"/>
          <w:szCs w:val="28"/>
        </w:rPr>
        <w:t xml:space="preserve">. Содержание итоговых аттестационных мероприятий, требования, </w:t>
      </w:r>
      <w:r w:rsidR="00A04FD1">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система оценивания и порядок проведения итоговой аттестации</w:t>
      </w:r>
      <w:r w:rsidR="00A04FD1">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 xml:space="preserve"> доводятся ведущими преподавателями до сведения выпускников,</w:t>
      </w:r>
      <w:r w:rsidR="00A04FD1">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 xml:space="preserve"> классными руководителями - до сведения родителей (законных</w:t>
      </w:r>
      <w:r w:rsidR="00A04FD1">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 xml:space="preserve"> представителей) обучающихся до начала аттестационного периода. </w:t>
      </w:r>
      <w:r w:rsidR="00A04FD1">
        <w:rPr>
          <w:rFonts w:ascii="Times New Roman" w:hAnsi="Times New Roman" w:cs="Times New Roman"/>
          <w:color w:val="000000"/>
          <w:sz w:val="28"/>
          <w:szCs w:val="28"/>
        </w:rPr>
        <w:t xml:space="preserve">                                                                                                       </w:t>
      </w:r>
      <w:r w:rsidR="00BA0DC9">
        <w:rPr>
          <w:rFonts w:ascii="Times New Roman" w:hAnsi="Times New Roman" w:cs="Times New Roman"/>
          <w:color w:val="000000"/>
          <w:sz w:val="28"/>
          <w:szCs w:val="28"/>
        </w:rPr>
        <w:t>4.5</w:t>
      </w:r>
      <w:r w:rsidR="003E473A" w:rsidRPr="003E473A">
        <w:rPr>
          <w:rFonts w:ascii="Times New Roman" w:hAnsi="Times New Roman" w:cs="Times New Roman"/>
          <w:color w:val="000000"/>
          <w:sz w:val="28"/>
          <w:szCs w:val="28"/>
        </w:rPr>
        <w:t xml:space="preserve">. Во время проведения итоговых аттестационных мероприятий присутствие посторонних лиц допускается только с разрешения директора Школы. </w:t>
      </w:r>
    </w:p>
    <w:p w:rsidR="00BA0DC9" w:rsidRPr="003E473A" w:rsidRDefault="00BA0DC9" w:rsidP="00A04FD1">
      <w:pPr>
        <w:autoSpaceDE w:val="0"/>
        <w:autoSpaceDN w:val="0"/>
        <w:adjustRightInd w:val="0"/>
        <w:spacing w:after="30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4.6</w:t>
      </w:r>
      <w:r w:rsidR="003E473A" w:rsidRPr="003E473A">
        <w:rPr>
          <w:rFonts w:ascii="Times New Roman" w:hAnsi="Times New Roman" w:cs="Times New Roman"/>
          <w:color w:val="000000"/>
          <w:sz w:val="28"/>
          <w:szCs w:val="28"/>
        </w:rPr>
        <w:t xml:space="preserve">. Решение </w:t>
      </w:r>
      <w:r>
        <w:rPr>
          <w:rFonts w:ascii="Times New Roman" w:hAnsi="Times New Roman" w:cs="Times New Roman"/>
          <w:color w:val="000000"/>
          <w:sz w:val="28"/>
          <w:szCs w:val="28"/>
        </w:rPr>
        <w:t>экзамен</w:t>
      </w:r>
      <w:r w:rsidR="003E473A" w:rsidRPr="003E473A">
        <w:rPr>
          <w:rFonts w:ascii="Times New Roman" w:hAnsi="Times New Roman" w:cs="Times New Roman"/>
          <w:color w:val="000000"/>
          <w:sz w:val="28"/>
          <w:szCs w:val="28"/>
        </w:rPr>
        <w:t xml:space="preserve">ационной комиссии по каждому мероприятию итоговой аттестации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Заседание комиссии является правомочным, если на нем присутствует не менее 2/3 ее состава. </w:t>
      </w:r>
      <w:r>
        <w:rPr>
          <w:rFonts w:ascii="Times New Roman" w:hAnsi="Times New Roman" w:cs="Times New Roman"/>
          <w:color w:val="000000"/>
          <w:sz w:val="28"/>
          <w:szCs w:val="28"/>
        </w:rPr>
        <w:t xml:space="preserve">                                         4.7</w:t>
      </w:r>
      <w:r w:rsidR="003E473A" w:rsidRPr="003E473A">
        <w:rPr>
          <w:rFonts w:ascii="Times New Roman" w:hAnsi="Times New Roman" w:cs="Times New Roman"/>
          <w:color w:val="000000"/>
          <w:sz w:val="28"/>
          <w:szCs w:val="28"/>
        </w:rPr>
        <w:t xml:space="preserve">. По итогам проведения выпускного экзамена выпускнику выставляется оценка «отлично», «хорошо», «удовлетворительно» или «неудовлетворительно». </w:t>
      </w:r>
      <w:r>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w:t>
      </w:r>
      <w:r w:rsidR="00A04FD1">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могут объявлят</w:t>
      </w:r>
      <w:r>
        <w:rPr>
          <w:rFonts w:ascii="Times New Roman" w:hAnsi="Times New Roman" w:cs="Times New Roman"/>
          <w:color w:val="000000"/>
          <w:sz w:val="28"/>
          <w:szCs w:val="28"/>
        </w:rPr>
        <w:t xml:space="preserve">ься на следующий рабочий день. </w:t>
      </w:r>
      <w:r w:rsidR="003E473A" w:rsidRPr="003E4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04F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4.8</w:t>
      </w:r>
      <w:r w:rsidR="003E473A" w:rsidRPr="003E473A">
        <w:rPr>
          <w:rFonts w:ascii="Times New Roman" w:hAnsi="Times New Roman" w:cs="Times New Roman"/>
          <w:color w:val="000000"/>
          <w:sz w:val="28"/>
          <w:szCs w:val="28"/>
        </w:rPr>
        <w:t xml:space="preserve">. Все заседания </w:t>
      </w:r>
      <w:r>
        <w:rPr>
          <w:rFonts w:ascii="Times New Roman" w:hAnsi="Times New Roman" w:cs="Times New Roman"/>
          <w:color w:val="000000"/>
          <w:sz w:val="28"/>
          <w:szCs w:val="28"/>
        </w:rPr>
        <w:t>экзамен</w:t>
      </w:r>
      <w:r w:rsidR="003E473A" w:rsidRPr="003E473A">
        <w:rPr>
          <w:rFonts w:ascii="Times New Roman" w:hAnsi="Times New Roman" w:cs="Times New Roman"/>
          <w:color w:val="000000"/>
          <w:sz w:val="28"/>
          <w:szCs w:val="28"/>
        </w:rPr>
        <w:t>ационной комиссии оформляются протоко</w:t>
      </w:r>
      <w:r>
        <w:rPr>
          <w:rFonts w:ascii="Times New Roman" w:hAnsi="Times New Roman" w:cs="Times New Roman"/>
          <w:color w:val="000000"/>
          <w:sz w:val="28"/>
          <w:szCs w:val="28"/>
        </w:rPr>
        <w:t>лами. Протоколы заседаний экзамен</w:t>
      </w:r>
      <w:r w:rsidR="003E473A" w:rsidRPr="003E473A">
        <w:rPr>
          <w:rFonts w:ascii="Times New Roman" w:hAnsi="Times New Roman" w:cs="Times New Roman"/>
          <w:color w:val="000000"/>
          <w:sz w:val="28"/>
          <w:szCs w:val="28"/>
        </w:rPr>
        <w:t xml:space="preserve">ационных комиссий хранятся в архиве Школы, </w:t>
      </w:r>
      <w:r w:rsidR="00A04FD1">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копии протоколов</w:t>
      </w:r>
      <w:r>
        <w:rPr>
          <w:rFonts w:ascii="Times New Roman" w:hAnsi="Times New Roman" w:cs="Times New Roman"/>
          <w:color w:val="000000"/>
          <w:sz w:val="28"/>
          <w:szCs w:val="28"/>
        </w:rPr>
        <w:t xml:space="preserve"> или выписки из протоколов - в л</w:t>
      </w:r>
      <w:r w:rsidR="003E473A" w:rsidRPr="003E473A">
        <w:rPr>
          <w:rFonts w:ascii="Times New Roman" w:hAnsi="Times New Roman" w:cs="Times New Roman"/>
          <w:color w:val="000000"/>
          <w:sz w:val="28"/>
          <w:szCs w:val="28"/>
        </w:rPr>
        <w:t>ичном деле выпускника</w:t>
      </w:r>
      <w:r w:rsidR="00A04FD1">
        <w:rPr>
          <w:rFonts w:ascii="Times New Roman" w:hAnsi="Times New Roman" w:cs="Times New Roman"/>
          <w:color w:val="000000"/>
          <w:sz w:val="28"/>
          <w:szCs w:val="28"/>
        </w:rPr>
        <w:t xml:space="preserve">                               </w:t>
      </w:r>
      <w:r w:rsidR="003E473A" w:rsidRPr="003E473A">
        <w:rPr>
          <w:rFonts w:ascii="Times New Roman" w:hAnsi="Times New Roman" w:cs="Times New Roman"/>
          <w:color w:val="000000"/>
          <w:sz w:val="28"/>
          <w:szCs w:val="28"/>
        </w:rPr>
        <w:t xml:space="preserve"> </w:t>
      </w:r>
      <w:r w:rsidR="00A04FD1">
        <w:rPr>
          <w:rFonts w:ascii="Times New Roman" w:hAnsi="Times New Roman" w:cs="Times New Roman"/>
          <w:color w:val="000000"/>
          <w:sz w:val="28"/>
          <w:szCs w:val="28"/>
        </w:rPr>
        <w:t xml:space="preserve">на </w:t>
      </w:r>
      <w:r w:rsidR="003E473A" w:rsidRPr="003E473A">
        <w:rPr>
          <w:rFonts w:ascii="Times New Roman" w:hAnsi="Times New Roman" w:cs="Times New Roman"/>
          <w:color w:val="000000"/>
          <w:sz w:val="28"/>
          <w:szCs w:val="28"/>
        </w:rPr>
        <w:t>п</w:t>
      </w:r>
      <w:r>
        <w:rPr>
          <w:rFonts w:ascii="Times New Roman" w:hAnsi="Times New Roman" w:cs="Times New Roman"/>
          <w:color w:val="000000"/>
          <w:sz w:val="28"/>
          <w:szCs w:val="28"/>
        </w:rPr>
        <w:t>ротяжении всего срока хранения л</w:t>
      </w:r>
      <w:r w:rsidR="003E473A" w:rsidRPr="003E473A">
        <w:rPr>
          <w:rFonts w:ascii="Times New Roman" w:hAnsi="Times New Roman" w:cs="Times New Roman"/>
          <w:color w:val="000000"/>
          <w:sz w:val="28"/>
          <w:szCs w:val="28"/>
        </w:rPr>
        <w:t xml:space="preserve">ичного дела. </w:t>
      </w:r>
      <w:r w:rsidR="00A04F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4.9</w:t>
      </w:r>
      <w:r w:rsidR="003E473A" w:rsidRPr="003E473A">
        <w:rPr>
          <w:rFonts w:ascii="Times New Roman" w:hAnsi="Times New Roman" w:cs="Times New Roman"/>
          <w:color w:val="000000"/>
          <w:sz w:val="28"/>
          <w:szCs w:val="28"/>
        </w:rPr>
        <w:t xml:space="preserve">. Отчеты о работе </w:t>
      </w:r>
      <w:r>
        <w:rPr>
          <w:rFonts w:ascii="Times New Roman" w:hAnsi="Times New Roman" w:cs="Times New Roman"/>
          <w:color w:val="000000"/>
          <w:sz w:val="28"/>
          <w:szCs w:val="28"/>
        </w:rPr>
        <w:t>экзамен</w:t>
      </w:r>
      <w:r w:rsidR="003E473A" w:rsidRPr="003E473A">
        <w:rPr>
          <w:rFonts w:ascii="Times New Roman" w:hAnsi="Times New Roman" w:cs="Times New Roman"/>
          <w:color w:val="000000"/>
          <w:sz w:val="28"/>
          <w:szCs w:val="28"/>
        </w:rPr>
        <w:t>ационной и апелляционной комиссий заслушиваются на Педагогическом совете Школы</w:t>
      </w:r>
      <w:r>
        <w:rPr>
          <w:rFonts w:ascii="Times New Roman" w:hAnsi="Times New Roman" w:cs="Times New Roman"/>
          <w:color w:val="000000"/>
          <w:sz w:val="28"/>
          <w:szCs w:val="28"/>
        </w:rPr>
        <w:t>.</w:t>
      </w:r>
    </w:p>
    <w:p w:rsidR="003E473A" w:rsidRPr="003E473A" w:rsidRDefault="003E473A" w:rsidP="003E473A">
      <w:pPr>
        <w:autoSpaceDE w:val="0"/>
        <w:autoSpaceDN w:val="0"/>
        <w:adjustRightInd w:val="0"/>
        <w:spacing w:after="0" w:line="240" w:lineRule="auto"/>
        <w:rPr>
          <w:rFonts w:ascii="Times New Roman" w:hAnsi="Times New Roman" w:cs="Times New Roman"/>
          <w:color w:val="000000"/>
          <w:sz w:val="28"/>
          <w:szCs w:val="28"/>
        </w:rPr>
      </w:pPr>
      <w:r w:rsidRPr="003E473A">
        <w:rPr>
          <w:rFonts w:ascii="Times New Roman" w:hAnsi="Times New Roman" w:cs="Times New Roman"/>
          <w:b/>
          <w:bCs/>
          <w:color w:val="000000"/>
          <w:sz w:val="28"/>
          <w:szCs w:val="28"/>
        </w:rPr>
        <w:t xml:space="preserve">V. Порядок подачи и рассмотрения апелляций </w:t>
      </w:r>
    </w:p>
    <w:p w:rsidR="00A04FD1" w:rsidRPr="00135644" w:rsidRDefault="00A04FD1" w:rsidP="00A04FD1">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5.1. Выпускники</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их </w:t>
      </w:r>
      <w:r>
        <w:rPr>
          <w:rFonts w:ascii="Times New Roman" w:hAnsi="Times New Roman" w:cs="Times New Roman"/>
          <w:sz w:val="28"/>
          <w:szCs w:val="28"/>
        </w:rPr>
        <w:t xml:space="preserve"> </w:t>
      </w:r>
      <w:r w:rsidRPr="00135644">
        <w:rPr>
          <w:rFonts w:ascii="Times New Roman" w:hAnsi="Times New Roman" w:cs="Times New Roman"/>
          <w:sz w:val="28"/>
          <w:szCs w:val="28"/>
        </w:rPr>
        <w:t>родители</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(законные представители)</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вправе </w:t>
      </w:r>
      <w:r>
        <w:rPr>
          <w:rFonts w:ascii="Times New Roman" w:hAnsi="Times New Roman" w:cs="Times New Roman"/>
          <w:sz w:val="28"/>
          <w:szCs w:val="28"/>
        </w:rPr>
        <w:t xml:space="preserve">  </w:t>
      </w:r>
      <w:r w:rsidRPr="00135644">
        <w:rPr>
          <w:rFonts w:ascii="Times New Roman" w:hAnsi="Times New Roman" w:cs="Times New Roman"/>
          <w:sz w:val="28"/>
          <w:szCs w:val="28"/>
        </w:rPr>
        <w:t>подать</w:t>
      </w:r>
    </w:p>
    <w:p w:rsidR="00A04FD1" w:rsidRPr="00135644" w:rsidRDefault="00A04FD1" w:rsidP="00A04FD1">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письменное заявление об апелляции по процедурным вопросам (далее – апелляция) в апелляционную комиссию не позднее следующего рабочего дня после проведения выпускного экзамена.</w:t>
      </w:r>
    </w:p>
    <w:p w:rsidR="00A04FD1" w:rsidRPr="00135644" w:rsidRDefault="00A04FD1" w:rsidP="00A04FD1">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 xml:space="preserve">5.2. Состав апелляционной комиссии утверждается приказом директора </w:t>
      </w:r>
      <w:r>
        <w:rPr>
          <w:rFonts w:ascii="Times New Roman" w:hAnsi="Times New Roman" w:cs="Times New Roman"/>
          <w:sz w:val="28"/>
          <w:szCs w:val="28"/>
        </w:rPr>
        <w:t xml:space="preserve">Школы </w:t>
      </w:r>
      <w:r w:rsidRPr="00135644">
        <w:rPr>
          <w:rFonts w:ascii="Times New Roman" w:hAnsi="Times New Roman" w:cs="Times New Roman"/>
          <w:sz w:val="28"/>
          <w:szCs w:val="28"/>
        </w:rPr>
        <w:t>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w:t>
      </w:r>
      <w:r>
        <w:rPr>
          <w:rFonts w:ascii="Times New Roman" w:hAnsi="Times New Roman" w:cs="Times New Roman"/>
          <w:sz w:val="28"/>
          <w:szCs w:val="28"/>
        </w:rPr>
        <w:t xml:space="preserve"> Школы</w:t>
      </w:r>
      <w:proofErr w:type="gramStart"/>
      <w:r>
        <w:rPr>
          <w:rFonts w:ascii="Times New Roman" w:hAnsi="Times New Roman" w:cs="Times New Roman"/>
          <w:sz w:val="28"/>
          <w:szCs w:val="28"/>
        </w:rPr>
        <w:t xml:space="preserve"> </w:t>
      </w:r>
      <w:r w:rsidRPr="00135644">
        <w:rPr>
          <w:rFonts w:ascii="Times New Roman" w:hAnsi="Times New Roman" w:cs="Times New Roman"/>
          <w:sz w:val="28"/>
          <w:szCs w:val="28"/>
        </w:rPr>
        <w:t>,</w:t>
      </w:r>
      <w:proofErr w:type="gramEnd"/>
      <w:r w:rsidRPr="00135644">
        <w:rPr>
          <w:rFonts w:ascii="Times New Roman" w:hAnsi="Times New Roman" w:cs="Times New Roman"/>
          <w:sz w:val="28"/>
          <w:szCs w:val="28"/>
        </w:rPr>
        <w:t xml:space="preserve"> не входящих в состав экзаменационных комиссий.</w:t>
      </w:r>
    </w:p>
    <w:p w:rsidR="00A04FD1" w:rsidRPr="00135644" w:rsidRDefault="00A04FD1" w:rsidP="00A04FD1">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5.3. Решения</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апелляционной</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комиссии</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принимаются</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большинством </w:t>
      </w:r>
      <w:r>
        <w:rPr>
          <w:rFonts w:ascii="Times New Roman" w:hAnsi="Times New Roman" w:cs="Times New Roman"/>
          <w:sz w:val="28"/>
          <w:szCs w:val="28"/>
        </w:rPr>
        <w:t xml:space="preserve"> </w:t>
      </w:r>
      <w:r w:rsidRPr="00135644">
        <w:rPr>
          <w:rFonts w:ascii="Times New Roman" w:hAnsi="Times New Roman" w:cs="Times New Roman"/>
          <w:sz w:val="28"/>
          <w:szCs w:val="28"/>
        </w:rPr>
        <w:t>голосов</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w:t>
      </w:r>
      <w:proofErr w:type="gramStart"/>
      <w:r w:rsidRPr="00135644">
        <w:rPr>
          <w:rFonts w:ascii="Times New Roman" w:hAnsi="Times New Roman" w:cs="Times New Roman"/>
          <w:sz w:val="28"/>
          <w:szCs w:val="28"/>
        </w:rPr>
        <w:t>от</w:t>
      </w:r>
      <w:proofErr w:type="gramEnd"/>
    </w:p>
    <w:p w:rsidR="00A04FD1" w:rsidRPr="00135644" w:rsidRDefault="00A04FD1" w:rsidP="00A04FD1">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общего числа членов комиссии. При равенстве голосов решающим является голос</w:t>
      </w:r>
    </w:p>
    <w:p w:rsidR="00A04FD1" w:rsidRPr="00135644" w:rsidRDefault="00A04FD1" w:rsidP="00A04FD1">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председателя апелляционной комиссии.</w:t>
      </w:r>
    </w:p>
    <w:p w:rsidR="00A04FD1" w:rsidRPr="00135644" w:rsidRDefault="00A04FD1" w:rsidP="00A04FD1">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5.4.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заседании </w:t>
      </w:r>
      <w:r>
        <w:rPr>
          <w:rFonts w:ascii="Times New Roman" w:hAnsi="Times New Roman" w:cs="Times New Roman"/>
          <w:sz w:val="28"/>
          <w:szCs w:val="28"/>
        </w:rPr>
        <w:t xml:space="preserve">  </w:t>
      </w:r>
      <w:r w:rsidRPr="00135644">
        <w:rPr>
          <w:rFonts w:ascii="Times New Roman" w:hAnsi="Times New Roman" w:cs="Times New Roman"/>
          <w:sz w:val="28"/>
          <w:szCs w:val="28"/>
        </w:rPr>
        <w:t>апелляционной</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комиссии,</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которое </w:t>
      </w:r>
      <w:r>
        <w:rPr>
          <w:rFonts w:ascii="Times New Roman" w:hAnsi="Times New Roman" w:cs="Times New Roman"/>
          <w:sz w:val="28"/>
          <w:szCs w:val="28"/>
        </w:rPr>
        <w:t xml:space="preserve">    </w:t>
      </w:r>
      <w:r w:rsidRPr="00135644">
        <w:rPr>
          <w:rFonts w:ascii="Times New Roman" w:hAnsi="Times New Roman" w:cs="Times New Roman"/>
          <w:sz w:val="28"/>
          <w:szCs w:val="28"/>
        </w:rPr>
        <w:t>приглашается</w:t>
      </w:r>
    </w:p>
    <w:p w:rsidR="00A04FD1" w:rsidRPr="00135644" w:rsidRDefault="00A04FD1" w:rsidP="00A04FD1">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 xml:space="preserve">председатель соответствующей экзаменационной комиссии (или его заместитель), а также </w:t>
      </w:r>
      <w:r>
        <w:rPr>
          <w:rFonts w:ascii="Times New Roman" w:hAnsi="Times New Roman" w:cs="Times New Roman"/>
          <w:sz w:val="28"/>
          <w:szCs w:val="28"/>
        </w:rPr>
        <w:t xml:space="preserve"> </w:t>
      </w:r>
      <w:r w:rsidRPr="00135644">
        <w:rPr>
          <w:rFonts w:ascii="Times New Roman" w:hAnsi="Times New Roman" w:cs="Times New Roman"/>
          <w:sz w:val="28"/>
          <w:szCs w:val="28"/>
        </w:rPr>
        <w:t>выпускник</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его</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родители </w:t>
      </w: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(законные представители), не согласные </w:t>
      </w:r>
      <w:proofErr w:type="gramStart"/>
      <w:r w:rsidRPr="00135644">
        <w:rPr>
          <w:rFonts w:ascii="Times New Roman" w:hAnsi="Times New Roman" w:cs="Times New Roman"/>
          <w:sz w:val="28"/>
          <w:szCs w:val="28"/>
        </w:rPr>
        <w:t>с</w:t>
      </w:r>
      <w:proofErr w:type="gramEnd"/>
    </w:p>
    <w:p w:rsidR="00A04FD1" w:rsidRPr="00135644" w:rsidRDefault="00A04FD1" w:rsidP="00A04FD1">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решением экзаменационной комиссии.</w:t>
      </w:r>
    </w:p>
    <w:p w:rsidR="00A04FD1" w:rsidRPr="0002535D" w:rsidRDefault="00A04FD1" w:rsidP="00A04FD1">
      <w:pPr>
        <w:autoSpaceDE w:val="0"/>
        <w:autoSpaceDN w:val="0"/>
        <w:adjustRightInd w:val="0"/>
        <w:spacing w:after="0" w:line="240" w:lineRule="auto"/>
        <w:jc w:val="both"/>
        <w:rPr>
          <w:rFonts w:ascii="Times New Roman" w:hAnsi="Times New Roman" w:cs="Times New Roman"/>
          <w:sz w:val="28"/>
          <w:szCs w:val="28"/>
        </w:rPr>
      </w:pPr>
      <w:r w:rsidRPr="0002535D">
        <w:rPr>
          <w:rFonts w:ascii="Times New Roman" w:hAnsi="Times New Roman" w:cs="Times New Roman"/>
          <w:sz w:val="28"/>
          <w:szCs w:val="28"/>
        </w:rPr>
        <w:t>5.5. Секретарь</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экзаменационной</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комиссии</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направляет </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в </w:t>
      </w:r>
      <w:r>
        <w:rPr>
          <w:rFonts w:ascii="Times New Roman" w:hAnsi="Times New Roman" w:cs="Times New Roman"/>
          <w:sz w:val="28"/>
          <w:szCs w:val="28"/>
        </w:rPr>
        <w:t xml:space="preserve">      </w:t>
      </w:r>
      <w:proofErr w:type="gramStart"/>
      <w:r w:rsidRPr="0002535D">
        <w:rPr>
          <w:rFonts w:ascii="Times New Roman" w:hAnsi="Times New Roman" w:cs="Times New Roman"/>
          <w:sz w:val="28"/>
          <w:szCs w:val="28"/>
        </w:rPr>
        <w:t>апелляционную</w:t>
      </w:r>
      <w:proofErr w:type="gramEnd"/>
    </w:p>
    <w:p w:rsidR="00A04FD1" w:rsidRPr="0002535D" w:rsidRDefault="00A04FD1" w:rsidP="00A04F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02535D">
        <w:rPr>
          <w:rFonts w:ascii="Times New Roman" w:hAnsi="Times New Roman" w:cs="Times New Roman"/>
          <w:sz w:val="28"/>
          <w:szCs w:val="28"/>
        </w:rPr>
        <w:t>омиссию</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протоколы</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заседаний </w:t>
      </w:r>
      <w:r>
        <w:rPr>
          <w:rFonts w:ascii="Times New Roman" w:hAnsi="Times New Roman" w:cs="Times New Roman"/>
          <w:sz w:val="28"/>
          <w:szCs w:val="28"/>
        </w:rPr>
        <w:t xml:space="preserve">  </w:t>
      </w:r>
      <w:r w:rsidRPr="0002535D">
        <w:rPr>
          <w:rFonts w:ascii="Times New Roman" w:hAnsi="Times New Roman" w:cs="Times New Roman"/>
          <w:sz w:val="28"/>
          <w:szCs w:val="28"/>
        </w:rPr>
        <w:t>экзаменационной</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комиссии</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02535D">
        <w:rPr>
          <w:rFonts w:ascii="Times New Roman" w:hAnsi="Times New Roman" w:cs="Times New Roman"/>
          <w:sz w:val="28"/>
          <w:szCs w:val="28"/>
        </w:rPr>
        <w:t>заключение</w:t>
      </w:r>
    </w:p>
    <w:p w:rsidR="00A04FD1" w:rsidRPr="0002535D" w:rsidRDefault="00A04FD1" w:rsidP="00A04F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02535D">
        <w:rPr>
          <w:rFonts w:ascii="Times New Roman" w:hAnsi="Times New Roman" w:cs="Times New Roman"/>
          <w:sz w:val="28"/>
          <w:szCs w:val="28"/>
        </w:rPr>
        <w:t>редседателя</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экзаменационной </w:t>
      </w:r>
      <w:r>
        <w:rPr>
          <w:rFonts w:ascii="Times New Roman" w:hAnsi="Times New Roman" w:cs="Times New Roman"/>
          <w:sz w:val="28"/>
          <w:szCs w:val="28"/>
        </w:rPr>
        <w:t xml:space="preserve">  </w:t>
      </w:r>
      <w:r w:rsidRPr="0002535D">
        <w:rPr>
          <w:rFonts w:ascii="Times New Roman" w:hAnsi="Times New Roman" w:cs="Times New Roman"/>
          <w:sz w:val="28"/>
          <w:szCs w:val="28"/>
        </w:rPr>
        <w:t>комиссии</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соблюдении процедуры проведения</w:t>
      </w:r>
    </w:p>
    <w:p w:rsidR="00A04FD1" w:rsidRPr="0002535D" w:rsidRDefault="00A04FD1" w:rsidP="00A04FD1">
      <w:pPr>
        <w:autoSpaceDE w:val="0"/>
        <w:autoSpaceDN w:val="0"/>
        <w:adjustRightInd w:val="0"/>
        <w:spacing w:after="0" w:line="240" w:lineRule="auto"/>
        <w:jc w:val="both"/>
        <w:rPr>
          <w:rFonts w:ascii="Times New Roman" w:hAnsi="Times New Roman" w:cs="Times New Roman"/>
          <w:sz w:val="28"/>
          <w:szCs w:val="28"/>
        </w:rPr>
      </w:pPr>
      <w:r w:rsidRPr="0002535D">
        <w:rPr>
          <w:rFonts w:ascii="Times New Roman" w:hAnsi="Times New Roman" w:cs="Times New Roman"/>
          <w:sz w:val="28"/>
          <w:szCs w:val="28"/>
        </w:rPr>
        <w:t>выпускного экзамена.</w:t>
      </w:r>
    </w:p>
    <w:p w:rsidR="00A04FD1" w:rsidRPr="0002535D" w:rsidRDefault="00A04FD1" w:rsidP="00A04FD1">
      <w:pPr>
        <w:autoSpaceDE w:val="0"/>
        <w:autoSpaceDN w:val="0"/>
        <w:adjustRightInd w:val="0"/>
        <w:spacing w:after="0" w:line="240" w:lineRule="auto"/>
        <w:jc w:val="both"/>
        <w:rPr>
          <w:rFonts w:ascii="Times New Roman" w:hAnsi="Times New Roman" w:cs="Times New Roman"/>
          <w:sz w:val="28"/>
          <w:szCs w:val="28"/>
        </w:rPr>
      </w:pPr>
      <w:r w:rsidRPr="0002535D">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итогам </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апелляции </w:t>
      </w:r>
      <w:r>
        <w:rPr>
          <w:rFonts w:ascii="Times New Roman" w:hAnsi="Times New Roman" w:cs="Times New Roman"/>
          <w:sz w:val="28"/>
          <w:szCs w:val="28"/>
        </w:rPr>
        <w:t xml:space="preserve"> </w:t>
      </w:r>
      <w:r w:rsidRPr="0002535D">
        <w:rPr>
          <w:rFonts w:ascii="Times New Roman" w:hAnsi="Times New Roman" w:cs="Times New Roman"/>
          <w:sz w:val="28"/>
          <w:szCs w:val="28"/>
        </w:rPr>
        <w:t>апелляционной</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комиссией принимается</w:t>
      </w:r>
    </w:p>
    <w:p w:rsidR="00A04FD1" w:rsidRPr="0002535D" w:rsidRDefault="00A04FD1" w:rsidP="00A04F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02535D">
        <w:rPr>
          <w:rFonts w:ascii="Times New Roman" w:hAnsi="Times New Roman" w:cs="Times New Roman"/>
          <w:sz w:val="28"/>
          <w:szCs w:val="28"/>
        </w:rPr>
        <w:t>ешение</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вопросу</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целесообразности</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02535D">
        <w:rPr>
          <w:rFonts w:ascii="Times New Roman" w:hAnsi="Times New Roman" w:cs="Times New Roman"/>
          <w:sz w:val="28"/>
          <w:szCs w:val="28"/>
        </w:rPr>
        <w:t>нецелесообразности</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w:t>
      </w:r>
      <w:proofErr w:type="gramStart"/>
      <w:r w:rsidRPr="0002535D">
        <w:rPr>
          <w:rFonts w:ascii="Times New Roman" w:hAnsi="Times New Roman" w:cs="Times New Roman"/>
          <w:sz w:val="28"/>
          <w:szCs w:val="28"/>
        </w:rPr>
        <w:t>повторного</w:t>
      </w:r>
      <w:proofErr w:type="gramEnd"/>
    </w:p>
    <w:p w:rsidR="00A04FD1" w:rsidRPr="0002535D" w:rsidRDefault="00A04FD1" w:rsidP="00A04F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Pr="0002535D">
        <w:rPr>
          <w:rFonts w:ascii="Times New Roman" w:hAnsi="Times New Roman" w:cs="Times New Roman"/>
          <w:sz w:val="28"/>
          <w:szCs w:val="28"/>
        </w:rPr>
        <w:t xml:space="preserve"> выпускного </w:t>
      </w:r>
      <w:r>
        <w:rPr>
          <w:rFonts w:ascii="Times New Roman" w:hAnsi="Times New Roman" w:cs="Times New Roman"/>
          <w:sz w:val="28"/>
          <w:szCs w:val="28"/>
        </w:rPr>
        <w:t xml:space="preserve"> </w:t>
      </w:r>
      <w:r w:rsidRPr="0002535D">
        <w:rPr>
          <w:rFonts w:ascii="Times New Roman" w:hAnsi="Times New Roman" w:cs="Times New Roman"/>
          <w:sz w:val="28"/>
          <w:szCs w:val="28"/>
        </w:rPr>
        <w:t>экзамена,</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которое</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подписывается председателем </w:t>
      </w:r>
      <w:proofErr w:type="gramStart"/>
      <w:r w:rsidRPr="0002535D">
        <w:rPr>
          <w:rFonts w:ascii="Times New Roman" w:hAnsi="Times New Roman" w:cs="Times New Roman"/>
          <w:sz w:val="28"/>
          <w:szCs w:val="28"/>
        </w:rPr>
        <w:t>данной</w:t>
      </w:r>
      <w:proofErr w:type="gramEnd"/>
    </w:p>
    <w:p w:rsidR="00A04FD1" w:rsidRPr="0002535D" w:rsidRDefault="00A04FD1" w:rsidP="00A04FD1">
      <w:pPr>
        <w:autoSpaceDE w:val="0"/>
        <w:autoSpaceDN w:val="0"/>
        <w:adjustRightInd w:val="0"/>
        <w:spacing w:after="0" w:line="240" w:lineRule="auto"/>
        <w:jc w:val="both"/>
        <w:rPr>
          <w:rFonts w:ascii="Times New Roman" w:hAnsi="Times New Roman" w:cs="Times New Roman"/>
          <w:sz w:val="28"/>
          <w:szCs w:val="28"/>
        </w:rPr>
      </w:pPr>
      <w:r w:rsidRPr="0002535D">
        <w:rPr>
          <w:rFonts w:ascii="Times New Roman" w:hAnsi="Times New Roman" w:cs="Times New Roman"/>
          <w:sz w:val="28"/>
          <w:szCs w:val="28"/>
        </w:rPr>
        <w:t>комиссии</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02535D">
        <w:rPr>
          <w:rFonts w:ascii="Times New Roman" w:hAnsi="Times New Roman" w:cs="Times New Roman"/>
          <w:sz w:val="28"/>
          <w:szCs w:val="28"/>
        </w:rPr>
        <w:t>оформляется</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протоколом. </w:t>
      </w:r>
      <w:r>
        <w:rPr>
          <w:rFonts w:ascii="Times New Roman" w:hAnsi="Times New Roman" w:cs="Times New Roman"/>
          <w:sz w:val="28"/>
          <w:szCs w:val="28"/>
        </w:rPr>
        <w:t xml:space="preserve">  </w:t>
      </w:r>
      <w:r w:rsidRPr="0002535D">
        <w:rPr>
          <w:rFonts w:ascii="Times New Roman" w:hAnsi="Times New Roman" w:cs="Times New Roman"/>
          <w:sz w:val="28"/>
          <w:szCs w:val="28"/>
        </w:rPr>
        <w:t>Данное</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решение </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доводится </w:t>
      </w:r>
      <w:r>
        <w:rPr>
          <w:rFonts w:ascii="Times New Roman" w:hAnsi="Times New Roman" w:cs="Times New Roman"/>
          <w:sz w:val="28"/>
          <w:szCs w:val="28"/>
        </w:rPr>
        <w:t xml:space="preserve"> </w:t>
      </w:r>
      <w:r w:rsidRPr="0002535D">
        <w:rPr>
          <w:rFonts w:ascii="Times New Roman" w:hAnsi="Times New Roman" w:cs="Times New Roman"/>
          <w:sz w:val="28"/>
          <w:szCs w:val="28"/>
        </w:rPr>
        <w:t>до</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сведения</w:t>
      </w:r>
    </w:p>
    <w:p w:rsidR="00A04FD1" w:rsidRPr="0002535D" w:rsidRDefault="00A04FD1" w:rsidP="00A04FD1">
      <w:pPr>
        <w:autoSpaceDE w:val="0"/>
        <w:autoSpaceDN w:val="0"/>
        <w:adjustRightInd w:val="0"/>
        <w:spacing w:after="0" w:line="240" w:lineRule="auto"/>
        <w:jc w:val="both"/>
        <w:rPr>
          <w:rFonts w:ascii="Times New Roman" w:hAnsi="Times New Roman" w:cs="Times New Roman"/>
          <w:sz w:val="28"/>
          <w:szCs w:val="28"/>
        </w:rPr>
      </w:pPr>
      <w:proofErr w:type="gramStart"/>
      <w:r w:rsidRPr="0002535D">
        <w:rPr>
          <w:rFonts w:ascii="Times New Roman" w:hAnsi="Times New Roman" w:cs="Times New Roman"/>
          <w:sz w:val="28"/>
          <w:szCs w:val="28"/>
        </w:rPr>
        <w:t>подавшего апелляционное заявление выпускника и (или) его родителей</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(законных</w:t>
      </w:r>
      <w:proofErr w:type="gramEnd"/>
    </w:p>
    <w:p w:rsidR="00A04FD1" w:rsidRPr="0002535D" w:rsidRDefault="00A04FD1" w:rsidP="00A04FD1">
      <w:pPr>
        <w:autoSpaceDE w:val="0"/>
        <w:autoSpaceDN w:val="0"/>
        <w:adjustRightInd w:val="0"/>
        <w:spacing w:after="0" w:line="240" w:lineRule="auto"/>
        <w:jc w:val="both"/>
        <w:rPr>
          <w:rFonts w:ascii="Times New Roman" w:hAnsi="Times New Roman" w:cs="Times New Roman"/>
          <w:sz w:val="28"/>
          <w:szCs w:val="28"/>
        </w:rPr>
      </w:pPr>
      <w:r w:rsidRPr="0002535D">
        <w:rPr>
          <w:rFonts w:ascii="Times New Roman" w:hAnsi="Times New Roman" w:cs="Times New Roman"/>
          <w:sz w:val="28"/>
          <w:szCs w:val="28"/>
        </w:rPr>
        <w:t>представителей)</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под</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роспись </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02535D">
        <w:rPr>
          <w:rFonts w:ascii="Times New Roman" w:hAnsi="Times New Roman" w:cs="Times New Roman"/>
          <w:sz w:val="28"/>
          <w:szCs w:val="28"/>
        </w:rPr>
        <w:t>течение</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одного</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рабочего</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дня</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со</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дня</w:t>
      </w:r>
      <w:r>
        <w:rPr>
          <w:rFonts w:ascii="Times New Roman" w:hAnsi="Times New Roman" w:cs="Times New Roman"/>
          <w:sz w:val="28"/>
          <w:szCs w:val="28"/>
        </w:rPr>
        <w:t xml:space="preserve"> </w:t>
      </w:r>
      <w:r w:rsidRPr="0002535D">
        <w:rPr>
          <w:rFonts w:ascii="Times New Roman" w:hAnsi="Times New Roman" w:cs="Times New Roman"/>
          <w:sz w:val="28"/>
          <w:szCs w:val="28"/>
        </w:rPr>
        <w:t xml:space="preserve"> принятия</w:t>
      </w:r>
    </w:p>
    <w:p w:rsidR="00A04FD1" w:rsidRPr="0002535D" w:rsidRDefault="00A04FD1" w:rsidP="00A04FD1">
      <w:pPr>
        <w:autoSpaceDE w:val="0"/>
        <w:autoSpaceDN w:val="0"/>
        <w:adjustRightInd w:val="0"/>
        <w:spacing w:after="0" w:line="240" w:lineRule="auto"/>
        <w:jc w:val="both"/>
        <w:rPr>
          <w:rFonts w:ascii="Times New Roman" w:hAnsi="Times New Roman" w:cs="Times New Roman"/>
          <w:sz w:val="28"/>
          <w:szCs w:val="28"/>
        </w:rPr>
      </w:pPr>
      <w:r w:rsidRPr="0002535D">
        <w:rPr>
          <w:rFonts w:ascii="Times New Roman" w:hAnsi="Times New Roman" w:cs="Times New Roman"/>
          <w:sz w:val="28"/>
          <w:szCs w:val="28"/>
        </w:rPr>
        <w:t>решения.</w:t>
      </w:r>
    </w:p>
    <w:p w:rsidR="00A04FD1" w:rsidRPr="009C53A7" w:rsidRDefault="00A04FD1" w:rsidP="00A04FD1">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5.6. Выпускной</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экзамен</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проводится</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повторно</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присутствии </w:t>
      </w:r>
      <w:r>
        <w:rPr>
          <w:rFonts w:ascii="Times New Roman" w:hAnsi="Times New Roman" w:cs="Times New Roman"/>
          <w:sz w:val="28"/>
          <w:szCs w:val="28"/>
        </w:rPr>
        <w:t xml:space="preserve"> </w:t>
      </w:r>
      <w:r w:rsidRPr="009C53A7">
        <w:rPr>
          <w:rFonts w:ascii="Times New Roman" w:hAnsi="Times New Roman" w:cs="Times New Roman"/>
          <w:sz w:val="28"/>
          <w:szCs w:val="28"/>
        </w:rPr>
        <w:t>одного</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из</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членов</w:t>
      </w:r>
    </w:p>
    <w:p w:rsidR="00A04FD1" w:rsidRPr="009C53A7" w:rsidRDefault="00A04FD1" w:rsidP="00A04FD1">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 xml:space="preserve">апелляционной </w:t>
      </w:r>
      <w:r>
        <w:rPr>
          <w:rFonts w:ascii="Times New Roman" w:hAnsi="Times New Roman" w:cs="Times New Roman"/>
          <w:sz w:val="28"/>
          <w:szCs w:val="28"/>
        </w:rPr>
        <w:t xml:space="preserve">  </w:t>
      </w:r>
      <w:r w:rsidRPr="009C53A7">
        <w:rPr>
          <w:rFonts w:ascii="Times New Roman" w:hAnsi="Times New Roman" w:cs="Times New Roman"/>
          <w:sz w:val="28"/>
          <w:szCs w:val="28"/>
        </w:rPr>
        <w:t>комиссии</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течение</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семи</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рабочих</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дней</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момента</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принятия</w:t>
      </w:r>
    </w:p>
    <w:p w:rsidR="00A04FD1" w:rsidRPr="009C53A7" w:rsidRDefault="00A04FD1" w:rsidP="00A04FD1">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апелляционной комиссией решения о целесообразности его проведения.</w:t>
      </w:r>
    </w:p>
    <w:p w:rsidR="00A04FD1" w:rsidRPr="009C53A7" w:rsidRDefault="00A04FD1" w:rsidP="00A04FD1">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5.7. Подача апелляции по процедуре проведения повторного выпускного экзамена не допускается.</w:t>
      </w:r>
    </w:p>
    <w:p w:rsidR="00A04FD1" w:rsidRPr="005943C5" w:rsidRDefault="00A04FD1" w:rsidP="00A04FD1">
      <w:pPr>
        <w:autoSpaceDE w:val="0"/>
        <w:autoSpaceDN w:val="0"/>
        <w:adjustRightInd w:val="0"/>
        <w:spacing w:after="0" w:line="240" w:lineRule="auto"/>
        <w:rPr>
          <w:rFonts w:ascii="Times New Roman" w:hAnsi="Times New Roman" w:cs="Times New Roman"/>
          <w:sz w:val="26"/>
          <w:szCs w:val="26"/>
        </w:rPr>
      </w:pPr>
    </w:p>
    <w:p w:rsidR="00A04FD1" w:rsidRPr="009C53A7" w:rsidRDefault="00A04FD1" w:rsidP="00A04FD1">
      <w:pPr>
        <w:autoSpaceDE w:val="0"/>
        <w:autoSpaceDN w:val="0"/>
        <w:adjustRightInd w:val="0"/>
        <w:spacing w:after="0" w:line="240" w:lineRule="auto"/>
        <w:rPr>
          <w:rFonts w:ascii="Times New Roman" w:hAnsi="Times New Roman" w:cs="Times New Roman"/>
          <w:b/>
          <w:sz w:val="28"/>
          <w:szCs w:val="28"/>
        </w:rPr>
      </w:pPr>
      <w:r w:rsidRPr="009C53A7">
        <w:rPr>
          <w:rFonts w:ascii="Times New Roman" w:hAnsi="Times New Roman" w:cs="Times New Roman"/>
          <w:b/>
          <w:sz w:val="28"/>
          <w:szCs w:val="28"/>
        </w:rPr>
        <w:t>VI. Повторное прохождение итоговой аттестации</w:t>
      </w:r>
    </w:p>
    <w:p w:rsidR="00A04FD1" w:rsidRPr="009C53A7" w:rsidRDefault="00A04FD1" w:rsidP="00A04FD1">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 xml:space="preserve">6.1. </w:t>
      </w:r>
      <w:proofErr w:type="gramStart"/>
      <w:r w:rsidRPr="009C53A7">
        <w:rPr>
          <w:rFonts w:ascii="Times New Roman" w:hAnsi="Times New Roman" w:cs="Times New Roman"/>
          <w:sz w:val="28"/>
          <w:szCs w:val="28"/>
        </w:rPr>
        <w:t>Лицам,</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прошедшим</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итоговую</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аттестацию </w:t>
      </w:r>
      <w:r>
        <w:rPr>
          <w:rFonts w:ascii="Times New Roman" w:hAnsi="Times New Roman" w:cs="Times New Roman"/>
          <w:sz w:val="28"/>
          <w:szCs w:val="28"/>
        </w:rPr>
        <w:t xml:space="preserve"> </w:t>
      </w:r>
      <w:r w:rsidRPr="009C53A7">
        <w:rPr>
          <w:rFonts w:ascii="Times New Roman" w:hAnsi="Times New Roman" w:cs="Times New Roman"/>
          <w:sz w:val="28"/>
          <w:szCs w:val="28"/>
        </w:rPr>
        <w:t>по</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уважительной </w:t>
      </w:r>
      <w:r>
        <w:rPr>
          <w:rFonts w:ascii="Times New Roman" w:hAnsi="Times New Roman" w:cs="Times New Roman"/>
          <w:sz w:val="28"/>
          <w:szCs w:val="28"/>
        </w:rPr>
        <w:t xml:space="preserve"> </w:t>
      </w:r>
      <w:r w:rsidRPr="009C53A7">
        <w:rPr>
          <w:rFonts w:ascii="Times New Roman" w:hAnsi="Times New Roman" w:cs="Times New Roman"/>
          <w:sz w:val="28"/>
          <w:szCs w:val="28"/>
        </w:rPr>
        <w:t>причине (в</w:t>
      </w:r>
      <w:proofErr w:type="gramEnd"/>
    </w:p>
    <w:p w:rsidR="00A04FD1" w:rsidRPr="009C53A7" w:rsidRDefault="00A04FD1" w:rsidP="00A04FD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9C53A7">
        <w:rPr>
          <w:rFonts w:ascii="Times New Roman" w:hAnsi="Times New Roman" w:cs="Times New Roman"/>
          <w:sz w:val="28"/>
          <w:szCs w:val="28"/>
        </w:rPr>
        <w:t>езультате</w:t>
      </w:r>
      <w:proofErr w:type="gramEnd"/>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болезни </w:t>
      </w:r>
      <w:r>
        <w:rPr>
          <w:rFonts w:ascii="Times New Roman" w:hAnsi="Times New Roman" w:cs="Times New Roman"/>
          <w:sz w:val="28"/>
          <w:szCs w:val="28"/>
        </w:rPr>
        <w:t xml:space="preserve"> </w:t>
      </w:r>
      <w:r w:rsidRPr="009C53A7">
        <w:rPr>
          <w:rFonts w:ascii="Times New Roman" w:hAnsi="Times New Roman" w:cs="Times New Roman"/>
          <w:sz w:val="28"/>
          <w:szCs w:val="28"/>
        </w:rPr>
        <w:t>или</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других</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исключительных </w:t>
      </w:r>
      <w:r>
        <w:rPr>
          <w:rFonts w:ascii="Times New Roman" w:hAnsi="Times New Roman" w:cs="Times New Roman"/>
          <w:sz w:val="28"/>
          <w:szCs w:val="28"/>
        </w:rPr>
        <w:t xml:space="preserve">  </w:t>
      </w:r>
      <w:r w:rsidRPr="009C53A7">
        <w:rPr>
          <w:rFonts w:ascii="Times New Roman" w:hAnsi="Times New Roman" w:cs="Times New Roman"/>
          <w:sz w:val="28"/>
          <w:szCs w:val="28"/>
        </w:rPr>
        <w:t>случаях,</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документально</w:t>
      </w:r>
    </w:p>
    <w:p w:rsidR="00A04FD1" w:rsidRPr="009C53A7" w:rsidRDefault="00A04FD1" w:rsidP="00A04FD1">
      <w:pPr>
        <w:autoSpaceDE w:val="0"/>
        <w:autoSpaceDN w:val="0"/>
        <w:adjustRightInd w:val="0"/>
        <w:spacing w:after="0" w:line="240" w:lineRule="auto"/>
        <w:jc w:val="both"/>
        <w:rPr>
          <w:rFonts w:ascii="Times New Roman" w:hAnsi="Times New Roman" w:cs="Times New Roman"/>
          <w:sz w:val="28"/>
          <w:szCs w:val="28"/>
        </w:rPr>
      </w:pPr>
      <w:proofErr w:type="gramStart"/>
      <w:r w:rsidRPr="009C53A7">
        <w:rPr>
          <w:rFonts w:ascii="Times New Roman" w:hAnsi="Times New Roman" w:cs="Times New Roman"/>
          <w:sz w:val="28"/>
          <w:szCs w:val="28"/>
        </w:rPr>
        <w:t>подтвержденных</w:t>
      </w:r>
      <w:proofErr w:type="gramEnd"/>
      <w:r w:rsidRPr="009C53A7">
        <w:rPr>
          <w:rFonts w:ascii="Times New Roman" w:hAnsi="Times New Roman" w:cs="Times New Roman"/>
          <w:sz w:val="28"/>
          <w:szCs w:val="28"/>
        </w:rPr>
        <w:t>), предоставляется возможность пройти итоговую аттестацию в иной</w:t>
      </w:r>
    </w:p>
    <w:p w:rsidR="00A04FD1" w:rsidRPr="009C53A7" w:rsidRDefault="00A04FD1" w:rsidP="00A04FD1">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 xml:space="preserve">срок без отчисления из </w:t>
      </w:r>
      <w:r>
        <w:rPr>
          <w:rFonts w:ascii="Times New Roman" w:hAnsi="Times New Roman" w:cs="Times New Roman"/>
          <w:sz w:val="28"/>
          <w:szCs w:val="28"/>
        </w:rPr>
        <w:t>ДШИ</w:t>
      </w:r>
      <w:r w:rsidRPr="009C53A7">
        <w:rPr>
          <w:rFonts w:ascii="Times New Roman" w:hAnsi="Times New Roman" w:cs="Times New Roman"/>
          <w:sz w:val="28"/>
          <w:szCs w:val="28"/>
        </w:rPr>
        <w:t xml:space="preserve">, но не позднее шести месяцев </w:t>
      </w:r>
      <w:proofErr w:type="gramStart"/>
      <w:r w:rsidRPr="009C53A7">
        <w:rPr>
          <w:rFonts w:ascii="Times New Roman" w:hAnsi="Times New Roman" w:cs="Times New Roman"/>
          <w:sz w:val="28"/>
          <w:szCs w:val="28"/>
        </w:rPr>
        <w:t>с даты</w:t>
      </w:r>
      <w:r>
        <w:rPr>
          <w:rFonts w:ascii="Times New Roman" w:hAnsi="Times New Roman" w:cs="Times New Roman"/>
          <w:sz w:val="28"/>
          <w:szCs w:val="28"/>
        </w:rPr>
        <w:t xml:space="preserve"> </w:t>
      </w:r>
      <w:r w:rsidRPr="009C53A7">
        <w:rPr>
          <w:rFonts w:ascii="Times New Roman" w:hAnsi="Times New Roman" w:cs="Times New Roman"/>
          <w:sz w:val="28"/>
          <w:szCs w:val="28"/>
        </w:rPr>
        <w:t>выдачи</w:t>
      </w:r>
      <w:proofErr w:type="gramEnd"/>
      <w:r w:rsidRPr="009C53A7">
        <w:rPr>
          <w:rFonts w:ascii="Times New Roman" w:hAnsi="Times New Roman" w:cs="Times New Roman"/>
          <w:sz w:val="28"/>
          <w:szCs w:val="28"/>
        </w:rPr>
        <w:t xml:space="preserve"> документа, подтверждающего наличие указанной уважительной причины.</w:t>
      </w:r>
    </w:p>
    <w:p w:rsidR="00A04FD1" w:rsidRPr="009C53A7" w:rsidRDefault="00A04FD1" w:rsidP="00A04FD1">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6.2. Лицо,</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не </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прошедшее </w:t>
      </w:r>
      <w:r>
        <w:rPr>
          <w:rFonts w:ascii="Times New Roman" w:hAnsi="Times New Roman" w:cs="Times New Roman"/>
          <w:sz w:val="28"/>
          <w:szCs w:val="28"/>
        </w:rPr>
        <w:t xml:space="preserve">  </w:t>
      </w:r>
      <w:r w:rsidRPr="009C53A7">
        <w:rPr>
          <w:rFonts w:ascii="Times New Roman" w:hAnsi="Times New Roman" w:cs="Times New Roman"/>
          <w:sz w:val="28"/>
          <w:szCs w:val="28"/>
        </w:rPr>
        <w:t>итоговую</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аттестацию</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неуважительной</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причине</w:t>
      </w:r>
    </w:p>
    <w:p w:rsidR="00A04FD1" w:rsidRPr="009C53A7" w:rsidRDefault="00A04FD1" w:rsidP="00A04F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9C53A7">
        <w:rPr>
          <w:rFonts w:ascii="Times New Roman" w:hAnsi="Times New Roman" w:cs="Times New Roman"/>
          <w:sz w:val="28"/>
          <w:szCs w:val="28"/>
        </w:rPr>
        <w:t>ли</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w:t>
      </w:r>
      <w:proofErr w:type="gramStart"/>
      <w:r w:rsidRPr="009C53A7">
        <w:rPr>
          <w:rFonts w:ascii="Times New Roman" w:hAnsi="Times New Roman" w:cs="Times New Roman"/>
          <w:sz w:val="28"/>
          <w:szCs w:val="28"/>
        </w:rPr>
        <w:t>получившее</w:t>
      </w:r>
      <w:proofErr w:type="gramEnd"/>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9C53A7">
        <w:rPr>
          <w:rFonts w:ascii="Times New Roman" w:hAnsi="Times New Roman" w:cs="Times New Roman"/>
          <w:sz w:val="28"/>
          <w:szCs w:val="28"/>
        </w:rPr>
        <w:t>итоговой</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 аттестации </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неудовлетворительные </w:t>
      </w:r>
      <w:r>
        <w:rPr>
          <w:rFonts w:ascii="Times New Roman" w:hAnsi="Times New Roman" w:cs="Times New Roman"/>
          <w:sz w:val="28"/>
          <w:szCs w:val="28"/>
        </w:rPr>
        <w:t xml:space="preserve"> </w:t>
      </w:r>
      <w:r w:rsidRPr="009C53A7">
        <w:rPr>
          <w:rFonts w:ascii="Times New Roman" w:hAnsi="Times New Roman" w:cs="Times New Roman"/>
          <w:sz w:val="28"/>
          <w:szCs w:val="28"/>
        </w:rPr>
        <w:t>результаты,</w:t>
      </w:r>
    </w:p>
    <w:p w:rsidR="00A04FD1" w:rsidRPr="009C53A7" w:rsidRDefault="00A04FD1" w:rsidP="00A04FD1">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 xml:space="preserve">отчисляется из </w:t>
      </w:r>
      <w:r>
        <w:rPr>
          <w:rFonts w:ascii="Times New Roman" w:hAnsi="Times New Roman" w:cs="Times New Roman"/>
          <w:sz w:val="28"/>
          <w:szCs w:val="28"/>
        </w:rPr>
        <w:t>ДШИ</w:t>
      </w:r>
      <w:r w:rsidRPr="009C53A7">
        <w:rPr>
          <w:rFonts w:ascii="Times New Roman" w:hAnsi="Times New Roman" w:cs="Times New Roman"/>
          <w:sz w:val="28"/>
          <w:szCs w:val="28"/>
        </w:rPr>
        <w:t>. Указанное лицо вправе пройти итоговую</w:t>
      </w:r>
      <w:r>
        <w:rPr>
          <w:rFonts w:ascii="Times New Roman" w:hAnsi="Times New Roman" w:cs="Times New Roman"/>
          <w:sz w:val="28"/>
          <w:szCs w:val="28"/>
        </w:rPr>
        <w:t xml:space="preserve"> </w:t>
      </w:r>
      <w:r w:rsidRPr="009C53A7">
        <w:rPr>
          <w:rFonts w:ascii="Times New Roman" w:hAnsi="Times New Roman" w:cs="Times New Roman"/>
          <w:sz w:val="28"/>
          <w:szCs w:val="28"/>
        </w:rPr>
        <w:t>аттестацию повторно не ранее чем через шесть месяцев и не позднее чем через год со</w:t>
      </w:r>
      <w:r>
        <w:rPr>
          <w:rFonts w:ascii="Times New Roman" w:hAnsi="Times New Roman" w:cs="Times New Roman"/>
          <w:sz w:val="28"/>
          <w:szCs w:val="28"/>
        </w:rPr>
        <w:t xml:space="preserve"> </w:t>
      </w:r>
      <w:r w:rsidRPr="009C53A7">
        <w:rPr>
          <w:rFonts w:ascii="Times New Roman" w:hAnsi="Times New Roman" w:cs="Times New Roman"/>
          <w:sz w:val="28"/>
          <w:szCs w:val="28"/>
        </w:rPr>
        <w:t>дня, когда данное лицо прошло (или должно было пройти) итоговую аттестацию</w:t>
      </w:r>
      <w:r>
        <w:rPr>
          <w:rFonts w:ascii="Times New Roman" w:hAnsi="Times New Roman" w:cs="Times New Roman"/>
          <w:sz w:val="28"/>
          <w:szCs w:val="28"/>
        </w:rPr>
        <w:t xml:space="preserve"> </w:t>
      </w:r>
      <w:r w:rsidRPr="009C53A7">
        <w:rPr>
          <w:rFonts w:ascii="Times New Roman" w:hAnsi="Times New Roman" w:cs="Times New Roman"/>
          <w:sz w:val="28"/>
          <w:szCs w:val="28"/>
        </w:rPr>
        <w:t>впервые. Для прохождения повторной итоговой аттестации данное лицо должно быть</w:t>
      </w:r>
      <w:r>
        <w:rPr>
          <w:rFonts w:ascii="Times New Roman" w:hAnsi="Times New Roman" w:cs="Times New Roman"/>
          <w:sz w:val="28"/>
          <w:szCs w:val="28"/>
        </w:rPr>
        <w:t xml:space="preserve"> </w:t>
      </w:r>
      <w:r w:rsidRPr="009C53A7">
        <w:rPr>
          <w:rFonts w:ascii="Times New Roman" w:hAnsi="Times New Roman" w:cs="Times New Roman"/>
          <w:sz w:val="28"/>
          <w:szCs w:val="28"/>
        </w:rPr>
        <w:t xml:space="preserve">восстановлено в </w:t>
      </w:r>
      <w:r>
        <w:rPr>
          <w:rFonts w:ascii="Times New Roman" w:hAnsi="Times New Roman" w:cs="Times New Roman"/>
          <w:sz w:val="28"/>
          <w:szCs w:val="28"/>
        </w:rPr>
        <w:t>ДШИ</w:t>
      </w:r>
      <w:r w:rsidRPr="009C53A7">
        <w:rPr>
          <w:rFonts w:ascii="Times New Roman" w:hAnsi="Times New Roman" w:cs="Times New Roman"/>
          <w:sz w:val="28"/>
          <w:szCs w:val="28"/>
        </w:rPr>
        <w:t xml:space="preserve"> на период времени, не превышающий</w:t>
      </w:r>
      <w:r>
        <w:rPr>
          <w:rFonts w:ascii="Times New Roman" w:hAnsi="Times New Roman" w:cs="Times New Roman"/>
          <w:sz w:val="28"/>
          <w:szCs w:val="28"/>
        </w:rPr>
        <w:t xml:space="preserve"> </w:t>
      </w:r>
      <w:r w:rsidRPr="009C53A7">
        <w:rPr>
          <w:rFonts w:ascii="Times New Roman" w:hAnsi="Times New Roman" w:cs="Times New Roman"/>
          <w:sz w:val="28"/>
          <w:szCs w:val="28"/>
        </w:rPr>
        <w:t>предусмотренного на итоговую аттестацию</w:t>
      </w:r>
      <w:r>
        <w:rPr>
          <w:rFonts w:ascii="Times New Roman" w:hAnsi="Times New Roman" w:cs="Times New Roman"/>
          <w:sz w:val="28"/>
          <w:szCs w:val="28"/>
        </w:rPr>
        <w:t xml:space="preserve"> ФГТ.</w:t>
      </w:r>
    </w:p>
    <w:p w:rsidR="003E473A" w:rsidRPr="003E473A" w:rsidRDefault="003E473A" w:rsidP="003E473A">
      <w:pPr>
        <w:autoSpaceDE w:val="0"/>
        <w:autoSpaceDN w:val="0"/>
        <w:adjustRightInd w:val="0"/>
        <w:spacing w:after="299" w:line="240" w:lineRule="auto"/>
        <w:rPr>
          <w:rFonts w:ascii="Times New Roman" w:hAnsi="Times New Roman" w:cs="Times New Roman"/>
          <w:color w:val="000000"/>
          <w:sz w:val="28"/>
          <w:szCs w:val="28"/>
        </w:rPr>
      </w:pPr>
      <w:r w:rsidRPr="003E473A">
        <w:rPr>
          <w:rFonts w:ascii="Times New Roman" w:hAnsi="Times New Roman" w:cs="Times New Roman"/>
          <w:b/>
          <w:bCs/>
          <w:color w:val="000000"/>
          <w:sz w:val="28"/>
          <w:szCs w:val="28"/>
        </w:rPr>
        <w:t xml:space="preserve">VI. Повторное прохождение итоговой аттестации </w:t>
      </w:r>
    </w:p>
    <w:p w:rsidR="003E473A" w:rsidRPr="003E473A" w:rsidRDefault="003E473A" w:rsidP="003E473A">
      <w:pPr>
        <w:autoSpaceDE w:val="0"/>
        <w:autoSpaceDN w:val="0"/>
        <w:adjustRightInd w:val="0"/>
        <w:spacing w:after="299" w:line="240" w:lineRule="auto"/>
        <w:rPr>
          <w:rFonts w:ascii="Times New Roman" w:hAnsi="Times New Roman" w:cs="Times New Roman"/>
          <w:color w:val="000000"/>
          <w:sz w:val="28"/>
          <w:szCs w:val="28"/>
        </w:rPr>
      </w:pPr>
      <w:r w:rsidRPr="003E473A">
        <w:rPr>
          <w:rFonts w:ascii="Times New Roman" w:hAnsi="Times New Roman" w:cs="Times New Roman"/>
          <w:color w:val="000000"/>
          <w:sz w:val="28"/>
          <w:szCs w:val="28"/>
        </w:rPr>
        <w:t xml:space="preserve">31.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Школы, но не позднее шести месяцев </w:t>
      </w:r>
      <w:proofErr w:type="gramStart"/>
      <w:r w:rsidRPr="003E473A">
        <w:rPr>
          <w:rFonts w:ascii="Times New Roman" w:hAnsi="Times New Roman" w:cs="Times New Roman"/>
          <w:color w:val="000000"/>
          <w:sz w:val="28"/>
          <w:szCs w:val="28"/>
        </w:rPr>
        <w:t>с даты выдачи</w:t>
      </w:r>
      <w:proofErr w:type="gramEnd"/>
      <w:r w:rsidRPr="003E473A">
        <w:rPr>
          <w:rFonts w:ascii="Times New Roman" w:hAnsi="Times New Roman" w:cs="Times New Roman"/>
          <w:color w:val="000000"/>
          <w:sz w:val="28"/>
          <w:szCs w:val="28"/>
        </w:rPr>
        <w:t xml:space="preserve"> документа, подтверждающего наличие указанной уважительной причины. </w:t>
      </w:r>
    </w:p>
    <w:p w:rsidR="003E473A" w:rsidRPr="003E473A" w:rsidRDefault="003E473A" w:rsidP="003E473A">
      <w:pPr>
        <w:autoSpaceDE w:val="0"/>
        <w:autoSpaceDN w:val="0"/>
        <w:adjustRightInd w:val="0"/>
        <w:spacing w:after="299" w:line="240" w:lineRule="auto"/>
        <w:rPr>
          <w:rFonts w:ascii="Times New Roman" w:hAnsi="Times New Roman" w:cs="Times New Roman"/>
          <w:color w:val="000000"/>
          <w:sz w:val="28"/>
          <w:szCs w:val="28"/>
        </w:rPr>
      </w:pPr>
      <w:r w:rsidRPr="003E473A">
        <w:rPr>
          <w:rFonts w:ascii="Times New Roman" w:hAnsi="Times New Roman" w:cs="Times New Roman"/>
          <w:color w:val="000000"/>
          <w:sz w:val="28"/>
          <w:szCs w:val="28"/>
        </w:rPr>
        <w:t xml:space="preserve">32.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Школы.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Школе на период времени, не превышающий предусмотренного на итоговую аттестацию. </w:t>
      </w:r>
    </w:p>
    <w:p w:rsidR="003E473A" w:rsidRPr="003E473A" w:rsidRDefault="003E473A" w:rsidP="003E473A">
      <w:pPr>
        <w:autoSpaceDE w:val="0"/>
        <w:autoSpaceDN w:val="0"/>
        <w:adjustRightInd w:val="0"/>
        <w:spacing w:after="0" w:line="240" w:lineRule="auto"/>
        <w:rPr>
          <w:rFonts w:ascii="Times New Roman" w:hAnsi="Times New Roman" w:cs="Times New Roman"/>
          <w:color w:val="000000"/>
          <w:sz w:val="28"/>
          <w:szCs w:val="28"/>
        </w:rPr>
      </w:pPr>
      <w:r w:rsidRPr="003E473A">
        <w:rPr>
          <w:rFonts w:ascii="Times New Roman" w:hAnsi="Times New Roman" w:cs="Times New Roman"/>
          <w:color w:val="000000"/>
          <w:sz w:val="28"/>
          <w:szCs w:val="28"/>
        </w:rPr>
        <w:t xml:space="preserve">33. </w:t>
      </w:r>
      <w:r w:rsidRPr="003E473A">
        <w:rPr>
          <w:rFonts w:ascii="Times New Roman" w:hAnsi="Times New Roman" w:cs="Times New Roman"/>
          <w:b/>
          <w:bCs/>
          <w:i/>
          <w:iCs/>
          <w:color w:val="000000"/>
          <w:sz w:val="28"/>
          <w:szCs w:val="28"/>
        </w:rPr>
        <w:t xml:space="preserve">Прохождение повторной итоговой аттестации </w:t>
      </w:r>
      <w:proofErr w:type="gramStart"/>
      <w:r w:rsidRPr="003E473A">
        <w:rPr>
          <w:rFonts w:ascii="Times New Roman" w:hAnsi="Times New Roman" w:cs="Times New Roman"/>
          <w:b/>
          <w:bCs/>
          <w:i/>
          <w:iCs/>
          <w:color w:val="000000"/>
          <w:sz w:val="28"/>
          <w:szCs w:val="28"/>
        </w:rPr>
        <w:t>более одного раза не допускается</w:t>
      </w:r>
      <w:proofErr w:type="gramEnd"/>
      <w:r w:rsidRPr="003E473A">
        <w:rPr>
          <w:rFonts w:ascii="Times New Roman" w:hAnsi="Times New Roman" w:cs="Times New Roman"/>
          <w:b/>
          <w:bCs/>
          <w:i/>
          <w:iCs/>
          <w:color w:val="000000"/>
          <w:sz w:val="28"/>
          <w:szCs w:val="28"/>
        </w:rPr>
        <w:t xml:space="preserve">. </w:t>
      </w:r>
    </w:p>
    <w:p w:rsidR="003E473A" w:rsidRPr="003E473A" w:rsidRDefault="003E473A" w:rsidP="003E473A">
      <w:pPr>
        <w:autoSpaceDE w:val="0"/>
        <w:autoSpaceDN w:val="0"/>
        <w:adjustRightInd w:val="0"/>
        <w:spacing w:after="0" w:line="240" w:lineRule="auto"/>
        <w:rPr>
          <w:rFonts w:ascii="Times New Roman" w:hAnsi="Times New Roman" w:cs="Times New Roman"/>
          <w:color w:val="000000"/>
          <w:sz w:val="28"/>
          <w:szCs w:val="28"/>
        </w:rPr>
      </w:pPr>
    </w:p>
    <w:p w:rsidR="003E473A" w:rsidRPr="003E473A" w:rsidRDefault="003E473A" w:rsidP="003E473A">
      <w:pPr>
        <w:autoSpaceDE w:val="0"/>
        <w:autoSpaceDN w:val="0"/>
        <w:adjustRightInd w:val="0"/>
        <w:spacing w:after="0" w:line="240" w:lineRule="auto"/>
        <w:rPr>
          <w:rFonts w:ascii="Times New Roman" w:hAnsi="Times New Roman" w:cs="Times New Roman"/>
          <w:color w:val="000000"/>
          <w:sz w:val="28"/>
          <w:szCs w:val="28"/>
        </w:rPr>
      </w:pPr>
      <w:r w:rsidRPr="003E473A">
        <w:rPr>
          <w:rFonts w:ascii="Times New Roman" w:hAnsi="Times New Roman" w:cs="Times New Roman"/>
          <w:b/>
          <w:bCs/>
          <w:color w:val="000000"/>
          <w:sz w:val="28"/>
          <w:szCs w:val="28"/>
        </w:rPr>
        <w:t xml:space="preserve">VII. Получение документа об освоении </w:t>
      </w:r>
      <w:proofErr w:type="gramStart"/>
      <w:r w:rsidRPr="003E473A">
        <w:rPr>
          <w:rFonts w:ascii="Times New Roman" w:hAnsi="Times New Roman" w:cs="Times New Roman"/>
          <w:b/>
          <w:bCs/>
          <w:color w:val="000000"/>
          <w:sz w:val="28"/>
          <w:szCs w:val="28"/>
        </w:rPr>
        <w:t>дополнительных</w:t>
      </w:r>
      <w:proofErr w:type="gramEnd"/>
      <w:r w:rsidRPr="003E473A">
        <w:rPr>
          <w:rFonts w:ascii="Times New Roman" w:hAnsi="Times New Roman" w:cs="Times New Roman"/>
          <w:b/>
          <w:bCs/>
          <w:color w:val="000000"/>
          <w:sz w:val="28"/>
          <w:szCs w:val="28"/>
        </w:rPr>
        <w:t xml:space="preserve"> </w:t>
      </w:r>
    </w:p>
    <w:p w:rsidR="003E473A" w:rsidRPr="003E473A" w:rsidRDefault="003E473A" w:rsidP="003E473A">
      <w:pPr>
        <w:autoSpaceDE w:val="0"/>
        <w:autoSpaceDN w:val="0"/>
        <w:adjustRightInd w:val="0"/>
        <w:spacing w:after="0" w:line="240" w:lineRule="auto"/>
        <w:rPr>
          <w:rFonts w:ascii="Times New Roman" w:hAnsi="Times New Roman" w:cs="Times New Roman"/>
          <w:color w:val="000000"/>
          <w:sz w:val="28"/>
          <w:szCs w:val="28"/>
        </w:rPr>
      </w:pPr>
      <w:proofErr w:type="spellStart"/>
      <w:r w:rsidRPr="003E473A">
        <w:rPr>
          <w:rFonts w:ascii="Times New Roman" w:hAnsi="Times New Roman" w:cs="Times New Roman"/>
          <w:b/>
          <w:bCs/>
          <w:color w:val="000000"/>
          <w:sz w:val="28"/>
          <w:szCs w:val="28"/>
        </w:rPr>
        <w:t>общеразвивающих</w:t>
      </w:r>
      <w:proofErr w:type="spellEnd"/>
      <w:r w:rsidRPr="003E473A">
        <w:rPr>
          <w:rFonts w:ascii="Times New Roman" w:hAnsi="Times New Roman" w:cs="Times New Roman"/>
          <w:b/>
          <w:bCs/>
          <w:color w:val="000000"/>
          <w:sz w:val="28"/>
          <w:szCs w:val="28"/>
        </w:rPr>
        <w:t xml:space="preserve"> программ </w:t>
      </w:r>
    </w:p>
    <w:p w:rsidR="003E473A" w:rsidRPr="003E473A" w:rsidRDefault="003E473A" w:rsidP="003E473A">
      <w:pPr>
        <w:autoSpaceDE w:val="0"/>
        <w:autoSpaceDN w:val="0"/>
        <w:adjustRightInd w:val="0"/>
        <w:spacing w:after="0" w:line="240" w:lineRule="auto"/>
        <w:rPr>
          <w:rFonts w:ascii="Times New Roman" w:hAnsi="Times New Roman" w:cs="Times New Roman"/>
          <w:color w:val="000000"/>
          <w:sz w:val="28"/>
          <w:szCs w:val="28"/>
        </w:rPr>
      </w:pPr>
      <w:r w:rsidRPr="003E473A">
        <w:rPr>
          <w:rFonts w:ascii="Times New Roman" w:hAnsi="Times New Roman" w:cs="Times New Roman"/>
          <w:b/>
          <w:bCs/>
          <w:color w:val="000000"/>
          <w:sz w:val="28"/>
          <w:szCs w:val="28"/>
        </w:rPr>
        <w:t xml:space="preserve">в области искусств </w:t>
      </w:r>
    </w:p>
    <w:p w:rsidR="003E473A" w:rsidRPr="003E473A" w:rsidRDefault="003E473A" w:rsidP="003E473A">
      <w:pPr>
        <w:autoSpaceDE w:val="0"/>
        <w:autoSpaceDN w:val="0"/>
        <w:adjustRightInd w:val="0"/>
        <w:spacing w:after="304" w:line="240" w:lineRule="auto"/>
        <w:rPr>
          <w:rFonts w:ascii="Times New Roman" w:hAnsi="Times New Roman" w:cs="Times New Roman"/>
          <w:color w:val="000000"/>
          <w:sz w:val="28"/>
          <w:szCs w:val="28"/>
        </w:rPr>
      </w:pPr>
      <w:r w:rsidRPr="003E473A">
        <w:rPr>
          <w:rFonts w:ascii="Times New Roman" w:hAnsi="Times New Roman" w:cs="Times New Roman"/>
          <w:color w:val="000000"/>
          <w:sz w:val="28"/>
          <w:szCs w:val="28"/>
        </w:rPr>
        <w:t xml:space="preserve">34. Лицам, прошедшим итоговую аттестацию, завершающую освоение </w:t>
      </w:r>
      <w:proofErr w:type="gramStart"/>
      <w:r w:rsidRPr="003E473A">
        <w:rPr>
          <w:rFonts w:ascii="Times New Roman" w:hAnsi="Times New Roman" w:cs="Times New Roman"/>
          <w:color w:val="000000"/>
          <w:sz w:val="28"/>
          <w:szCs w:val="28"/>
        </w:rPr>
        <w:t>ДОП</w:t>
      </w:r>
      <w:proofErr w:type="gramEnd"/>
      <w:r w:rsidRPr="003E473A">
        <w:rPr>
          <w:rFonts w:ascii="Times New Roman" w:hAnsi="Times New Roman" w:cs="Times New Roman"/>
          <w:color w:val="000000"/>
          <w:sz w:val="28"/>
          <w:szCs w:val="28"/>
        </w:rPr>
        <w:t xml:space="preserve">, выдается заверенное печатью Школы Свидетельство об освоении указанных программ. Форма Свидетельства устанавливается Школой самостоятельно. </w:t>
      </w:r>
    </w:p>
    <w:p w:rsidR="003E473A" w:rsidRPr="003E473A" w:rsidRDefault="003E473A" w:rsidP="003E473A">
      <w:pPr>
        <w:autoSpaceDE w:val="0"/>
        <w:autoSpaceDN w:val="0"/>
        <w:adjustRightInd w:val="0"/>
        <w:spacing w:after="304" w:line="240" w:lineRule="auto"/>
        <w:rPr>
          <w:rFonts w:ascii="Times New Roman" w:hAnsi="Times New Roman" w:cs="Times New Roman"/>
          <w:color w:val="000000"/>
          <w:sz w:val="28"/>
          <w:szCs w:val="28"/>
        </w:rPr>
      </w:pPr>
      <w:r w:rsidRPr="003E473A">
        <w:rPr>
          <w:rFonts w:ascii="Times New Roman" w:hAnsi="Times New Roman" w:cs="Times New Roman"/>
          <w:color w:val="000000"/>
          <w:sz w:val="28"/>
          <w:szCs w:val="28"/>
        </w:rPr>
        <w:t xml:space="preserve">35.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 выдается Справка установленного Школой образца. </w:t>
      </w:r>
    </w:p>
    <w:p w:rsidR="003E473A" w:rsidRPr="003E473A" w:rsidRDefault="003E473A" w:rsidP="003E473A">
      <w:pPr>
        <w:autoSpaceDE w:val="0"/>
        <w:autoSpaceDN w:val="0"/>
        <w:adjustRightInd w:val="0"/>
        <w:spacing w:after="0" w:line="240" w:lineRule="auto"/>
        <w:rPr>
          <w:rFonts w:ascii="Times New Roman" w:hAnsi="Times New Roman" w:cs="Times New Roman"/>
          <w:color w:val="000000"/>
          <w:sz w:val="28"/>
          <w:szCs w:val="28"/>
        </w:rPr>
      </w:pPr>
      <w:r w:rsidRPr="003E473A">
        <w:rPr>
          <w:rFonts w:ascii="Times New Roman" w:hAnsi="Times New Roman" w:cs="Times New Roman"/>
          <w:color w:val="000000"/>
          <w:sz w:val="28"/>
          <w:szCs w:val="28"/>
        </w:rPr>
        <w:t xml:space="preserve">36. Копия Свидетельства об освоении дополнительных </w:t>
      </w:r>
      <w:proofErr w:type="spellStart"/>
      <w:r w:rsidRPr="003E473A">
        <w:rPr>
          <w:rFonts w:ascii="Times New Roman" w:hAnsi="Times New Roman" w:cs="Times New Roman"/>
          <w:color w:val="000000"/>
          <w:sz w:val="28"/>
          <w:szCs w:val="28"/>
        </w:rPr>
        <w:t>общеразвивающих</w:t>
      </w:r>
      <w:proofErr w:type="spellEnd"/>
      <w:r w:rsidRPr="003E473A">
        <w:rPr>
          <w:rFonts w:ascii="Times New Roman" w:hAnsi="Times New Roman" w:cs="Times New Roman"/>
          <w:color w:val="000000"/>
          <w:sz w:val="28"/>
          <w:szCs w:val="28"/>
        </w:rPr>
        <w:t xml:space="preserve"> программ в области искусств или Справки об обучении в Школе остается в Личном деле выпускника </w:t>
      </w:r>
    </w:p>
    <w:p w:rsidR="009669BA" w:rsidRPr="00240441" w:rsidRDefault="009669BA" w:rsidP="009669BA">
      <w:pPr>
        <w:spacing w:after="0"/>
        <w:jc w:val="right"/>
        <w:rPr>
          <w:rFonts w:ascii="Times New Roman" w:hAnsi="Times New Roman" w:cs="Times New Roman"/>
          <w:sz w:val="28"/>
          <w:szCs w:val="28"/>
        </w:rPr>
      </w:pPr>
    </w:p>
    <w:p w:rsidR="009669BA" w:rsidRPr="00240441" w:rsidRDefault="009669BA" w:rsidP="009669BA">
      <w:pPr>
        <w:spacing w:after="0"/>
        <w:rPr>
          <w:rFonts w:ascii="Times New Roman" w:hAnsi="Times New Roman" w:cs="Times New Roman"/>
          <w:sz w:val="28"/>
          <w:szCs w:val="28"/>
        </w:rPr>
      </w:pPr>
      <w:r w:rsidRPr="00240441">
        <w:rPr>
          <w:rFonts w:ascii="Times New Roman" w:hAnsi="Times New Roman" w:cs="Times New Roman"/>
          <w:sz w:val="28"/>
          <w:szCs w:val="28"/>
        </w:rPr>
        <w:t xml:space="preserve">                               </w:t>
      </w:r>
    </w:p>
    <w:p w:rsidR="009669BA" w:rsidRPr="00240441" w:rsidRDefault="009669BA" w:rsidP="009669BA">
      <w:pPr>
        <w:spacing w:after="0"/>
        <w:rPr>
          <w:rFonts w:ascii="Times New Roman" w:hAnsi="Times New Roman" w:cs="Times New Roman"/>
          <w:sz w:val="28"/>
          <w:szCs w:val="28"/>
        </w:rPr>
      </w:pPr>
    </w:p>
    <w:p w:rsidR="009669BA" w:rsidRPr="00240441" w:rsidRDefault="009669BA" w:rsidP="009669BA">
      <w:pPr>
        <w:spacing w:after="0"/>
        <w:rPr>
          <w:rFonts w:ascii="Times New Roman" w:hAnsi="Times New Roman" w:cs="Times New Roman"/>
          <w:sz w:val="28"/>
          <w:szCs w:val="28"/>
        </w:rPr>
      </w:pPr>
      <w:r w:rsidRPr="00240441">
        <w:rPr>
          <w:rFonts w:ascii="Times New Roman" w:hAnsi="Times New Roman" w:cs="Times New Roman"/>
          <w:sz w:val="28"/>
          <w:szCs w:val="28"/>
        </w:rPr>
        <w:t xml:space="preserve">                              </w:t>
      </w:r>
    </w:p>
    <w:p w:rsidR="009669BA" w:rsidRPr="00240441" w:rsidRDefault="009669BA" w:rsidP="009669BA">
      <w:pPr>
        <w:spacing w:after="0"/>
        <w:rPr>
          <w:rFonts w:ascii="Times New Roman" w:hAnsi="Times New Roman" w:cs="Times New Roman"/>
          <w:sz w:val="28"/>
          <w:szCs w:val="28"/>
        </w:rPr>
      </w:pPr>
    </w:p>
    <w:p w:rsidR="009669BA" w:rsidRDefault="009669BA" w:rsidP="009669BA">
      <w:pPr>
        <w:spacing w:after="0"/>
        <w:rPr>
          <w:rFonts w:ascii="Times New Roman" w:hAnsi="Times New Roman" w:cs="Times New Roman"/>
          <w:sz w:val="24"/>
          <w:szCs w:val="24"/>
        </w:rPr>
      </w:pPr>
    </w:p>
    <w:p w:rsidR="009669BA" w:rsidRDefault="009669BA" w:rsidP="009669BA">
      <w:pPr>
        <w:spacing w:after="0"/>
        <w:rPr>
          <w:rFonts w:ascii="Times New Roman" w:hAnsi="Times New Roman" w:cs="Times New Roman"/>
          <w:sz w:val="24"/>
          <w:szCs w:val="24"/>
        </w:rPr>
      </w:pP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36"/>
          <w:szCs w:val="36"/>
        </w:rPr>
      </w:pPr>
      <w:r>
        <w:rPr>
          <w:rFonts w:ascii="Times New Roman" w:hAnsi="Times New Roman" w:cs="Times New Roman"/>
          <w:sz w:val="24"/>
          <w:szCs w:val="24"/>
        </w:rPr>
        <w:t xml:space="preserve">                                                    </w:t>
      </w:r>
      <w:bookmarkStart w:id="0" w:name="_GoBack"/>
      <w:r w:rsidRPr="00481F55">
        <w:rPr>
          <w:rFonts w:ascii="Times New Roman" w:hAnsi="Times New Roman" w:cs="Times New Roman"/>
          <w:sz w:val="36"/>
          <w:szCs w:val="36"/>
        </w:rPr>
        <w:t>ПОЛОЖЕНИЕ</w:t>
      </w:r>
    </w:p>
    <w:p w:rsidR="009669BA" w:rsidRPr="00481F55" w:rsidRDefault="009669BA" w:rsidP="009669BA">
      <w:pPr>
        <w:spacing w:after="0"/>
        <w:jc w:val="center"/>
        <w:rPr>
          <w:rFonts w:ascii="Times New Roman" w:hAnsi="Times New Roman" w:cs="Times New Roman"/>
          <w:sz w:val="28"/>
          <w:szCs w:val="28"/>
        </w:rPr>
      </w:pPr>
      <w:r w:rsidRPr="00481F55">
        <w:rPr>
          <w:rFonts w:ascii="Times New Roman" w:hAnsi="Times New Roman" w:cs="Times New Roman"/>
          <w:sz w:val="28"/>
          <w:szCs w:val="28"/>
        </w:rPr>
        <w:t xml:space="preserve">о порядке и формах проведения итоговой аттестации, завершающей освоение дополнительных </w:t>
      </w:r>
      <w:proofErr w:type="spellStart"/>
      <w:r w:rsidRPr="00481F55">
        <w:rPr>
          <w:rFonts w:ascii="Times New Roman" w:hAnsi="Times New Roman" w:cs="Times New Roman"/>
          <w:sz w:val="28"/>
          <w:szCs w:val="28"/>
        </w:rPr>
        <w:t>общеразвивающих</w:t>
      </w:r>
      <w:proofErr w:type="spellEnd"/>
      <w:r w:rsidRPr="00481F55">
        <w:rPr>
          <w:rFonts w:ascii="Times New Roman" w:hAnsi="Times New Roman" w:cs="Times New Roman"/>
          <w:sz w:val="28"/>
          <w:szCs w:val="28"/>
        </w:rPr>
        <w:t xml:space="preserve"> программ в области искусств     </w:t>
      </w:r>
      <w:r>
        <w:rPr>
          <w:rFonts w:ascii="Times New Roman" w:hAnsi="Times New Roman" w:cs="Times New Roman"/>
          <w:sz w:val="28"/>
          <w:szCs w:val="28"/>
        </w:rPr>
        <w:t xml:space="preserve">в </w:t>
      </w:r>
      <w:r w:rsidRPr="00481F55">
        <w:rPr>
          <w:rFonts w:ascii="Times New Roman" w:hAnsi="Times New Roman" w:cs="Times New Roman"/>
          <w:sz w:val="28"/>
          <w:szCs w:val="28"/>
        </w:rPr>
        <w:t>муниципально</w:t>
      </w:r>
      <w:r>
        <w:rPr>
          <w:rFonts w:ascii="Times New Roman" w:hAnsi="Times New Roman" w:cs="Times New Roman"/>
          <w:sz w:val="28"/>
          <w:szCs w:val="28"/>
        </w:rPr>
        <w:t>м</w:t>
      </w:r>
      <w:r w:rsidRPr="00481F55">
        <w:rPr>
          <w:rFonts w:ascii="Times New Roman" w:hAnsi="Times New Roman" w:cs="Times New Roman"/>
          <w:sz w:val="28"/>
          <w:szCs w:val="28"/>
        </w:rPr>
        <w:t xml:space="preserve"> бюджетно</w:t>
      </w:r>
      <w:r>
        <w:rPr>
          <w:rFonts w:ascii="Times New Roman" w:hAnsi="Times New Roman" w:cs="Times New Roman"/>
          <w:sz w:val="28"/>
          <w:szCs w:val="28"/>
        </w:rPr>
        <w:t>м</w:t>
      </w:r>
      <w:r w:rsidRPr="00481F55">
        <w:rPr>
          <w:rFonts w:ascii="Times New Roman" w:hAnsi="Times New Roman" w:cs="Times New Roman"/>
          <w:sz w:val="28"/>
          <w:szCs w:val="28"/>
        </w:rPr>
        <w:t xml:space="preserve"> образовательно</w:t>
      </w:r>
      <w:r>
        <w:rPr>
          <w:rFonts w:ascii="Times New Roman" w:hAnsi="Times New Roman" w:cs="Times New Roman"/>
          <w:sz w:val="28"/>
          <w:szCs w:val="28"/>
        </w:rPr>
        <w:t xml:space="preserve">м </w:t>
      </w:r>
      <w:r w:rsidRPr="00481F55">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481F55">
        <w:rPr>
          <w:rFonts w:ascii="Times New Roman" w:hAnsi="Times New Roman" w:cs="Times New Roman"/>
          <w:sz w:val="28"/>
          <w:szCs w:val="28"/>
        </w:rPr>
        <w:t xml:space="preserve">  дополнительного образования детей -      </w:t>
      </w:r>
      <w:proofErr w:type="spellStart"/>
      <w:r w:rsidRPr="00481F55">
        <w:rPr>
          <w:rFonts w:ascii="Times New Roman" w:hAnsi="Times New Roman" w:cs="Times New Roman"/>
          <w:sz w:val="28"/>
          <w:szCs w:val="28"/>
        </w:rPr>
        <w:t>Хотынецкой</w:t>
      </w:r>
      <w:proofErr w:type="spellEnd"/>
      <w:r w:rsidRPr="00481F55">
        <w:rPr>
          <w:rFonts w:ascii="Times New Roman" w:hAnsi="Times New Roman" w:cs="Times New Roman"/>
          <w:sz w:val="28"/>
          <w:szCs w:val="28"/>
        </w:rPr>
        <w:t xml:space="preserve">   детской   школ</w:t>
      </w:r>
      <w:r>
        <w:rPr>
          <w:rFonts w:ascii="Times New Roman" w:hAnsi="Times New Roman" w:cs="Times New Roman"/>
          <w:sz w:val="28"/>
          <w:szCs w:val="28"/>
        </w:rPr>
        <w:t>е</w:t>
      </w:r>
      <w:r w:rsidRPr="00481F55">
        <w:rPr>
          <w:rFonts w:ascii="Times New Roman" w:hAnsi="Times New Roman" w:cs="Times New Roman"/>
          <w:sz w:val="28"/>
          <w:szCs w:val="28"/>
        </w:rPr>
        <w:t xml:space="preserve">    искусств.</w:t>
      </w:r>
    </w:p>
    <w:bookmarkEnd w:id="0"/>
    <w:p w:rsidR="009669BA" w:rsidRPr="00481F55" w:rsidRDefault="009669BA" w:rsidP="009669BA">
      <w:pPr>
        <w:spacing w:after="0"/>
        <w:rPr>
          <w:rFonts w:ascii="Times New Roman" w:hAnsi="Times New Roman" w:cs="Times New Roman"/>
          <w:sz w:val="24"/>
          <w:szCs w:val="24"/>
        </w:rPr>
      </w:pPr>
    </w:p>
    <w:p w:rsidR="009669BA" w:rsidRPr="00481F55" w:rsidRDefault="009669BA" w:rsidP="009669BA">
      <w:pPr>
        <w:spacing w:after="0"/>
        <w:rPr>
          <w:rFonts w:ascii="Times New Roman" w:hAnsi="Times New Roman" w:cs="Times New Roman"/>
          <w:sz w:val="24"/>
          <w:szCs w:val="24"/>
        </w:rPr>
      </w:pPr>
    </w:p>
    <w:p w:rsidR="009669BA" w:rsidRPr="00481F55" w:rsidRDefault="009669BA" w:rsidP="009669BA">
      <w:pPr>
        <w:spacing w:after="0"/>
        <w:rPr>
          <w:rFonts w:ascii="Times New Roman" w:hAnsi="Times New Roman" w:cs="Times New Roman"/>
          <w:sz w:val="24"/>
          <w:szCs w:val="24"/>
        </w:rPr>
      </w:pPr>
    </w:p>
    <w:p w:rsidR="009669BA" w:rsidRPr="00481F55" w:rsidRDefault="009669BA" w:rsidP="009669BA">
      <w:pPr>
        <w:spacing w:after="0"/>
        <w:rPr>
          <w:rFonts w:ascii="Times New Roman" w:hAnsi="Times New Roman" w:cs="Times New Roman"/>
          <w:sz w:val="24"/>
          <w:szCs w:val="24"/>
        </w:rPr>
      </w:pPr>
    </w:p>
    <w:p w:rsidR="009669BA" w:rsidRPr="00481F55" w:rsidRDefault="009669BA" w:rsidP="009669BA">
      <w:pPr>
        <w:spacing w:after="0"/>
        <w:rPr>
          <w:rFonts w:ascii="Times New Roman" w:hAnsi="Times New Roman" w:cs="Times New Roman"/>
          <w:sz w:val="24"/>
          <w:szCs w:val="24"/>
        </w:rPr>
      </w:pPr>
    </w:p>
    <w:p w:rsidR="009669BA" w:rsidRPr="00481F55" w:rsidRDefault="009669BA" w:rsidP="009669BA">
      <w:pPr>
        <w:spacing w:after="0"/>
        <w:rPr>
          <w:rFonts w:ascii="Times New Roman" w:hAnsi="Times New Roman" w:cs="Times New Roman"/>
          <w:sz w:val="24"/>
          <w:szCs w:val="24"/>
        </w:rPr>
      </w:pPr>
    </w:p>
    <w:p w:rsidR="009669BA" w:rsidRDefault="009669BA" w:rsidP="009669BA">
      <w:pPr>
        <w:spacing w:after="0"/>
        <w:rPr>
          <w:rFonts w:ascii="Times New Roman" w:hAnsi="Times New Roman" w:cs="Times New Roman"/>
          <w:sz w:val="24"/>
          <w:szCs w:val="24"/>
        </w:rPr>
      </w:pPr>
    </w:p>
    <w:p w:rsidR="009669BA" w:rsidRDefault="009669BA" w:rsidP="009669BA">
      <w:pPr>
        <w:spacing w:after="0"/>
        <w:rPr>
          <w:rFonts w:ascii="Times New Roman" w:hAnsi="Times New Roman" w:cs="Times New Roman"/>
          <w:sz w:val="24"/>
          <w:szCs w:val="24"/>
        </w:rPr>
      </w:pP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ПРИНЯТО</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на заседании педсовета</w:t>
      </w:r>
    </w:p>
    <w:p w:rsidR="009669BA" w:rsidRPr="00481F55" w:rsidRDefault="009669BA" w:rsidP="009669BA">
      <w:pPr>
        <w:spacing w:after="0"/>
        <w:rPr>
          <w:rFonts w:ascii="Times New Roman" w:hAnsi="Times New Roman" w:cs="Times New Roman"/>
          <w:sz w:val="24"/>
          <w:szCs w:val="24"/>
        </w:rPr>
      </w:pPr>
      <w:proofErr w:type="spellStart"/>
      <w:r w:rsidRPr="00481F55">
        <w:rPr>
          <w:rFonts w:ascii="Times New Roman" w:hAnsi="Times New Roman" w:cs="Times New Roman"/>
          <w:sz w:val="24"/>
          <w:szCs w:val="24"/>
        </w:rPr>
        <w:t>Хотынецкой</w:t>
      </w:r>
      <w:proofErr w:type="spellEnd"/>
      <w:r w:rsidRPr="00481F55">
        <w:rPr>
          <w:rFonts w:ascii="Times New Roman" w:hAnsi="Times New Roman" w:cs="Times New Roman"/>
          <w:sz w:val="24"/>
          <w:szCs w:val="24"/>
        </w:rPr>
        <w:t xml:space="preserve">   ДШИ</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от « </w:t>
      </w:r>
      <w:r>
        <w:rPr>
          <w:rFonts w:ascii="Times New Roman" w:hAnsi="Times New Roman" w:cs="Times New Roman"/>
          <w:sz w:val="24"/>
          <w:szCs w:val="24"/>
        </w:rPr>
        <w:t>29</w:t>
      </w:r>
      <w:r w:rsidRPr="00481F55">
        <w:rPr>
          <w:rFonts w:ascii="Times New Roman" w:hAnsi="Times New Roman" w:cs="Times New Roman"/>
          <w:sz w:val="24"/>
          <w:szCs w:val="24"/>
        </w:rPr>
        <w:t xml:space="preserve"> » </w:t>
      </w:r>
      <w:r>
        <w:rPr>
          <w:rFonts w:ascii="Times New Roman" w:hAnsi="Times New Roman" w:cs="Times New Roman"/>
          <w:sz w:val="24"/>
          <w:szCs w:val="24"/>
        </w:rPr>
        <w:t>августа</w:t>
      </w:r>
      <w:r w:rsidRPr="00481F55">
        <w:rPr>
          <w:rFonts w:ascii="Times New Roman" w:hAnsi="Times New Roman" w:cs="Times New Roman"/>
          <w:sz w:val="24"/>
          <w:szCs w:val="24"/>
        </w:rPr>
        <w:t xml:space="preserve"> 2014г.</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Протокол №</w:t>
      </w:r>
      <w:r>
        <w:rPr>
          <w:rFonts w:ascii="Times New Roman" w:hAnsi="Times New Roman" w:cs="Times New Roman"/>
          <w:sz w:val="24"/>
          <w:szCs w:val="24"/>
        </w:rPr>
        <w:t xml:space="preserve"> 44</w:t>
      </w:r>
    </w:p>
    <w:p w:rsidR="009669BA" w:rsidRPr="00481F55" w:rsidRDefault="009669BA" w:rsidP="009669BA">
      <w:pPr>
        <w:spacing w:after="0"/>
        <w:rPr>
          <w:rFonts w:ascii="Times New Roman" w:hAnsi="Times New Roman" w:cs="Times New Roman"/>
          <w:sz w:val="24"/>
          <w:szCs w:val="24"/>
        </w:rPr>
      </w:pP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p>
    <w:p w:rsidR="009669BA"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                                                        </w:t>
      </w:r>
    </w:p>
    <w:p w:rsidR="009669BA" w:rsidRDefault="009669BA" w:rsidP="009669BA">
      <w:pPr>
        <w:spacing w:after="0"/>
        <w:rPr>
          <w:rFonts w:ascii="Times New Roman" w:hAnsi="Times New Roman" w:cs="Times New Roman"/>
          <w:sz w:val="24"/>
          <w:szCs w:val="24"/>
        </w:rPr>
      </w:pPr>
    </w:p>
    <w:p w:rsidR="009669BA" w:rsidRDefault="009669BA" w:rsidP="009669BA">
      <w:pPr>
        <w:spacing w:after="0"/>
        <w:rPr>
          <w:rFonts w:ascii="Times New Roman" w:hAnsi="Times New Roman" w:cs="Times New Roman"/>
          <w:sz w:val="24"/>
          <w:szCs w:val="24"/>
        </w:rPr>
      </w:pPr>
    </w:p>
    <w:p w:rsidR="009669BA" w:rsidRDefault="009669BA" w:rsidP="009669BA">
      <w:pPr>
        <w:spacing w:after="0"/>
        <w:rPr>
          <w:rFonts w:ascii="Times New Roman" w:hAnsi="Times New Roman" w:cs="Times New Roman"/>
          <w:sz w:val="24"/>
          <w:szCs w:val="24"/>
        </w:rPr>
      </w:pPr>
    </w:p>
    <w:p w:rsidR="009669BA" w:rsidRDefault="009669BA" w:rsidP="009669BA">
      <w:pPr>
        <w:spacing w:after="0"/>
        <w:rPr>
          <w:rFonts w:ascii="Times New Roman" w:hAnsi="Times New Roman" w:cs="Times New Roman"/>
          <w:sz w:val="24"/>
          <w:szCs w:val="24"/>
        </w:rPr>
      </w:pP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 xml:space="preserve">  п. Хотынец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            </w:t>
      </w:r>
    </w:p>
    <w:p w:rsidR="009669BA" w:rsidRDefault="009669BA" w:rsidP="009669BA">
      <w:pPr>
        <w:spacing w:after="0"/>
        <w:rPr>
          <w:rFonts w:ascii="Times New Roman" w:hAnsi="Times New Roman" w:cs="Times New Roman"/>
          <w:sz w:val="24"/>
          <w:szCs w:val="24"/>
        </w:rPr>
      </w:pPr>
    </w:p>
    <w:p w:rsidR="009669BA" w:rsidRDefault="009669BA" w:rsidP="009669B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669BA" w:rsidRPr="00481F55" w:rsidRDefault="009669BA" w:rsidP="009669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81F55">
        <w:rPr>
          <w:rFonts w:ascii="Times New Roman" w:hAnsi="Times New Roman" w:cs="Times New Roman"/>
          <w:sz w:val="28"/>
          <w:szCs w:val="28"/>
        </w:rPr>
        <w:t>1.Общие положения.</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1.1. На основании статьи 59 Федерального закона № 273-ФЗ «Об образовании в Российской Федерации» от 29 декабря 2012 года итоговая аттестация представляет собой форму оценки степени и уровня освоения обучающимися образовательной программы.</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1.2. Итоговая аттестация проводится на основе принципов объективности и независимости оценки качества подготовки обучающихся.</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1.3. Итоговая аттестация, завершающая освоение </w:t>
      </w:r>
      <w:proofErr w:type="spellStart"/>
      <w:r w:rsidRPr="00481F55">
        <w:rPr>
          <w:rFonts w:ascii="Times New Roman" w:hAnsi="Times New Roman" w:cs="Times New Roman"/>
          <w:sz w:val="24"/>
          <w:szCs w:val="24"/>
        </w:rPr>
        <w:t>общеразвивающих</w:t>
      </w:r>
      <w:proofErr w:type="spellEnd"/>
      <w:r w:rsidRPr="00481F55">
        <w:rPr>
          <w:rFonts w:ascii="Times New Roman" w:hAnsi="Times New Roman" w:cs="Times New Roman"/>
          <w:sz w:val="24"/>
          <w:szCs w:val="24"/>
        </w:rPr>
        <w:t xml:space="preserve">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 xml:space="preserve">1.4. Итоговая аттестация, завершающая освоение образовательных программ, проводится экзаменационными комиссиями в целях определения соответствия результатов освоения обучающимися основных образовательных программ соответствующим образовательным </w:t>
      </w:r>
      <w:proofErr w:type="gramStart"/>
      <w:r w:rsidRPr="00481F55">
        <w:rPr>
          <w:rFonts w:ascii="Times New Roman" w:hAnsi="Times New Roman" w:cs="Times New Roman"/>
          <w:sz w:val="24"/>
          <w:szCs w:val="24"/>
        </w:rPr>
        <w:t>требованиям</w:t>
      </w:r>
      <w:proofErr w:type="gramEnd"/>
      <w:r w:rsidRPr="00481F55">
        <w:rPr>
          <w:rFonts w:ascii="Times New Roman" w:hAnsi="Times New Roman" w:cs="Times New Roman"/>
          <w:sz w:val="24"/>
          <w:szCs w:val="24"/>
        </w:rPr>
        <w:t xml:space="preserve"> и фиксируются в экзаменационных протоколах (ведомостях), разрабатываемых образовательной организацией самостоятельно. </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 xml:space="preserve">1.5. </w:t>
      </w:r>
      <w:proofErr w:type="gramStart"/>
      <w:r w:rsidRPr="00481F55">
        <w:rPr>
          <w:rFonts w:ascii="Times New Roman" w:hAnsi="Times New Roman" w:cs="Times New Roman"/>
          <w:sz w:val="24"/>
          <w:szCs w:val="24"/>
        </w:rPr>
        <w:t>Формы итоговой аттестации, порядок проведения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порядок подачи и рассмотрения апелляций)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roofErr w:type="gramEnd"/>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1.6. 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итоговой аттестации по соответствующим образовательным программам.</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1.7. </w:t>
      </w:r>
      <w:proofErr w:type="gramStart"/>
      <w:r w:rsidRPr="00481F55">
        <w:rPr>
          <w:rFonts w:ascii="Times New Roman" w:hAnsi="Times New Roman" w:cs="Times New Roman"/>
          <w:sz w:val="24"/>
          <w:szCs w:val="24"/>
        </w:rPr>
        <w:t>Обучающиеся, не прошедшие итоговой аттестации или получившие на итоговой аттестации неудовлетворительные результаты, вправе пройти итоговую аттестацию в сроки, определяемые порядком проведения итоговой аттестации по соответствующим образовательным программам.</w:t>
      </w:r>
      <w:proofErr w:type="gramEnd"/>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1.8. Не допускается взимание платы с </w:t>
      </w:r>
      <w:proofErr w:type="gramStart"/>
      <w:r w:rsidRPr="00481F55">
        <w:rPr>
          <w:rFonts w:ascii="Times New Roman" w:hAnsi="Times New Roman" w:cs="Times New Roman"/>
          <w:sz w:val="24"/>
          <w:szCs w:val="24"/>
        </w:rPr>
        <w:t>обучающихся</w:t>
      </w:r>
      <w:proofErr w:type="gramEnd"/>
      <w:r w:rsidRPr="00481F55">
        <w:rPr>
          <w:rFonts w:ascii="Times New Roman" w:hAnsi="Times New Roman" w:cs="Times New Roman"/>
          <w:sz w:val="24"/>
          <w:szCs w:val="24"/>
        </w:rPr>
        <w:t xml:space="preserve"> за прохождение итоговой аттестации.</w:t>
      </w:r>
    </w:p>
    <w:p w:rsidR="009669BA" w:rsidRDefault="009669BA" w:rsidP="009669B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669BA" w:rsidRPr="00481F55" w:rsidRDefault="009669BA" w:rsidP="009669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81F55">
        <w:rPr>
          <w:rFonts w:ascii="Times New Roman" w:hAnsi="Times New Roman" w:cs="Times New Roman"/>
          <w:sz w:val="28"/>
          <w:szCs w:val="28"/>
        </w:rPr>
        <w:t>2. Формы проведения итоговой аттестации</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2.1. Итоговая аттестация проводится в формах выпускных экзаменов.</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2.2 Количество выпускных экзаменов и их виды по конкретной дополнительной </w:t>
      </w:r>
      <w:proofErr w:type="spellStart"/>
      <w:r w:rsidRPr="00481F55">
        <w:rPr>
          <w:rFonts w:ascii="Times New Roman" w:hAnsi="Times New Roman" w:cs="Times New Roman"/>
          <w:sz w:val="24"/>
          <w:szCs w:val="24"/>
        </w:rPr>
        <w:t>общеразвивающей</w:t>
      </w:r>
      <w:proofErr w:type="spellEnd"/>
      <w:r w:rsidRPr="00481F55">
        <w:rPr>
          <w:rFonts w:ascii="Times New Roman" w:hAnsi="Times New Roman" w:cs="Times New Roman"/>
          <w:sz w:val="24"/>
          <w:szCs w:val="24"/>
        </w:rPr>
        <w:t xml:space="preserve"> общеобразовательной программе в области искусств устанавливаются школой самостоятельно. </w:t>
      </w:r>
      <w:proofErr w:type="gramStart"/>
      <w:r w:rsidRPr="00481F55">
        <w:rPr>
          <w:rFonts w:ascii="Times New Roman" w:hAnsi="Times New Roman" w:cs="Times New Roman"/>
          <w:sz w:val="24"/>
          <w:szCs w:val="24"/>
        </w:rPr>
        <w:t>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w:t>
      </w:r>
      <w:proofErr w:type="gramEnd"/>
    </w:p>
    <w:p w:rsidR="009669BA" w:rsidRDefault="009669BA" w:rsidP="009669BA">
      <w:pPr>
        <w:spacing w:after="0"/>
        <w:rPr>
          <w:rFonts w:ascii="Times New Roman" w:hAnsi="Times New Roman" w:cs="Times New Roman"/>
          <w:sz w:val="28"/>
          <w:szCs w:val="28"/>
        </w:rPr>
      </w:pPr>
    </w:p>
    <w:p w:rsidR="009669BA" w:rsidRPr="00481F55" w:rsidRDefault="009669BA" w:rsidP="009669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81F55">
        <w:rPr>
          <w:rFonts w:ascii="Times New Roman" w:hAnsi="Times New Roman" w:cs="Times New Roman"/>
          <w:sz w:val="28"/>
          <w:szCs w:val="28"/>
        </w:rPr>
        <w:t>3. Организация проведения итоговой аттестации</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3.1. Итоговая аттестация организуется и проводится образовательной организацией самостоятельно.</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3.2. Для организации и проведения итоговой аттестации в образовательной организации или его филиале, реализующем дополнительные </w:t>
      </w:r>
      <w:proofErr w:type="spellStart"/>
      <w:r w:rsidRPr="00481F55">
        <w:rPr>
          <w:rFonts w:ascii="Times New Roman" w:hAnsi="Times New Roman" w:cs="Times New Roman"/>
          <w:sz w:val="24"/>
          <w:szCs w:val="24"/>
        </w:rPr>
        <w:t>общеразвивающие</w:t>
      </w:r>
      <w:proofErr w:type="spellEnd"/>
      <w:r w:rsidRPr="00481F55">
        <w:rPr>
          <w:rFonts w:ascii="Times New Roman" w:hAnsi="Times New Roman" w:cs="Times New Roman"/>
          <w:sz w:val="24"/>
          <w:szCs w:val="24"/>
        </w:rPr>
        <w:t xml:space="preserve"> общеобразовательные программы в области искусств, ежегодно создаются экзаменационные и апелляционные комиссии.</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3.3. Экзаменационные комиссии определяют соответствие уровня освоения выпускниками дополнительных </w:t>
      </w:r>
      <w:proofErr w:type="spellStart"/>
      <w:r w:rsidRPr="00481F55">
        <w:rPr>
          <w:rFonts w:ascii="Times New Roman" w:hAnsi="Times New Roman" w:cs="Times New Roman"/>
          <w:sz w:val="24"/>
          <w:szCs w:val="24"/>
        </w:rPr>
        <w:t>общеразвивающих</w:t>
      </w:r>
      <w:proofErr w:type="spellEnd"/>
      <w:r w:rsidRPr="00481F55">
        <w:rPr>
          <w:rFonts w:ascii="Times New Roman" w:hAnsi="Times New Roman" w:cs="Times New Roman"/>
          <w:sz w:val="24"/>
          <w:szCs w:val="24"/>
        </w:rPr>
        <w:t xml:space="preserve"> общеобразовательных программ в области искусств.</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 xml:space="preserve">3.4. Экзаменационные комиссии руководствуются в своей деятельности настоящим Положением, локальными актами образовательного учреждения, а также дополнительной </w:t>
      </w:r>
      <w:proofErr w:type="spellStart"/>
      <w:r w:rsidRPr="00481F55">
        <w:rPr>
          <w:rFonts w:ascii="Times New Roman" w:hAnsi="Times New Roman" w:cs="Times New Roman"/>
          <w:sz w:val="24"/>
          <w:szCs w:val="24"/>
        </w:rPr>
        <w:t>общеразвивающей</w:t>
      </w:r>
      <w:proofErr w:type="spellEnd"/>
      <w:r w:rsidRPr="00481F55">
        <w:rPr>
          <w:rFonts w:ascii="Times New Roman" w:hAnsi="Times New Roman" w:cs="Times New Roman"/>
          <w:sz w:val="24"/>
          <w:szCs w:val="24"/>
        </w:rPr>
        <w:t xml:space="preserve"> общеобразовательной программой в области искусств, </w:t>
      </w:r>
      <w:r>
        <w:rPr>
          <w:rFonts w:ascii="Times New Roman" w:hAnsi="Times New Roman" w:cs="Times New Roman"/>
          <w:sz w:val="24"/>
          <w:szCs w:val="24"/>
        </w:rPr>
        <w:t>р</w:t>
      </w:r>
      <w:r w:rsidRPr="00481F55">
        <w:rPr>
          <w:rFonts w:ascii="Times New Roman" w:hAnsi="Times New Roman" w:cs="Times New Roman"/>
          <w:sz w:val="24"/>
          <w:szCs w:val="24"/>
        </w:rPr>
        <w:t>азрабатываемой образовательной организацией.</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 xml:space="preserve">3.5. Экзаменационная комиссия формируется приказом руководителя образовательного учреждения из числа преподавателей данной образовательной организации, участвующих в реализации дополнительной </w:t>
      </w:r>
      <w:proofErr w:type="spellStart"/>
      <w:r w:rsidRPr="00481F55">
        <w:rPr>
          <w:rFonts w:ascii="Times New Roman" w:hAnsi="Times New Roman" w:cs="Times New Roman"/>
          <w:sz w:val="24"/>
          <w:szCs w:val="24"/>
        </w:rPr>
        <w:t>общеразвивающей</w:t>
      </w:r>
      <w:proofErr w:type="spellEnd"/>
      <w:r w:rsidRPr="00481F55">
        <w:rPr>
          <w:rFonts w:ascii="Times New Roman" w:hAnsi="Times New Roman" w:cs="Times New Roman"/>
          <w:sz w:val="24"/>
          <w:szCs w:val="24"/>
        </w:rPr>
        <w:t xml:space="preserve">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14 настоящего Положения).</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В состав экзаменационной комиссии входит не менее трёх-пяти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3.6. Экзаменационная комиссия формируется для проведения итоговой аттестации по каждой дополнительной </w:t>
      </w:r>
      <w:proofErr w:type="spellStart"/>
      <w:r w:rsidRPr="00481F55">
        <w:rPr>
          <w:rFonts w:ascii="Times New Roman" w:hAnsi="Times New Roman" w:cs="Times New Roman"/>
          <w:sz w:val="24"/>
          <w:szCs w:val="24"/>
        </w:rPr>
        <w:t>общеразвивающей</w:t>
      </w:r>
      <w:proofErr w:type="spellEnd"/>
      <w:r w:rsidRPr="00481F55">
        <w:rPr>
          <w:rFonts w:ascii="Times New Roman" w:hAnsi="Times New Roman" w:cs="Times New Roman"/>
          <w:sz w:val="24"/>
          <w:szCs w:val="24"/>
        </w:rPr>
        <w:t xml:space="preserve">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w:t>
      </w:r>
      <w:proofErr w:type="spellStart"/>
      <w:r w:rsidRPr="00481F55">
        <w:rPr>
          <w:rFonts w:ascii="Times New Roman" w:hAnsi="Times New Roman" w:cs="Times New Roman"/>
          <w:sz w:val="24"/>
          <w:szCs w:val="24"/>
        </w:rPr>
        <w:t>общеразвивающей</w:t>
      </w:r>
      <w:proofErr w:type="spellEnd"/>
      <w:r w:rsidRPr="00481F55">
        <w:rPr>
          <w:rFonts w:ascii="Times New Roman" w:hAnsi="Times New Roman" w:cs="Times New Roman"/>
          <w:sz w:val="24"/>
          <w:szCs w:val="24"/>
        </w:rPr>
        <w:t xml:space="preserve"> общеобразовательной программы в области искусств.</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3.7. Председатель экзаменационной комиссии назначается учредителем образовательного учреждения не позднее 10 апреля текущего года. В одной образовательной организации одно и то же лицо может быть назначено председателем нескольких экзаменационных комиссий.</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3.8.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3.9. Для каждой экзаменационной комиссии руководителем образовательной организации назначается секретарь из числа работников образовательного учреждения, не входящих в состав экзаменационных комиссий.</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9669BA" w:rsidRDefault="009669BA" w:rsidP="009669BA">
      <w:pPr>
        <w:spacing w:after="0"/>
        <w:rPr>
          <w:rFonts w:ascii="Times New Roman" w:hAnsi="Times New Roman" w:cs="Times New Roman"/>
          <w:sz w:val="28"/>
          <w:szCs w:val="28"/>
        </w:rPr>
      </w:pPr>
    </w:p>
    <w:p w:rsidR="009669BA" w:rsidRPr="00667767" w:rsidRDefault="009669BA" w:rsidP="009669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67767">
        <w:rPr>
          <w:rFonts w:ascii="Times New Roman" w:hAnsi="Times New Roman" w:cs="Times New Roman"/>
          <w:sz w:val="28"/>
          <w:szCs w:val="28"/>
        </w:rPr>
        <w:t>4. Сроки и процедура проведения итоговой аттестации</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4.1 Итоговая аттестация проводится по месту нахождения образовательной организации или его филиала.</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4.2 Дата и время проведения каждого выпускного экзамена устанавливается приказом руководителя образовательной организации.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Расписание выпускных экзаменов должно предусматривать, чтобы интервал между ними для каждого выпускника составлял не менее трех дней.</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4.3 Программы, темы, билеты, исполнительский репертуар, предназначенные для выпускных экзаменов, утверждаются руководителем образовательной организации не позднее, чем за три месяца до начала проведения итоговой аттестации.</w:t>
      </w:r>
    </w:p>
    <w:p w:rsidR="009669BA" w:rsidRDefault="009669BA" w:rsidP="009669BA">
      <w:pPr>
        <w:spacing w:after="0"/>
        <w:rPr>
          <w:rFonts w:ascii="Times New Roman" w:hAnsi="Times New Roman" w:cs="Times New Roman"/>
          <w:sz w:val="24"/>
          <w:szCs w:val="24"/>
        </w:rPr>
      </w:pP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4.4. Перед выпускными экзаменами для выпускников проводятся консультации по вопросам итоговой аттестации.</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4.5. Во время проведения выпускных экзаменов присутствие посторонних лиц допускается только с разрешения руководителя образовательной организации.</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профессиональных образовательных организаций, образовательных организаций высшего образования.</w:t>
      </w:r>
    </w:p>
    <w:p w:rsidR="009669BA" w:rsidRDefault="009669BA" w:rsidP="009669BA">
      <w:pPr>
        <w:spacing w:after="0"/>
        <w:rPr>
          <w:rFonts w:ascii="Times New Roman" w:hAnsi="Times New Roman" w:cs="Times New Roman"/>
          <w:sz w:val="24"/>
          <w:szCs w:val="24"/>
        </w:rPr>
      </w:pP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4.6. Заседание экзаменационной комиссии является правомочным, если на нем присутствует не менее 2/3 ее состава.</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4.7. По итогам проведения выпускного экзамена выпускнику выставляется оценка «отлично», «хорошо», «удовлетворительно» или «неудовлетворительно».</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4.8. Все заседания экзаменационных комиссий оформляются протоколами.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Протоколы заседаний экзаменационных комиссий хранятся в архиве образовательной организации, копии протоколов или выписки из протоколов – в личном деле выпускника на протяжении всего срока хранения личного дела.</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4.9. Отчеты о работе экзаменационных и апелляционных комиссий заслушиваются на педагогическом совете образовательной организации.</w:t>
      </w:r>
    </w:p>
    <w:p w:rsidR="009669BA" w:rsidRDefault="009669BA" w:rsidP="009669B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667767">
        <w:rPr>
          <w:rFonts w:ascii="Times New Roman" w:hAnsi="Times New Roman" w:cs="Times New Roman"/>
          <w:sz w:val="28"/>
          <w:szCs w:val="28"/>
        </w:rPr>
        <w:t>5. Порядок подачи и рассмотрения апелляци</w:t>
      </w:r>
      <w:r w:rsidRPr="00481F55">
        <w:rPr>
          <w:rFonts w:ascii="Times New Roman" w:hAnsi="Times New Roman" w:cs="Times New Roman"/>
          <w:sz w:val="24"/>
          <w:szCs w:val="24"/>
        </w:rPr>
        <w:t>й</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5.1. Выпускники и (или) их родители (законные представители) вправе подать письменное заявление об апелляции по процедурным вопросам (далее – апелляция) в апелляционную комиссию не позднее следующего рабочего дня после проведения выпускного экзамена.</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5.2 Состав апелляционной комиссии утверждается приказом руководителя образовательной организации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5.4.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5.</w:t>
      </w:r>
      <w:r>
        <w:rPr>
          <w:rFonts w:ascii="Times New Roman" w:hAnsi="Times New Roman" w:cs="Times New Roman"/>
          <w:sz w:val="24"/>
          <w:szCs w:val="24"/>
        </w:rPr>
        <w:t>5</w:t>
      </w:r>
      <w:r w:rsidRPr="00481F55">
        <w:rPr>
          <w:rFonts w:ascii="Times New Roman" w:hAnsi="Times New Roman" w:cs="Times New Roman"/>
          <w:sz w:val="24"/>
          <w:szCs w:val="24"/>
        </w:rPr>
        <w:t>.Секретарь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5.</w:t>
      </w:r>
      <w:r>
        <w:rPr>
          <w:rFonts w:ascii="Times New Roman" w:hAnsi="Times New Roman" w:cs="Times New Roman"/>
          <w:sz w:val="24"/>
          <w:szCs w:val="24"/>
        </w:rPr>
        <w:t>6</w:t>
      </w:r>
      <w:r w:rsidRPr="00481F55">
        <w:rPr>
          <w:rFonts w:ascii="Times New Roman" w:hAnsi="Times New Roman" w:cs="Times New Roman"/>
          <w:sz w:val="24"/>
          <w:szCs w:val="24"/>
        </w:rPr>
        <w:t xml:space="preserve">. Выпускной экзамен проводится повторно </w:t>
      </w:r>
      <w:proofErr w:type="gramStart"/>
      <w:r w:rsidRPr="00481F55">
        <w:rPr>
          <w:rFonts w:ascii="Times New Roman" w:hAnsi="Times New Roman" w:cs="Times New Roman"/>
          <w:sz w:val="24"/>
          <w:szCs w:val="24"/>
        </w:rPr>
        <w:t xml:space="preserve">в присутствии одного из членов апелляционной комиссии в течение семи рабочих дней с момента принятия апелляционной </w:t>
      </w:r>
      <w:r>
        <w:rPr>
          <w:rFonts w:ascii="Times New Roman" w:hAnsi="Times New Roman" w:cs="Times New Roman"/>
          <w:sz w:val="24"/>
          <w:szCs w:val="24"/>
        </w:rPr>
        <w:t xml:space="preserve"> </w:t>
      </w:r>
      <w:r w:rsidRPr="00481F55">
        <w:rPr>
          <w:rFonts w:ascii="Times New Roman" w:hAnsi="Times New Roman" w:cs="Times New Roman"/>
          <w:sz w:val="24"/>
          <w:szCs w:val="24"/>
        </w:rPr>
        <w:t>комиссией решения о целесообразности</w:t>
      </w:r>
      <w:proofErr w:type="gramEnd"/>
      <w:r w:rsidRPr="00481F55">
        <w:rPr>
          <w:rFonts w:ascii="Times New Roman" w:hAnsi="Times New Roman" w:cs="Times New Roman"/>
          <w:sz w:val="24"/>
          <w:szCs w:val="24"/>
        </w:rPr>
        <w:t xml:space="preserve"> его проведения.</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5.</w:t>
      </w:r>
      <w:r>
        <w:rPr>
          <w:rFonts w:ascii="Times New Roman" w:hAnsi="Times New Roman" w:cs="Times New Roman"/>
          <w:sz w:val="24"/>
          <w:szCs w:val="24"/>
        </w:rPr>
        <w:t>7</w:t>
      </w:r>
      <w:r w:rsidRPr="00481F55">
        <w:rPr>
          <w:rFonts w:ascii="Times New Roman" w:hAnsi="Times New Roman" w:cs="Times New Roman"/>
          <w:sz w:val="24"/>
          <w:szCs w:val="24"/>
        </w:rPr>
        <w:t xml:space="preserve"> Подача апелляции по процедуре проведения повторного выпускного экзамена не допускается.</w:t>
      </w:r>
    </w:p>
    <w:p w:rsidR="009669BA" w:rsidRDefault="009669BA" w:rsidP="009669BA">
      <w:pPr>
        <w:spacing w:after="0"/>
        <w:rPr>
          <w:rFonts w:ascii="Times New Roman" w:hAnsi="Times New Roman" w:cs="Times New Roman"/>
          <w:sz w:val="24"/>
          <w:szCs w:val="24"/>
        </w:rPr>
      </w:pPr>
    </w:p>
    <w:p w:rsidR="009669BA" w:rsidRDefault="009669BA" w:rsidP="009669BA">
      <w:pPr>
        <w:spacing w:after="0"/>
        <w:rPr>
          <w:rFonts w:ascii="Times New Roman" w:hAnsi="Times New Roman" w:cs="Times New Roman"/>
          <w:sz w:val="24"/>
          <w:szCs w:val="24"/>
        </w:rPr>
      </w:pPr>
    </w:p>
    <w:p w:rsidR="009669BA" w:rsidRPr="00A618ED" w:rsidRDefault="009669BA" w:rsidP="009669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618ED">
        <w:rPr>
          <w:rFonts w:ascii="Times New Roman" w:hAnsi="Times New Roman" w:cs="Times New Roman"/>
          <w:sz w:val="28"/>
          <w:szCs w:val="28"/>
        </w:rPr>
        <w:t>6. Повторное прохождение итоговой аттестации</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 xml:space="preserve">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образовательной организации, но не позднее шести месяцев </w:t>
      </w:r>
      <w:proofErr w:type="gramStart"/>
      <w:r w:rsidRPr="00481F55">
        <w:rPr>
          <w:rFonts w:ascii="Times New Roman" w:hAnsi="Times New Roman" w:cs="Times New Roman"/>
          <w:sz w:val="24"/>
          <w:szCs w:val="24"/>
        </w:rPr>
        <w:t>с даты выдачи</w:t>
      </w:r>
      <w:proofErr w:type="gramEnd"/>
      <w:r w:rsidRPr="00481F55">
        <w:rPr>
          <w:rFonts w:ascii="Times New Roman" w:hAnsi="Times New Roman" w:cs="Times New Roman"/>
          <w:sz w:val="24"/>
          <w:szCs w:val="24"/>
        </w:rPr>
        <w:t xml:space="preserve"> документа, подтверждающего наличие указанной уважительной причины.</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6.2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образовательной организации.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 xml:space="preserve">6.3. Прохождение повторной итоговой аттестации </w:t>
      </w:r>
      <w:proofErr w:type="gramStart"/>
      <w:r w:rsidRPr="00481F55">
        <w:rPr>
          <w:rFonts w:ascii="Times New Roman" w:hAnsi="Times New Roman" w:cs="Times New Roman"/>
          <w:sz w:val="24"/>
          <w:szCs w:val="24"/>
        </w:rPr>
        <w:t>более одного раза не допускается</w:t>
      </w:r>
      <w:proofErr w:type="gramEnd"/>
      <w:r w:rsidRPr="00481F55">
        <w:rPr>
          <w:rFonts w:ascii="Times New Roman" w:hAnsi="Times New Roman" w:cs="Times New Roman"/>
          <w:sz w:val="24"/>
          <w:szCs w:val="24"/>
        </w:rPr>
        <w:t>.</w:t>
      </w:r>
    </w:p>
    <w:p w:rsidR="009669BA" w:rsidRDefault="009669BA" w:rsidP="009669BA">
      <w:pPr>
        <w:spacing w:after="0"/>
        <w:rPr>
          <w:rFonts w:ascii="Times New Roman" w:hAnsi="Times New Roman" w:cs="Times New Roman"/>
          <w:sz w:val="24"/>
          <w:szCs w:val="24"/>
        </w:rPr>
      </w:pPr>
    </w:p>
    <w:p w:rsidR="009669BA" w:rsidRPr="00A618ED" w:rsidRDefault="009669BA" w:rsidP="009669BA">
      <w:pPr>
        <w:spacing w:after="0"/>
        <w:rPr>
          <w:rFonts w:ascii="Times New Roman" w:hAnsi="Times New Roman" w:cs="Times New Roman"/>
          <w:sz w:val="28"/>
          <w:szCs w:val="28"/>
        </w:rPr>
      </w:pPr>
      <w:r>
        <w:rPr>
          <w:rFonts w:ascii="Times New Roman" w:hAnsi="Times New Roman" w:cs="Times New Roman"/>
          <w:sz w:val="24"/>
          <w:szCs w:val="24"/>
        </w:rPr>
        <w:t xml:space="preserve">   </w:t>
      </w:r>
      <w:r w:rsidRPr="00A618ED">
        <w:rPr>
          <w:rFonts w:ascii="Times New Roman" w:hAnsi="Times New Roman" w:cs="Times New Roman"/>
          <w:sz w:val="28"/>
          <w:szCs w:val="28"/>
        </w:rPr>
        <w:t xml:space="preserve">7. Получение документа об освоении дополнительных </w:t>
      </w:r>
      <w:proofErr w:type="spellStart"/>
      <w:r w:rsidRPr="00A618ED">
        <w:rPr>
          <w:rFonts w:ascii="Times New Roman" w:hAnsi="Times New Roman" w:cs="Times New Roman"/>
          <w:sz w:val="28"/>
          <w:szCs w:val="28"/>
        </w:rPr>
        <w:t>общеразвивающих</w:t>
      </w:r>
      <w:proofErr w:type="spellEnd"/>
      <w:r w:rsidRPr="00A618ED">
        <w:rPr>
          <w:rFonts w:ascii="Times New Roman" w:hAnsi="Times New Roman" w:cs="Times New Roman"/>
          <w:sz w:val="28"/>
          <w:szCs w:val="28"/>
        </w:rPr>
        <w:t xml:space="preserve"> общеобразовательных программ в области искусств</w:t>
      </w:r>
    </w:p>
    <w:p w:rsidR="009669BA" w:rsidRDefault="009669BA" w:rsidP="009669BA">
      <w:pPr>
        <w:spacing w:after="0"/>
        <w:rPr>
          <w:rFonts w:ascii="Times New Roman" w:hAnsi="Times New Roman" w:cs="Times New Roman"/>
          <w:sz w:val="24"/>
          <w:szCs w:val="24"/>
        </w:rPr>
      </w:pP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 xml:space="preserve">7.1. Лицам, прошедшим итоговую аттестацию, завершающую освоение дополнительных </w:t>
      </w:r>
      <w:proofErr w:type="spellStart"/>
      <w:r w:rsidRPr="00481F55">
        <w:rPr>
          <w:rFonts w:ascii="Times New Roman" w:hAnsi="Times New Roman" w:cs="Times New Roman"/>
          <w:sz w:val="24"/>
          <w:szCs w:val="24"/>
        </w:rPr>
        <w:t>общеразвивающих</w:t>
      </w:r>
      <w:proofErr w:type="spellEnd"/>
      <w:r w:rsidRPr="00481F55">
        <w:rPr>
          <w:rFonts w:ascii="Times New Roman" w:hAnsi="Times New Roman" w:cs="Times New Roman"/>
          <w:sz w:val="24"/>
          <w:szCs w:val="24"/>
        </w:rPr>
        <w:t xml:space="preserve"> общеобразовательных программ в области искусств, выдается заверенное печатью </w:t>
      </w:r>
      <w:proofErr w:type="gramStart"/>
      <w:r w:rsidRPr="00481F55">
        <w:rPr>
          <w:rFonts w:ascii="Times New Roman" w:hAnsi="Times New Roman" w:cs="Times New Roman"/>
          <w:sz w:val="24"/>
          <w:szCs w:val="24"/>
        </w:rPr>
        <w:t>соответствующего</w:t>
      </w:r>
      <w:proofErr w:type="gramEnd"/>
      <w:r w:rsidRPr="00481F55">
        <w:rPr>
          <w:rFonts w:ascii="Times New Roman" w:hAnsi="Times New Roman" w:cs="Times New Roman"/>
          <w:sz w:val="24"/>
          <w:szCs w:val="24"/>
        </w:rPr>
        <w:t xml:space="preserve"> образовательной организации свидетельство об освоении указанных программ. Форма свидетельства устанавливается образовательной организацией самостоятельно.</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7.2.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 выдается справка установленного образовательным учреждением образца.</w:t>
      </w:r>
      <w:r w:rsidRPr="00481F55">
        <w:rPr>
          <w:rFonts w:ascii="Times New Roman" w:hAnsi="Times New Roman" w:cs="Times New Roman"/>
          <w:sz w:val="24"/>
          <w:szCs w:val="24"/>
        </w:rPr>
        <w:cr/>
      </w:r>
    </w:p>
    <w:p w:rsidR="009669BA" w:rsidRPr="00481F55"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1F55">
        <w:rPr>
          <w:rFonts w:ascii="Times New Roman" w:hAnsi="Times New Roman" w:cs="Times New Roman"/>
          <w:sz w:val="24"/>
          <w:szCs w:val="24"/>
        </w:rPr>
        <w:t xml:space="preserve">7.3 Копия свидетельства об освоении дополнительных </w:t>
      </w:r>
      <w:proofErr w:type="spellStart"/>
      <w:r w:rsidRPr="00481F55">
        <w:rPr>
          <w:rFonts w:ascii="Times New Roman" w:hAnsi="Times New Roman" w:cs="Times New Roman"/>
          <w:sz w:val="24"/>
          <w:szCs w:val="24"/>
        </w:rPr>
        <w:t>общеразвивающих</w:t>
      </w:r>
      <w:proofErr w:type="spellEnd"/>
      <w:r w:rsidRPr="00481F55">
        <w:rPr>
          <w:rFonts w:ascii="Times New Roman" w:hAnsi="Times New Roman" w:cs="Times New Roman"/>
          <w:sz w:val="24"/>
          <w:szCs w:val="24"/>
        </w:rPr>
        <w:t xml:space="preserve"> общеобразовательных программ в области искусств или справки об обучении в образовательной организации остается в личном деле выпускника.</w:t>
      </w:r>
    </w:p>
    <w:p w:rsidR="009669BA" w:rsidRDefault="009669BA" w:rsidP="009669B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669BA" w:rsidRPr="00481F55" w:rsidRDefault="009669BA" w:rsidP="009669BA">
      <w:pPr>
        <w:spacing w:after="0"/>
        <w:rPr>
          <w:rFonts w:ascii="Times New Roman" w:hAnsi="Times New Roman" w:cs="Times New Roman"/>
          <w:sz w:val="24"/>
          <w:szCs w:val="24"/>
        </w:rPr>
      </w:pPr>
      <w:r w:rsidRPr="00481F55">
        <w:rPr>
          <w:rFonts w:ascii="Times New Roman" w:hAnsi="Times New Roman" w:cs="Times New Roman"/>
          <w:sz w:val="24"/>
          <w:szCs w:val="24"/>
        </w:rPr>
        <w:t xml:space="preserve">7.4. </w:t>
      </w:r>
      <w:proofErr w:type="gramStart"/>
      <w:r w:rsidRPr="00481F55">
        <w:rPr>
          <w:rFonts w:ascii="Times New Roman" w:hAnsi="Times New Roman" w:cs="Times New Roman"/>
          <w:sz w:val="24"/>
          <w:szCs w:val="24"/>
        </w:rPr>
        <w:t xml:space="preserve">Обучающимся по основным </w:t>
      </w:r>
      <w:proofErr w:type="spellStart"/>
      <w:r w:rsidRPr="00481F55">
        <w:rPr>
          <w:rFonts w:ascii="Times New Roman" w:hAnsi="Times New Roman" w:cs="Times New Roman"/>
          <w:sz w:val="24"/>
          <w:szCs w:val="24"/>
        </w:rPr>
        <w:t>общеразвивающим</w:t>
      </w:r>
      <w:proofErr w:type="spellEnd"/>
      <w:r w:rsidRPr="00481F55">
        <w:rPr>
          <w:rFonts w:ascii="Times New Roman" w:hAnsi="Times New Roman" w:cs="Times New Roman"/>
          <w:sz w:val="24"/>
          <w:szCs w:val="24"/>
        </w:rPr>
        <w:t xml:space="preserve"> образовательным программам после прохождения итоговой аттестации предоставляются каникулы, по окончании которых производится отчисление обучающихся в связи с получением образования.                                      </w:t>
      </w:r>
      <w:proofErr w:type="gramEnd"/>
    </w:p>
    <w:p w:rsidR="003E473A" w:rsidRDefault="003E473A" w:rsidP="003E473A">
      <w:pPr>
        <w:pStyle w:val="a5"/>
        <w:shd w:val="clear" w:color="auto" w:fill="FFFFFF"/>
        <w:rPr>
          <w:rFonts w:ascii="Arial" w:hAnsi="Arial" w:cs="Arial"/>
          <w:sz w:val="20"/>
          <w:szCs w:val="20"/>
        </w:rPr>
      </w:pPr>
      <w:r>
        <w:rPr>
          <w:rStyle w:val="a6"/>
          <w:rFonts w:ascii="Arial" w:hAnsi="Arial" w:cs="Arial"/>
          <w:sz w:val="20"/>
          <w:szCs w:val="20"/>
        </w:rPr>
        <w:t>I. Общие положения</w:t>
      </w:r>
      <w:r>
        <w:rPr>
          <w:rFonts w:ascii="Arial" w:hAnsi="Arial" w:cs="Arial"/>
          <w:sz w:val="20"/>
          <w:szCs w:val="20"/>
        </w:rPr>
        <w:br/>
        <w:t xml:space="preserve">1.1. Настоящее Положение определяет порядок и формы проведения итоговой аттестации обучающихся, освоивших дополнительные </w:t>
      </w:r>
      <w:proofErr w:type="spellStart"/>
      <w:r>
        <w:rPr>
          <w:rFonts w:ascii="Arial" w:hAnsi="Arial" w:cs="Arial"/>
          <w:sz w:val="20"/>
          <w:szCs w:val="20"/>
        </w:rPr>
        <w:t>общеразвивающие</w:t>
      </w:r>
      <w:proofErr w:type="spellEnd"/>
      <w:r>
        <w:rPr>
          <w:rFonts w:ascii="Arial" w:hAnsi="Arial" w:cs="Arial"/>
          <w:sz w:val="20"/>
          <w:szCs w:val="20"/>
        </w:rPr>
        <w:t xml:space="preserve"> программы в области искусств (далее - выпускники) в МБУДОД «</w:t>
      </w:r>
      <w:proofErr w:type="spellStart"/>
      <w:r>
        <w:rPr>
          <w:rFonts w:ascii="Arial" w:hAnsi="Arial" w:cs="Arial"/>
          <w:sz w:val="20"/>
          <w:szCs w:val="20"/>
        </w:rPr>
        <w:t>Боровичская</w:t>
      </w:r>
      <w:proofErr w:type="spellEnd"/>
      <w:r>
        <w:rPr>
          <w:rFonts w:ascii="Arial" w:hAnsi="Arial" w:cs="Arial"/>
          <w:sz w:val="20"/>
          <w:szCs w:val="20"/>
        </w:rPr>
        <w:t xml:space="preserve"> ДШИ» (далее – Учреждение),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r>
        <w:rPr>
          <w:rFonts w:ascii="Arial" w:hAnsi="Arial" w:cs="Arial"/>
          <w:sz w:val="20"/>
          <w:szCs w:val="20"/>
        </w:rPr>
        <w:br/>
        <w:t>1.2. Настоящее Положение разработано в соответствии с Федеральным законом «Об образовании в Российской Федерации» от 29.12.2012 г. № 273-ФЗ.</w:t>
      </w:r>
      <w:r>
        <w:rPr>
          <w:rFonts w:ascii="Arial" w:hAnsi="Arial" w:cs="Arial"/>
          <w:sz w:val="20"/>
          <w:szCs w:val="20"/>
        </w:rPr>
        <w:br/>
        <w:t xml:space="preserve">1.3. Итоговая аттестация выпускников представляет собой форму контроля (оценки) освоения выпускниками дополнительных </w:t>
      </w:r>
      <w:proofErr w:type="spellStart"/>
      <w:r>
        <w:rPr>
          <w:rFonts w:ascii="Arial" w:hAnsi="Arial" w:cs="Arial"/>
          <w:sz w:val="20"/>
          <w:szCs w:val="20"/>
        </w:rPr>
        <w:t>общеразвивающих</w:t>
      </w:r>
      <w:proofErr w:type="spellEnd"/>
      <w:r>
        <w:rPr>
          <w:rFonts w:ascii="Arial" w:hAnsi="Arial" w:cs="Arial"/>
          <w:sz w:val="20"/>
          <w:szCs w:val="20"/>
        </w:rPr>
        <w:t xml:space="preserve"> программ в области иску</w:t>
      </w:r>
      <w:proofErr w:type="gramStart"/>
      <w:r>
        <w:rPr>
          <w:rFonts w:ascii="Arial" w:hAnsi="Arial" w:cs="Arial"/>
          <w:sz w:val="20"/>
          <w:szCs w:val="20"/>
        </w:rPr>
        <w:t>сств в с</w:t>
      </w:r>
      <w:proofErr w:type="gramEnd"/>
      <w:r>
        <w:rPr>
          <w:rFonts w:ascii="Arial" w:hAnsi="Arial" w:cs="Arial"/>
          <w:sz w:val="20"/>
          <w:szCs w:val="20"/>
        </w:rPr>
        <w:t>оответствии с требованиями данных программ.</w:t>
      </w:r>
      <w:r>
        <w:rPr>
          <w:rFonts w:ascii="Arial" w:hAnsi="Arial" w:cs="Arial"/>
          <w:sz w:val="20"/>
          <w:szCs w:val="20"/>
        </w:rPr>
        <w:br/>
        <w:t xml:space="preserve">1.4. Итоговая аттестация проводится для выпускников Учреждения, в том числе для иностранных граждан, лиц без гражданства, соотечественников за рубежом, беженцев и вынужденных переселенцев, освоивших дополнительные </w:t>
      </w:r>
      <w:proofErr w:type="spellStart"/>
      <w:r>
        <w:rPr>
          <w:rFonts w:ascii="Arial" w:hAnsi="Arial" w:cs="Arial"/>
          <w:sz w:val="20"/>
          <w:szCs w:val="20"/>
        </w:rPr>
        <w:t>общеразвивающие</w:t>
      </w:r>
      <w:proofErr w:type="spellEnd"/>
      <w:r>
        <w:rPr>
          <w:rFonts w:ascii="Arial" w:hAnsi="Arial" w:cs="Arial"/>
          <w:sz w:val="20"/>
          <w:szCs w:val="20"/>
        </w:rPr>
        <w:t xml:space="preserve"> программы в области искусств и допущенных в текущем году к итоговой аттестации.</w:t>
      </w:r>
    </w:p>
    <w:p w:rsidR="003E473A" w:rsidRDefault="003E473A" w:rsidP="003E473A">
      <w:pPr>
        <w:pStyle w:val="a5"/>
        <w:shd w:val="clear" w:color="auto" w:fill="FFFFFF"/>
        <w:rPr>
          <w:rFonts w:ascii="Arial" w:hAnsi="Arial" w:cs="Arial"/>
          <w:sz w:val="20"/>
          <w:szCs w:val="20"/>
        </w:rPr>
      </w:pPr>
      <w:r>
        <w:rPr>
          <w:rFonts w:ascii="Arial" w:hAnsi="Arial" w:cs="Arial"/>
          <w:sz w:val="20"/>
          <w:szCs w:val="20"/>
        </w:rPr>
        <w:t> </w:t>
      </w:r>
    </w:p>
    <w:p w:rsidR="003E473A" w:rsidRDefault="003E473A" w:rsidP="003E473A">
      <w:pPr>
        <w:pStyle w:val="a5"/>
        <w:shd w:val="clear" w:color="auto" w:fill="FFFFFF"/>
        <w:rPr>
          <w:rFonts w:ascii="Arial" w:hAnsi="Arial" w:cs="Arial"/>
          <w:sz w:val="20"/>
          <w:szCs w:val="20"/>
        </w:rPr>
      </w:pPr>
      <w:r>
        <w:rPr>
          <w:rStyle w:val="a6"/>
          <w:rFonts w:ascii="Arial" w:hAnsi="Arial" w:cs="Arial"/>
          <w:sz w:val="20"/>
          <w:szCs w:val="20"/>
        </w:rPr>
        <w:t>II. Формы проведения итоговой аттестации</w:t>
      </w:r>
      <w:r>
        <w:rPr>
          <w:rFonts w:ascii="Arial" w:hAnsi="Arial" w:cs="Arial"/>
          <w:sz w:val="20"/>
          <w:szCs w:val="20"/>
        </w:rPr>
        <w:br/>
        <w:t>2.1. Итоговая аттестация проводится в форме выпускных экзаменов.</w:t>
      </w:r>
      <w:r>
        <w:rPr>
          <w:rFonts w:ascii="Arial" w:hAnsi="Arial" w:cs="Arial"/>
          <w:sz w:val="20"/>
          <w:szCs w:val="20"/>
        </w:rPr>
        <w:br/>
        <w:t xml:space="preserve">2.2. Количество выпускных экзаменов и их виды по конкретной дополнительной </w:t>
      </w:r>
      <w:proofErr w:type="spellStart"/>
      <w:r>
        <w:rPr>
          <w:rFonts w:ascii="Arial" w:hAnsi="Arial" w:cs="Arial"/>
          <w:sz w:val="20"/>
          <w:szCs w:val="20"/>
        </w:rPr>
        <w:t>общеразвивающей</w:t>
      </w:r>
      <w:proofErr w:type="spellEnd"/>
      <w:r>
        <w:rPr>
          <w:rFonts w:ascii="Arial" w:hAnsi="Arial" w:cs="Arial"/>
          <w:sz w:val="20"/>
          <w:szCs w:val="20"/>
        </w:rPr>
        <w:t xml:space="preserve"> программе в области искусств устанавливается данной программой.</w:t>
      </w:r>
      <w:r>
        <w:rPr>
          <w:rFonts w:ascii="Arial" w:hAnsi="Arial" w:cs="Arial"/>
          <w:sz w:val="20"/>
          <w:szCs w:val="20"/>
        </w:rPr>
        <w:br/>
      </w:r>
      <w:proofErr w:type="gramStart"/>
      <w:r>
        <w:rPr>
          <w:rFonts w:ascii="Arial" w:hAnsi="Arial" w:cs="Arial"/>
          <w:sz w:val="20"/>
          <w:szCs w:val="20"/>
        </w:rPr>
        <w:t>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w:t>
      </w:r>
      <w:r>
        <w:rPr>
          <w:rFonts w:ascii="Arial" w:hAnsi="Arial" w:cs="Arial"/>
          <w:sz w:val="20"/>
          <w:szCs w:val="20"/>
        </w:rPr>
        <w:br/>
        <w:t>2.3.</w:t>
      </w:r>
      <w:proofErr w:type="gramEnd"/>
      <w:r>
        <w:rPr>
          <w:rFonts w:ascii="Arial" w:hAnsi="Arial" w:cs="Arial"/>
          <w:sz w:val="20"/>
          <w:szCs w:val="20"/>
        </w:rPr>
        <w:t xml:space="preserve"> Итоговая аттестация не может быть заменена оценкой качества освоения дополнительной </w:t>
      </w:r>
      <w:proofErr w:type="spellStart"/>
      <w:r>
        <w:rPr>
          <w:rFonts w:ascii="Arial" w:hAnsi="Arial" w:cs="Arial"/>
          <w:sz w:val="20"/>
          <w:szCs w:val="20"/>
        </w:rPr>
        <w:t>общеразвивающей</w:t>
      </w:r>
      <w:proofErr w:type="spellEnd"/>
      <w:r>
        <w:rPr>
          <w:rFonts w:ascii="Arial" w:hAnsi="Arial" w:cs="Arial"/>
          <w:sz w:val="20"/>
          <w:szCs w:val="20"/>
        </w:rPr>
        <w:t xml:space="preserve"> программы в области искусств на основании итогов текущего контроля успеваемости и промежуточной аттестации обучающегося.</w:t>
      </w:r>
    </w:p>
    <w:p w:rsidR="003E473A" w:rsidRDefault="003E473A" w:rsidP="003E473A">
      <w:pPr>
        <w:pStyle w:val="a5"/>
        <w:shd w:val="clear" w:color="auto" w:fill="FFFFFF"/>
        <w:rPr>
          <w:rFonts w:ascii="Arial" w:hAnsi="Arial" w:cs="Arial"/>
          <w:sz w:val="20"/>
          <w:szCs w:val="20"/>
        </w:rPr>
      </w:pPr>
      <w:r>
        <w:rPr>
          <w:rFonts w:ascii="Arial" w:hAnsi="Arial" w:cs="Arial"/>
          <w:sz w:val="20"/>
          <w:szCs w:val="20"/>
        </w:rPr>
        <w:t> </w:t>
      </w:r>
    </w:p>
    <w:p w:rsidR="003E473A" w:rsidRDefault="003E473A" w:rsidP="003E473A">
      <w:pPr>
        <w:pStyle w:val="a5"/>
        <w:shd w:val="clear" w:color="auto" w:fill="FFFFFF"/>
        <w:rPr>
          <w:rFonts w:ascii="Arial" w:hAnsi="Arial" w:cs="Arial"/>
          <w:sz w:val="20"/>
          <w:szCs w:val="20"/>
        </w:rPr>
      </w:pPr>
      <w:r>
        <w:rPr>
          <w:rStyle w:val="a6"/>
          <w:rFonts w:ascii="Arial" w:hAnsi="Arial" w:cs="Arial"/>
          <w:sz w:val="20"/>
          <w:szCs w:val="20"/>
        </w:rPr>
        <w:t>III. Организация проведения итоговой аттестации</w:t>
      </w:r>
      <w:r>
        <w:rPr>
          <w:rFonts w:ascii="Arial" w:hAnsi="Arial" w:cs="Arial"/>
          <w:sz w:val="20"/>
          <w:szCs w:val="20"/>
        </w:rPr>
        <w:br/>
        <w:t>3.1. Итоговая аттестация организуется и проводится Учреждением самостоятельно.</w:t>
      </w:r>
      <w:r>
        <w:rPr>
          <w:rFonts w:ascii="Arial" w:hAnsi="Arial" w:cs="Arial"/>
          <w:sz w:val="20"/>
          <w:szCs w:val="20"/>
        </w:rPr>
        <w:br/>
        <w:t>3.2. Для организации и проведения итоговой аттестации в Учреждении ежегодно создаются экзаменационные и апелляционные комиссии.</w:t>
      </w:r>
      <w:r>
        <w:rPr>
          <w:rFonts w:ascii="Arial" w:hAnsi="Arial" w:cs="Arial"/>
          <w:sz w:val="20"/>
          <w:szCs w:val="20"/>
        </w:rPr>
        <w:br/>
        <w:t xml:space="preserve">3.3 Экзаменационные комиссии определяют соответствие уровня освоения выпускниками дополнительных </w:t>
      </w:r>
      <w:proofErr w:type="spellStart"/>
      <w:r>
        <w:rPr>
          <w:rFonts w:ascii="Arial" w:hAnsi="Arial" w:cs="Arial"/>
          <w:sz w:val="20"/>
          <w:szCs w:val="20"/>
        </w:rPr>
        <w:t>общеразвивающих</w:t>
      </w:r>
      <w:proofErr w:type="spellEnd"/>
      <w:r>
        <w:rPr>
          <w:rFonts w:ascii="Arial" w:hAnsi="Arial" w:cs="Arial"/>
          <w:sz w:val="20"/>
          <w:szCs w:val="20"/>
        </w:rPr>
        <w:t xml:space="preserve"> программ в области иску</w:t>
      </w:r>
      <w:proofErr w:type="gramStart"/>
      <w:r>
        <w:rPr>
          <w:rFonts w:ascii="Arial" w:hAnsi="Arial" w:cs="Arial"/>
          <w:sz w:val="20"/>
          <w:szCs w:val="20"/>
        </w:rPr>
        <w:t>сств тр</w:t>
      </w:r>
      <w:proofErr w:type="gramEnd"/>
      <w:r>
        <w:rPr>
          <w:rFonts w:ascii="Arial" w:hAnsi="Arial" w:cs="Arial"/>
          <w:sz w:val="20"/>
          <w:szCs w:val="20"/>
        </w:rPr>
        <w:t>ебованиям данных программ.</w:t>
      </w:r>
      <w:r>
        <w:rPr>
          <w:rFonts w:ascii="Arial" w:hAnsi="Arial" w:cs="Arial"/>
          <w:sz w:val="20"/>
          <w:szCs w:val="20"/>
        </w:rPr>
        <w:br/>
        <w:t xml:space="preserve">3.4. Экзаменационные комиссии руководствуются в своей деятельности настоящим Положением, локальными актами Учреждения, а также дополнительными </w:t>
      </w:r>
      <w:proofErr w:type="spellStart"/>
      <w:r>
        <w:rPr>
          <w:rFonts w:ascii="Arial" w:hAnsi="Arial" w:cs="Arial"/>
          <w:sz w:val="20"/>
          <w:szCs w:val="20"/>
        </w:rPr>
        <w:t>общеразвивающими</w:t>
      </w:r>
      <w:proofErr w:type="spellEnd"/>
      <w:r>
        <w:rPr>
          <w:rFonts w:ascii="Arial" w:hAnsi="Arial" w:cs="Arial"/>
          <w:sz w:val="20"/>
          <w:szCs w:val="20"/>
        </w:rPr>
        <w:t xml:space="preserve"> программами в области искусств, разрабатываемыми Учреждением самостоятельно.</w:t>
      </w:r>
      <w:r>
        <w:rPr>
          <w:rFonts w:ascii="Arial" w:hAnsi="Arial" w:cs="Arial"/>
          <w:sz w:val="20"/>
          <w:szCs w:val="20"/>
        </w:rPr>
        <w:br/>
        <w:t xml:space="preserve">3.5. Экзаменационная комиссия формируется приказом руководителя Учреждения из числа преподавателей Учреждения, участвующих в реализации дополнительной </w:t>
      </w:r>
      <w:proofErr w:type="spellStart"/>
      <w:r>
        <w:rPr>
          <w:rFonts w:ascii="Arial" w:hAnsi="Arial" w:cs="Arial"/>
          <w:sz w:val="20"/>
          <w:szCs w:val="20"/>
        </w:rPr>
        <w:t>общеразвивающей</w:t>
      </w:r>
      <w:proofErr w:type="spellEnd"/>
      <w:r>
        <w:rPr>
          <w:rFonts w:ascii="Arial" w:hAnsi="Arial" w:cs="Arial"/>
          <w:sz w:val="20"/>
          <w:szCs w:val="20"/>
        </w:rPr>
        <w:t xml:space="preserve"> программы в области искусств, освоение которой будет оцениваться данной экзаменационной комиссией.</w:t>
      </w:r>
      <w:r>
        <w:rPr>
          <w:rFonts w:ascii="Arial" w:hAnsi="Arial" w:cs="Arial"/>
          <w:sz w:val="20"/>
          <w:szCs w:val="20"/>
        </w:rPr>
        <w:b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w:t>
      </w:r>
      <w:r>
        <w:rPr>
          <w:rFonts w:ascii="Arial" w:hAnsi="Arial" w:cs="Arial"/>
          <w:sz w:val="20"/>
          <w:szCs w:val="20"/>
        </w:rPr>
        <w:br/>
        <w:t xml:space="preserve">3.6. Экзаменационная комиссия формируется для проведения итоговой аттестации по каждой дополнительной </w:t>
      </w:r>
      <w:proofErr w:type="spellStart"/>
      <w:r>
        <w:rPr>
          <w:rFonts w:ascii="Arial" w:hAnsi="Arial" w:cs="Arial"/>
          <w:sz w:val="20"/>
          <w:szCs w:val="20"/>
        </w:rPr>
        <w:t>общеразвивающей</w:t>
      </w:r>
      <w:proofErr w:type="spellEnd"/>
      <w:r>
        <w:rPr>
          <w:rFonts w:ascii="Arial" w:hAnsi="Arial" w:cs="Arial"/>
          <w:sz w:val="20"/>
          <w:szCs w:val="20"/>
        </w:rPr>
        <w:t xml:space="preserve">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w:t>
      </w:r>
      <w:proofErr w:type="spellStart"/>
      <w:r>
        <w:rPr>
          <w:rFonts w:ascii="Arial" w:hAnsi="Arial" w:cs="Arial"/>
          <w:sz w:val="20"/>
          <w:szCs w:val="20"/>
        </w:rPr>
        <w:t>общеразвивающей</w:t>
      </w:r>
      <w:proofErr w:type="spellEnd"/>
      <w:r>
        <w:rPr>
          <w:rFonts w:ascii="Arial" w:hAnsi="Arial" w:cs="Arial"/>
          <w:sz w:val="20"/>
          <w:szCs w:val="20"/>
        </w:rPr>
        <w:t xml:space="preserve"> программы в области искусств.</w:t>
      </w:r>
      <w:r>
        <w:rPr>
          <w:rFonts w:ascii="Arial" w:hAnsi="Arial" w:cs="Arial"/>
          <w:sz w:val="20"/>
          <w:szCs w:val="20"/>
        </w:rPr>
        <w:br/>
        <w:t>3.7. Председателем экзаменационной комиссии является директор Учреждения.</w:t>
      </w:r>
      <w:r>
        <w:rPr>
          <w:rFonts w:ascii="Arial" w:hAnsi="Arial" w:cs="Arial"/>
          <w:sz w:val="20"/>
          <w:szCs w:val="20"/>
        </w:rPr>
        <w:br/>
        <w:t>3.8.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r>
        <w:rPr>
          <w:rFonts w:ascii="Arial" w:hAnsi="Arial" w:cs="Arial"/>
          <w:sz w:val="20"/>
          <w:szCs w:val="20"/>
        </w:rPr>
        <w:br/>
        <w:t>3.9. Протоколы заседаний экзаменационной комиссии ведут заведующие отделениями и отделами Учреждения, а также представляют в апелляционную комиссию необходимые материалы.</w:t>
      </w:r>
    </w:p>
    <w:p w:rsidR="003E473A" w:rsidRDefault="003E473A" w:rsidP="003E473A">
      <w:pPr>
        <w:pStyle w:val="a5"/>
        <w:shd w:val="clear" w:color="auto" w:fill="FFFFFF"/>
        <w:rPr>
          <w:rFonts w:ascii="Arial" w:hAnsi="Arial" w:cs="Arial"/>
          <w:sz w:val="20"/>
          <w:szCs w:val="20"/>
        </w:rPr>
      </w:pPr>
      <w:r>
        <w:rPr>
          <w:rFonts w:ascii="Arial" w:hAnsi="Arial" w:cs="Arial"/>
          <w:sz w:val="20"/>
          <w:szCs w:val="20"/>
        </w:rPr>
        <w:t> </w:t>
      </w:r>
    </w:p>
    <w:p w:rsidR="003E473A" w:rsidRDefault="003E473A" w:rsidP="003E473A">
      <w:pPr>
        <w:pStyle w:val="a5"/>
        <w:shd w:val="clear" w:color="auto" w:fill="FFFFFF"/>
        <w:rPr>
          <w:rFonts w:ascii="Arial" w:hAnsi="Arial" w:cs="Arial"/>
          <w:sz w:val="20"/>
          <w:szCs w:val="20"/>
        </w:rPr>
      </w:pPr>
      <w:r>
        <w:rPr>
          <w:rStyle w:val="a6"/>
          <w:rFonts w:ascii="Arial" w:hAnsi="Arial" w:cs="Arial"/>
          <w:sz w:val="20"/>
          <w:szCs w:val="20"/>
        </w:rPr>
        <w:t>IV. Сроки и процедура проведения итоговой аттестации</w:t>
      </w:r>
      <w:r>
        <w:rPr>
          <w:rFonts w:ascii="Arial" w:hAnsi="Arial" w:cs="Arial"/>
          <w:sz w:val="20"/>
          <w:szCs w:val="20"/>
        </w:rPr>
        <w:br/>
        <w:t>4.1. Итоговая аттестация проводится по месту нахождения Учреждения.</w:t>
      </w:r>
      <w:r>
        <w:rPr>
          <w:rFonts w:ascii="Arial" w:hAnsi="Arial" w:cs="Arial"/>
          <w:sz w:val="20"/>
          <w:szCs w:val="20"/>
        </w:rPr>
        <w:br/>
        <w:t>4.2.Дата и время проведения каждого выпускного экзамена устанавливаются в соответствии с годовым планом работы Учреждения. Расписание выпускных экзаменов должно предусматривать, чтобы интервал между ними для каждого выпускника составлял не менее трех дней.</w:t>
      </w:r>
      <w:r>
        <w:rPr>
          <w:rFonts w:ascii="Arial" w:hAnsi="Arial" w:cs="Arial"/>
          <w:sz w:val="20"/>
          <w:szCs w:val="20"/>
        </w:rPr>
        <w:br/>
        <w:t>4.3. Программы, темы, билеты, исполнительский репертуар, предназначенные для выпускных экзаменов, утверждаются заведующими отделениями, отделами не позднее, чем за три месяца до начала проведения итоговой аттестации.</w:t>
      </w:r>
      <w:r>
        <w:rPr>
          <w:rFonts w:ascii="Arial" w:hAnsi="Arial" w:cs="Arial"/>
          <w:sz w:val="20"/>
          <w:szCs w:val="20"/>
        </w:rPr>
        <w:br/>
        <w:t>4.4. Во время проведения выпускных экзаменов присутствие посторонних лиц допускается только с разрешения руководителя образовательной организации.</w:t>
      </w:r>
      <w:r>
        <w:rPr>
          <w:rFonts w:ascii="Arial" w:hAnsi="Arial" w:cs="Arial"/>
          <w:sz w:val="20"/>
          <w:szCs w:val="20"/>
        </w:rPr>
        <w:b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профессиональных образовательных организаций.</w:t>
      </w:r>
      <w:r>
        <w:rPr>
          <w:rFonts w:ascii="Arial" w:hAnsi="Arial" w:cs="Arial"/>
          <w:sz w:val="20"/>
          <w:szCs w:val="20"/>
        </w:rPr>
        <w:br/>
        <w:t>4.5. Заседание экзаменационной комиссии является правомочным, если на нем присутствует не менее 2/3 её состава.</w:t>
      </w:r>
      <w:r>
        <w:rPr>
          <w:rFonts w:ascii="Arial" w:hAnsi="Arial" w:cs="Arial"/>
          <w:sz w:val="20"/>
          <w:szCs w:val="20"/>
        </w:rPr>
        <w:b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r>
        <w:rPr>
          <w:rFonts w:ascii="Arial" w:hAnsi="Arial" w:cs="Arial"/>
          <w:sz w:val="20"/>
          <w:szCs w:val="20"/>
        </w:rPr>
        <w:br/>
        <w:t>4.6. По итогам проведения выпускного экзамена выпускнику выставляется оценка "отлично", "хорошо", "удовлетворительно" или "неудовлетворительно".</w:t>
      </w:r>
      <w:r>
        <w:rPr>
          <w:rFonts w:ascii="Arial" w:hAnsi="Arial" w:cs="Arial"/>
          <w:sz w:val="20"/>
          <w:szCs w:val="20"/>
        </w:rPr>
        <w:br/>
        <w:t>Результаты выпускных экзаменов объявляются в день проведения экзамена. Если экзамен проводится в письменной форме, то результаты могут быть объявлены либо в день проведения экзамена, либо на следующий день.</w:t>
      </w:r>
      <w:r>
        <w:rPr>
          <w:rFonts w:ascii="Arial" w:hAnsi="Arial" w:cs="Arial"/>
          <w:sz w:val="20"/>
          <w:szCs w:val="20"/>
        </w:rPr>
        <w:br/>
        <w:t>4.7. Все заседания экзаменационных комиссий оформляются протоколами. Протоколы заседаний экзаменационных комиссий хранятся в архиве образовательной организации.</w:t>
      </w:r>
    </w:p>
    <w:p w:rsidR="003E473A" w:rsidRDefault="003E473A" w:rsidP="003E473A">
      <w:pPr>
        <w:pStyle w:val="a5"/>
        <w:shd w:val="clear" w:color="auto" w:fill="FFFFFF"/>
        <w:rPr>
          <w:rFonts w:ascii="Arial" w:hAnsi="Arial" w:cs="Arial"/>
          <w:sz w:val="20"/>
          <w:szCs w:val="20"/>
        </w:rPr>
      </w:pPr>
      <w:r>
        <w:rPr>
          <w:rFonts w:ascii="Arial" w:hAnsi="Arial" w:cs="Arial"/>
          <w:sz w:val="20"/>
          <w:szCs w:val="20"/>
        </w:rPr>
        <w:br/>
      </w:r>
      <w:r>
        <w:rPr>
          <w:rStyle w:val="a6"/>
          <w:rFonts w:ascii="Arial" w:hAnsi="Arial" w:cs="Arial"/>
          <w:sz w:val="20"/>
          <w:szCs w:val="20"/>
        </w:rPr>
        <w:t>V. Порядок подачи и рассмотрения апелляций</w:t>
      </w:r>
      <w:r>
        <w:rPr>
          <w:rFonts w:ascii="Arial" w:hAnsi="Arial" w:cs="Arial"/>
          <w:sz w:val="20"/>
          <w:szCs w:val="20"/>
        </w:rPr>
        <w:br/>
        <w:t>5.1.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r>
        <w:rPr>
          <w:rFonts w:ascii="Arial" w:hAnsi="Arial" w:cs="Arial"/>
          <w:sz w:val="20"/>
          <w:szCs w:val="20"/>
        </w:rPr>
        <w:br/>
        <w:t>5.2. Состав апелляционной комиссии утверждается приказом директора Учреждения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образовательной организации, не входящих в состав экзаменационных комиссий.</w:t>
      </w:r>
      <w:r>
        <w:rPr>
          <w:rFonts w:ascii="Arial" w:hAnsi="Arial" w:cs="Arial"/>
          <w:sz w:val="20"/>
          <w:szCs w:val="20"/>
        </w:rPr>
        <w:br/>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r>
        <w:rPr>
          <w:rFonts w:ascii="Arial" w:hAnsi="Arial" w:cs="Arial"/>
          <w:sz w:val="20"/>
          <w:szCs w:val="20"/>
        </w:rPr>
        <w:br/>
        <w:t>5.4.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r>
        <w:rPr>
          <w:rFonts w:ascii="Arial" w:hAnsi="Arial" w:cs="Arial"/>
          <w:sz w:val="20"/>
          <w:szCs w:val="20"/>
        </w:rPr>
        <w:br/>
        <w:t>5.5. 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r>
        <w:rPr>
          <w:rFonts w:ascii="Arial" w:hAnsi="Arial" w:cs="Arial"/>
          <w:sz w:val="20"/>
          <w:szCs w:val="20"/>
        </w:rPr>
        <w:br/>
        <w:t xml:space="preserve">5.6. Выпускной экзамен проводится повторно </w:t>
      </w:r>
      <w:proofErr w:type="gramStart"/>
      <w:r>
        <w:rPr>
          <w:rFonts w:ascii="Arial" w:hAnsi="Arial" w:cs="Arial"/>
          <w:sz w:val="20"/>
          <w:szCs w:val="20"/>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Pr>
          <w:rFonts w:ascii="Arial" w:hAnsi="Arial" w:cs="Arial"/>
          <w:sz w:val="20"/>
          <w:szCs w:val="20"/>
        </w:rPr>
        <w:t xml:space="preserve"> его проведения.</w:t>
      </w:r>
      <w:r>
        <w:rPr>
          <w:rFonts w:ascii="Arial" w:hAnsi="Arial" w:cs="Arial"/>
          <w:sz w:val="20"/>
          <w:szCs w:val="20"/>
        </w:rPr>
        <w:br/>
        <w:t>5.7. Подача апелляции по процедуре проведения повторного выпускного экзамена не допускается.</w:t>
      </w:r>
    </w:p>
    <w:p w:rsidR="003E473A" w:rsidRDefault="003E473A" w:rsidP="003E473A">
      <w:pPr>
        <w:pStyle w:val="a5"/>
        <w:shd w:val="clear" w:color="auto" w:fill="FFFFFF"/>
        <w:rPr>
          <w:rFonts w:ascii="Arial" w:hAnsi="Arial" w:cs="Arial"/>
          <w:sz w:val="20"/>
          <w:szCs w:val="20"/>
        </w:rPr>
      </w:pPr>
      <w:r>
        <w:rPr>
          <w:rFonts w:ascii="Arial" w:hAnsi="Arial" w:cs="Arial"/>
          <w:sz w:val="20"/>
          <w:szCs w:val="20"/>
        </w:rPr>
        <w:t> </w:t>
      </w:r>
    </w:p>
    <w:p w:rsidR="003E473A" w:rsidRDefault="003E473A" w:rsidP="003E473A">
      <w:pPr>
        <w:pStyle w:val="a5"/>
        <w:shd w:val="clear" w:color="auto" w:fill="FFFFFF"/>
        <w:rPr>
          <w:rFonts w:ascii="Arial" w:hAnsi="Arial" w:cs="Arial"/>
          <w:sz w:val="20"/>
          <w:szCs w:val="20"/>
        </w:rPr>
      </w:pPr>
      <w:r>
        <w:rPr>
          <w:rStyle w:val="a6"/>
          <w:rFonts w:ascii="Arial" w:hAnsi="Arial" w:cs="Arial"/>
          <w:sz w:val="20"/>
          <w:szCs w:val="20"/>
        </w:rPr>
        <w:t>VI. Повторное прохождение итоговой аттестации</w:t>
      </w:r>
      <w:r>
        <w:rPr>
          <w:rFonts w:ascii="Arial" w:hAnsi="Arial" w:cs="Arial"/>
          <w:sz w:val="20"/>
          <w:szCs w:val="20"/>
        </w:rPr>
        <w:br/>
        <w:t xml:space="preserve">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Учреждения, но не позднее шести месяцев </w:t>
      </w:r>
      <w:proofErr w:type="gramStart"/>
      <w:r>
        <w:rPr>
          <w:rFonts w:ascii="Arial" w:hAnsi="Arial" w:cs="Arial"/>
          <w:sz w:val="20"/>
          <w:szCs w:val="20"/>
        </w:rPr>
        <w:t>с даты выдачи</w:t>
      </w:r>
      <w:proofErr w:type="gramEnd"/>
      <w:r>
        <w:rPr>
          <w:rFonts w:ascii="Arial" w:hAnsi="Arial" w:cs="Arial"/>
          <w:sz w:val="20"/>
          <w:szCs w:val="20"/>
        </w:rPr>
        <w:t xml:space="preserve"> документа, подтверждающего наличие указанной уважительной причины.</w:t>
      </w:r>
      <w:r>
        <w:rPr>
          <w:rFonts w:ascii="Arial" w:hAnsi="Arial" w:cs="Arial"/>
          <w:sz w:val="20"/>
          <w:szCs w:val="20"/>
        </w:rPr>
        <w:br/>
        <w:t>6.2. Лицо, не прошедшее итоговую аттестацию по неуважительной причине или получившее на итоговой аттестации неудовлетворительные результаты, вправе пройти итоговую аттестацию повторно в течение месяца после экзамена.</w:t>
      </w:r>
      <w:r>
        <w:rPr>
          <w:rFonts w:ascii="Arial" w:hAnsi="Arial" w:cs="Arial"/>
          <w:sz w:val="20"/>
          <w:szCs w:val="20"/>
        </w:rPr>
        <w:br/>
        <w:t xml:space="preserve">6.3. Прохождение повторной итоговой аттестации </w:t>
      </w:r>
      <w:proofErr w:type="gramStart"/>
      <w:r>
        <w:rPr>
          <w:rFonts w:ascii="Arial" w:hAnsi="Arial" w:cs="Arial"/>
          <w:sz w:val="20"/>
          <w:szCs w:val="20"/>
        </w:rPr>
        <w:t>более одного раза не допускается</w:t>
      </w:r>
      <w:proofErr w:type="gramEnd"/>
      <w:r>
        <w:rPr>
          <w:rFonts w:ascii="Arial" w:hAnsi="Arial" w:cs="Arial"/>
          <w:sz w:val="20"/>
          <w:szCs w:val="20"/>
        </w:rPr>
        <w:t>.</w:t>
      </w:r>
    </w:p>
    <w:p w:rsidR="003E473A" w:rsidRDefault="003E473A" w:rsidP="003E473A">
      <w:pPr>
        <w:pStyle w:val="a5"/>
        <w:shd w:val="clear" w:color="auto" w:fill="FFFFFF"/>
        <w:rPr>
          <w:rFonts w:ascii="Arial" w:hAnsi="Arial" w:cs="Arial"/>
          <w:sz w:val="20"/>
          <w:szCs w:val="20"/>
        </w:rPr>
      </w:pPr>
      <w:r>
        <w:rPr>
          <w:rFonts w:ascii="Arial" w:hAnsi="Arial" w:cs="Arial"/>
          <w:sz w:val="20"/>
          <w:szCs w:val="20"/>
        </w:rPr>
        <w:t> </w:t>
      </w:r>
    </w:p>
    <w:p w:rsidR="003E473A" w:rsidRDefault="003E473A" w:rsidP="003E473A">
      <w:pPr>
        <w:pStyle w:val="a5"/>
        <w:shd w:val="clear" w:color="auto" w:fill="FFFFFF"/>
        <w:rPr>
          <w:rFonts w:ascii="Arial" w:hAnsi="Arial" w:cs="Arial"/>
          <w:sz w:val="20"/>
          <w:szCs w:val="20"/>
        </w:rPr>
      </w:pPr>
      <w:r>
        <w:rPr>
          <w:rStyle w:val="a6"/>
          <w:rFonts w:ascii="Arial" w:hAnsi="Arial" w:cs="Arial"/>
          <w:sz w:val="20"/>
          <w:szCs w:val="20"/>
        </w:rPr>
        <w:t>VII. Получение документа об освоении дополнительных </w:t>
      </w:r>
      <w:proofErr w:type="spellStart"/>
      <w:r>
        <w:rPr>
          <w:rStyle w:val="a6"/>
          <w:rFonts w:ascii="Arial" w:hAnsi="Arial" w:cs="Arial"/>
          <w:sz w:val="20"/>
          <w:szCs w:val="20"/>
        </w:rPr>
        <w:t>общеразвивающих</w:t>
      </w:r>
      <w:proofErr w:type="spellEnd"/>
      <w:r>
        <w:rPr>
          <w:rStyle w:val="a6"/>
          <w:rFonts w:ascii="Arial" w:hAnsi="Arial" w:cs="Arial"/>
          <w:sz w:val="20"/>
          <w:szCs w:val="20"/>
        </w:rPr>
        <w:t xml:space="preserve"> программ в области искусств</w:t>
      </w:r>
      <w:r>
        <w:rPr>
          <w:rFonts w:ascii="Arial" w:hAnsi="Arial" w:cs="Arial"/>
          <w:sz w:val="20"/>
          <w:szCs w:val="20"/>
        </w:rPr>
        <w:br/>
        <w:t xml:space="preserve">7.1. Лицам, прошедшим итоговую аттестацию, завершающую освоение дополнительных </w:t>
      </w:r>
      <w:proofErr w:type="spellStart"/>
      <w:r>
        <w:rPr>
          <w:rFonts w:ascii="Arial" w:hAnsi="Arial" w:cs="Arial"/>
          <w:sz w:val="20"/>
          <w:szCs w:val="20"/>
        </w:rPr>
        <w:t>общеразвивающих</w:t>
      </w:r>
      <w:proofErr w:type="spellEnd"/>
      <w:r>
        <w:rPr>
          <w:rFonts w:ascii="Arial" w:hAnsi="Arial" w:cs="Arial"/>
          <w:sz w:val="20"/>
          <w:szCs w:val="20"/>
        </w:rPr>
        <w:t xml:space="preserve"> программ в области искусств, выдается заверенное печатью Учреждения свидетельство об освоении указанных программ, установленного Учреждением образца.</w:t>
      </w:r>
      <w:r>
        <w:rPr>
          <w:rFonts w:ascii="Arial" w:hAnsi="Arial" w:cs="Arial"/>
          <w:sz w:val="20"/>
          <w:szCs w:val="20"/>
        </w:rPr>
        <w:br/>
        <w:t>7.2.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 выдается справка установленного образовательной организацией образца.</w:t>
      </w:r>
    </w:p>
    <w:p w:rsidR="009669BA" w:rsidRDefault="009669BA" w:rsidP="00257154">
      <w:pPr>
        <w:autoSpaceDE w:val="0"/>
        <w:autoSpaceDN w:val="0"/>
        <w:adjustRightInd w:val="0"/>
        <w:spacing w:after="0" w:line="240" w:lineRule="auto"/>
        <w:jc w:val="both"/>
        <w:rPr>
          <w:rFonts w:ascii="Times New Roman" w:hAnsi="Times New Roman" w:cs="Times New Roman"/>
          <w:b/>
          <w:sz w:val="28"/>
          <w:szCs w:val="28"/>
        </w:rPr>
      </w:pPr>
    </w:p>
    <w:p w:rsidR="009669BA" w:rsidRDefault="009669BA" w:rsidP="00257154">
      <w:pPr>
        <w:autoSpaceDE w:val="0"/>
        <w:autoSpaceDN w:val="0"/>
        <w:adjustRightInd w:val="0"/>
        <w:spacing w:after="0" w:line="240" w:lineRule="auto"/>
        <w:jc w:val="both"/>
        <w:rPr>
          <w:rFonts w:ascii="Times New Roman" w:hAnsi="Times New Roman" w:cs="Times New Roman"/>
          <w:b/>
          <w:sz w:val="28"/>
          <w:szCs w:val="28"/>
        </w:rPr>
      </w:pPr>
    </w:p>
    <w:p w:rsidR="005943C5" w:rsidRPr="00AB44A9" w:rsidRDefault="005943C5" w:rsidP="00257154">
      <w:pPr>
        <w:autoSpaceDE w:val="0"/>
        <w:autoSpaceDN w:val="0"/>
        <w:adjustRightInd w:val="0"/>
        <w:spacing w:after="0" w:line="240" w:lineRule="auto"/>
        <w:jc w:val="both"/>
        <w:rPr>
          <w:rFonts w:ascii="Times New Roman" w:hAnsi="Times New Roman" w:cs="Times New Roman"/>
          <w:b/>
          <w:sz w:val="28"/>
          <w:szCs w:val="28"/>
        </w:rPr>
      </w:pPr>
      <w:r w:rsidRPr="00AB44A9">
        <w:rPr>
          <w:rFonts w:ascii="Times New Roman" w:hAnsi="Times New Roman" w:cs="Times New Roman"/>
          <w:b/>
          <w:sz w:val="28"/>
          <w:szCs w:val="28"/>
        </w:rPr>
        <w:t>I. Общие положения</w:t>
      </w:r>
    </w:p>
    <w:p w:rsidR="005943C5" w:rsidRPr="00257154" w:rsidRDefault="005943C5" w:rsidP="00AB44A9">
      <w:pPr>
        <w:autoSpaceDE w:val="0"/>
        <w:autoSpaceDN w:val="0"/>
        <w:adjustRightInd w:val="0"/>
        <w:spacing w:after="0" w:line="240" w:lineRule="auto"/>
        <w:jc w:val="both"/>
        <w:rPr>
          <w:rFonts w:ascii="Times New Roman" w:hAnsi="Times New Roman" w:cs="Times New Roman"/>
          <w:sz w:val="28"/>
          <w:szCs w:val="28"/>
        </w:rPr>
      </w:pPr>
      <w:r w:rsidRPr="00257154">
        <w:rPr>
          <w:rFonts w:ascii="Times New Roman" w:hAnsi="Times New Roman" w:cs="Times New Roman"/>
          <w:sz w:val="28"/>
          <w:szCs w:val="28"/>
        </w:rPr>
        <w:t>1.1. Настоящее</w:t>
      </w:r>
      <w:r w:rsidR="009232E0">
        <w:rPr>
          <w:rFonts w:ascii="Times New Roman" w:hAnsi="Times New Roman" w:cs="Times New Roman"/>
          <w:sz w:val="28"/>
          <w:szCs w:val="28"/>
        </w:rPr>
        <w:t xml:space="preserve"> </w:t>
      </w:r>
      <w:r w:rsidRPr="00257154">
        <w:rPr>
          <w:rFonts w:ascii="Times New Roman" w:hAnsi="Times New Roman" w:cs="Times New Roman"/>
          <w:sz w:val="28"/>
          <w:szCs w:val="28"/>
        </w:rPr>
        <w:t xml:space="preserve"> Положение</w:t>
      </w:r>
      <w:r w:rsidR="009232E0">
        <w:rPr>
          <w:rFonts w:ascii="Times New Roman" w:hAnsi="Times New Roman" w:cs="Times New Roman"/>
          <w:sz w:val="28"/>
          <w:szCs w:val="28"/>
        </w:rPr>
        <w:t xml:space="preserve"> </w:t>
      </w:r>
      <w:r w:rsidRPr="00257154">
        <w:rPr>
          <w:rFonts w:ascii="Times New Roman" w:hAnsi="Times New Roman" w:cs="Times New Roman"/>
          <w:sz w:val="28"/>
          <w:szCs w:val="28"/>
        </w:rPr>
        <w:t xml:space="preserve"> определяет</w:t>
      </w:r>
      <w:r w:rsidR="009232E0">
        <w:rPr>
          <w:rFonts w:ascii="Times New Roman" w:hAnsi="Times New Roman" w:cs="Times New Roman"/>
          <w:sz w:val="28"/>
          <w:szCs w:val="28"/>
        </w:rPr>
        <w:t xml:space="preserve"> </w:t>
      </w:r>
      <w:r w:rsidRPr="00257154">
        <w:rPr>
          <w:rFonts w:ascii="Times New Roman" w:hAnsi="Times New Roman" w:cs="Times New Roman"/>
          <w:sz w:val="28"/>
          <w:szCs w:val="28"/>
        </w:rPr>
        <w:t xml:space="preserve"> порядок</w:t>
      </w:r>
      <w:r w:rsidR="009232E0">
        <w:rPr>
          <w:rFonts w:ascii="Times New Roman" w:hAnsi="Times New Roman" w:cs="Times New Roman"/>
          <w:sz w:val="28"/>
          <w:szCs w:val="28"/>
        </w:rPr>
        <w:t xml:space="preserve"> </w:t>
      </w:r>
      <w:r w:rsidRPr="00257154">
        <w:rPr>
          <w:rFonts w:ascii="Times New Roman" w:hAnsi="Times New Roman" w:cs="Times New Roman"/>
          <w:sz w:val="28"/>
          <w:szCs w:val="28"/>
        </w:rPr>
        <w:t xml:space="preserve"> и </w:t>
      </w:r>
      <w:r w:rsidR="009232E0">
        <w:rPr>
          <w:rFonts w:ascii="Times New Roman" w:hAnsi="Times New Roman" w:cs="Times New Roman"/>
          <w:sz w:val="28"/>
          <w:szCs w:val="28"/>
        </w:rPr>
        <w:t xml:space="preserve"> </w:t>
      </w:r>
      <w:r w:rsidRPr="00257154">
        <w:rPr>
          <w:rFonts w:ascii="Times New Roman" w:hAnsi="Times New Roman" w:cs="Times New Roman"/>
          <w:sz w:val="28"/>
          <w:szCs w:val="28"/>
        </w:rPr>
        <w:t>формы</w:t>
      </w:r>
      <w:r w:rsidR="009232E0">
        <w:rPr>
          <w:rFonts w:ascii="Times New Roman" w:hAnsi="Times New Roman" w:cs="Times New Roman"/>
          <w:sz w:val="28"/>
          <w:szCs w:val="28"/>
        </w:rPr>
        <w:t xml:space="preserve"> </w:t>
      </w:r>
      <w:r w:rsidRPr="00257154">
        <w:rPr>
          <w:rFonts w:ascii="Times New Roman" w:hAnsi="Times New Roman" w:cs="Times New Roman"/>
          <w:sz w:val="28"/>
          <w:szCs w:val="28"/>
        </w:rPr>
        <w:t xml:space="preserve"> проведения</w:t>
      </w:r>
      <w:r w:rsidR="009232E0">
        <w:rPr>
          <w:rFonts w:ascii="Times New Roman" w:hAnsi="Times New Roman" w:cs="Times New Roman"/>
          <w:sz w:val="28"/>
          <w:szCs w:val="28"/>
        </w:rPr>
        <w:t xml:space="preserve">  </w:t>
      </w:r>
      <w:r w:rsidRPr="00257154">
        <w:rPr>
          <w:rFonts w:ascii="Times New Roman" w:hAnsi="Times New Roman" w:cs="Times New Roman"/>
          <w:sz w:val="28"/>
          <w:szCs w:val="28"/>
        </w:rPr>
        <w:t>итоговой</w:t>
      </w:r>
    </w:p>
    <w:p w:rsidR="005943C5" w:rsidRDefault="00257154" w:rsidP="00AB44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аттестации обучающихся, </w:t>
      </w:r>
      <w:r w:rsidR="005943C5" w:rsidRPr="00257154">
        <w:rPr>
          <w:rFonts w:ascii="Times New Roman" w:hAnsi="Times New Roman" w:cs="Times New Roman"/>
          <w:sz w:val="28"/>
          <w:szCs w:val="28"/>
        </w:rPr>
        <w:t>освоивших дополнительные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предпрофессиональные</w:t>
      </w:r>
      <w:proofErr w:type="spellEnd"/>
      <w:r>
        <w:rPr>
          <w:rFonts w:ascii="Times New Roman" w:hAnsi="Times New Roman" w:cs="Times New Roman"/>
          <w:sz w:val="28"/>
          <w:szCs w:val="28"/>
        </w:rPr>
        <w:t xml:space="preserve">  </w:t>
      </w:r>
      <w:r w:rsidR="005943C5" w:rsidRPr="00257154">
        <w:rPr>
          <w:rFonts w:ascii="Times New Roman" w:hAnsi="Times New Roman" w:cs="Times New Roman"/>
          <w:sz w:val="28"/>
          <w:szCs w:val="28"/>
        </w:rPr>
        <w:t>прог</w:t>
      </w:r>
      <w:r>
        <w:rPr>
          <w:rFonts w:ascii="Times New Roman" w:hAnsi="Times New Roman" w:cs="Times New Roman"/>
          <w:sz w:val="28"/>
          <w:szCs w:val="28"/>
        </w:rPr>
        <w:t xml:space="preserve">раммы в области искусств (далее - </w:t>
      </w:r>
      <w:r w:rsidR="005943C5" w:rsidRPr="00257154">
        <w:rPr>
          <w:rFonts w:ascii="Times New Roman" w:hAnsi="Times New Roman" w:cs="Times New Roman"/>
          <w:sz w:val="28"/>
          <w:szCs w:val="28"/>
        </w:rPr>
        <w:t>выпускники), в том числе порядок формирования и функции экзаменационных и</w:t>
      </w:r>
      <w:r w:rsidRPr="00257154">
        <w:rPr>
          <w:rFonts w:ascii="Times New Roman" w:hAnsi="Times New Roman" w:cs="Times New Roman"/>
          <w:sz w:val="28"/>
          <w:szCs w:val="28"/>
        </w:rPr>
        <w:t xml:space="preserve"> </w:t>
      </w:r>
      <w:r w:rsidR="005943C5" w:rsidRPr="00257154">
        <w:rPr>
          <w:rFonts w:ascii="Times New Roman" w:hAnsi="Times New Roman" w:cs="Times New Roman"/>
          <w:sz w:val="28"/>
          <w:szCs w:val="28"/>
        </w:rPr>
        <w:t>апелляционных комиссий, порядок подачи</w:t>
      </w:r>
      <w:r w:rsidR="009232E0">
        <w:rPr>
          <w:rFonts w:ascii="Times New Roman" w:hAnsi="Times New Roman" w:cs="Times New Roman"/>
          <w:sz w:val="28"/>
          <w:szCs w:val="28"/>
        </w:rPr>
        <w:t xml:space="preserve"> </w:t>
      </w:r>
      <w:r w:rsidR="005943C5" w:rsidRPr="00257154">
        <w:rPr>
          <w:rFonts w:ascii="Times New Roman" w:hAnsi="Times New Roman" w:cs="Times New Roman"/>
          <w:sz w:val="28"/>
          <w:szCs w:val="28"/>
        </w:rPr>
        <w:t xml:space="preserve"> и рассмотрения апелляций, повторного</w:t>
      </w:r>
      <w:r>
        <w:rPr>
          <w:rFonts w:ascii="Times New Roman" w:hAnsi="Times New Roman" w:cs="Times New Roman"/>
          <w:sz w:val="28"/>
          <w:szCs w:val="28"/>
        </w:rPr>
        <w:t xml:space="preserve"> </w:t>
      </w:r>
      <w:r w:rsidR="005943C5" w:rsidRPr="00257154">
        <w:rPr>
          <w:rFonts w:ascii="Times New Roman" w:hAnsi="Times New Roman" w:cs="Times New Roman"/>
          <w:sz w:val="28"/>
          <w:szCs w:val="28"/>
        </w:rPr>
        <w:t>прохождения итоговой аттестации.</w:t>
      </w:r>
    </w:p>
    <w:p w:rsidR="00AB44A9" w:rsidRPr="00AB44A9" w:rsidRDefault="005943C5" w:rsidP="00AB44A9">
      <w:pPr>
        <w:autoSpaceDE w:val="0"/>
        <w:autoSpaceDN w:val="0"/>
        <w:adjustRightInd w:val="0"/>
        <w:spacing w:after="0" w:line="240" w:lineRule="auto"/>
        <w:jc w:val="both"/>
        <w:rPr>
          <w:rFonts w:ascii="Times New Roman" w:hAnsi="Times New Roman" w:cs="Times New Roman"/>
          <w:sz w:val="28"/>
          <w:szCs w:val="28"/>
        </w:rPr>
      </w:pPr>
      <w:r w:rsidRPr="00AB44A9">
        <w:rPr>
          <w:rFonts w:ascii="Times New Roman" w:hAnsi="Times New Roman" w:cs="Times New Roman"/>
          <w:sz w:val="28"/>
          <w:szCs w:val="28"/>
        </w:rPr>
        <w:t>1.2. Итоговая аттестация выпускников представляет собой форму контроля</w:t>
      </w:r>
      <w:r w:rsidR="00AB44A9">
        <w:rPr>
          <w:rFonts w:ascii="Times New Roman" w:hAnsi="Times New Roman" w:cs="Times New Roman"/>
          <w:sz w:val="28"/>
          <w:szCs w:val="28"/>
        </w:rPr>
        <w:t xml:space="preserve"> </w:t>
      </w:r>
      <w:r w:rsidRPr="00AB44A9">
        <w:rPr>
          <w:rFonts w:ascii="Times New Roman" w:hAnsi="Times New Roman" w:cs="Times New Roman"/>
          <w:sz w:val="28"/>
          <w:szCs w:val="28"/>
        </w:rPr>
        <w:t xml:space="preserve">(оценки) освоения выпускниками дополнительных </w:t>
      </w:r>
      <w:proofErr w:type="spellStart"/>
      <w:r w:rsidRPr="00AB44A9">
        <w:rPr>
          <w:rFonts w:ascii="Times New Roman" w:hAnsi="Times New Roman" w:cs="Times New Roman"/>
          <w:sz w:val="28"/>
          <w:szCs w:val="28"/>
        </w:rPr>
        <w:t>предпрофессиональных</w:t>
      </w:r>
      <w:proofErr w:type="spellEnd"/>
      <w:r w:rsidR="00AB44A9">
        <w:rPr>
          <w:rFonts w:ascii="Times New Roman" w:hAnsi="Times New Roman" w:cs="Times New Roman"/>
          <w:sz w:val="28"/>
          <w:szCs w:val="28"/>
        </w:rPr>
        <w:t xml:space="preserve"> </w:t>
      </w:r>
      <w:r w:rsidRPr="00AB44A9">
        <w:rPr>
          <w:rFonts w:ascii="Times New Roman" w:hAnsi="Times New Roman" w:cs="Times New Roman"/>
          <w:sz w:val="28"/>
          <w:szCs w:val="28"/>
        </w:rPr>
        <w:t>программ в области иску</w:t>
      </w:r>
      <w:proofErr w:type="gramStart"/>
      <w:r w:rsidRPr="00AB44A9">
        <w:rPr>
          <w:rFonts w:ascii="Times New Roman" w:hAnsi="Times New Roman" w:cs="Times New Roman"/>
          <w:sz w:val="28"/>
          <w:szCs w:val="28"/>
        </w:rPr>
        <w:t>сств в с</w:t>
      </w:r>
      <w:proofErr w:type="gramEnd"/>
      <w:r w:rsidRPr="00AB44A9">
        <w:rPr>
          <w:rFonts w:ascii="Times New Roman" w:hAnsi="Times New Roman" w:cs="Times New Roman"/>
          <w:sz w:val="28"/>
          <w:szCs w:val="28"/>
        </w:rPr>
        <w:t>оответствии с федеральными</w:t>
      </w:r>
      <w:r w:rsidR="00AB44A9" w:rsidRPr="00AB44A9">
        <w:rPr>
          <w:rFonts w:ascii="Times New Roman" w:hAnsi="Times New Roman" w:cs="Times New Roman"/>
          <w:sz w:val="28"/>
          <w:szCs w:val="28"/>
        </w:rPr>
        <w:t xml:space="preserve"> </w:t>
      </w:r>
      <w:r w:rsidRPr="00AB44A9">
        <w:rPr>
          <w:rFonts w:ascii="Times New Roman" w:hAnsi="Times New Roman" w:cs="Times New Roman"/>
          <w:sz w:val="28"/>
          <w:szCs w:val="28"/>
        </w:rPr>
        <w:t>государственными требованиями</w:t>
      </w:r>
      <w:r w:rsidR="00AB44A9" w:rsidRPr="00AB44A9">
        <w:rPr>
          <w:rFonts w:ascii="Times New Roman" w:hAnsi="Times New Roman" w:cs="Times New Roman"/>
          <w:sz w:val="28"/>
          <w:szCs w:val="28"/>
        </w:rPr>
        <w:t xml:space="preserve"> (далее – ФГТ), </w:t>
      </w:r>
      <w:r w:rsidRPr="00AB44A9">
        <w:rPr>
          <w:rFonts w:ascii="Times New Roman" w:hAnsi="Times New Roman" w:cs="Times New Roman"/>
          <w:sz w:val="28"/>
          <w:szCs w:val="28"/>
        </w:rPr>
        <w:t>установленными к минимуму содержания,</w:t>
      </w:r>
      <w:r w:rsidR="00AB44A9">
        <w:rPr>
          <w:rFonts w:ascii="Times New Roman" w:hAnsi="Times New Roman" w:cs="Times New Roman"/>
          <w:sz w:val="28"/>
          <w:szCs w:val="28"/>
        </w:rPr>
        <w:t xml:space="preserve"> </w:t>
      </w:r>
      <w:r w:rsidRPr="00AB44A9">
        <w:rPr>
          <w:rFonts w:ascii="Times New Roman" w:hAnsi="Times New Roman" w:cs="Times New Roman"/>
          <w:sz w:val="28"/>
          <w:szCs w:val="28"/>
        </w:rPr>
        <w:t>структуре и условиям реализации указанных образовательных программ, а также</w:t>
      </w:r>
      <w:r w:rsidR="00AB44A9">
        <w:rPr>
          <w:rFonts w:ascii="Times New Roman" w:hAnsi="Times New Roman" w:cs="Times New Roman"/>
          <w:sz w:val="28"/>
          <w:szCs w:val="28"/>
        </w:rPr>
        <w:t xml:space="preserve"> </w:t>
      </w:r>
      <w:r w:rsidRPr="00AB44A9">
        <w:rPr>
          <w:rFonts w:ascii="Times New Roman" w:hAnsi="Times New Roman" w:cs="Times New Roman"/>
          <w:sz w:val="28"/>
          <w:szCs w:val="28"/>
        </w:rPr>
        <w:t>срокам их реализации</w:t>
      </w:r>
      <w:r w:rsidR="00AB44A9" w:rsidRPr="00AB44A9">
        <w:rPr>
          <w:rFonts w:ascii="Times New Roman" w:hAnsi="Times New Roman" w:cs="Times New Roman"/>
          <w:sz w:val="28"/>
          <w:szCs w:val="28"/>
        </w:rPr>
        <w:t>.</w:t>
      </w:r>
      <w:r w:rsidRPr="00AB44A9">
        <w:rPr>
          <w:rFonts w:ascii="Times New Roman" w:hAnsi="Times New Roman" w:cs="Times New Roman"/>
          <w:sz w:val="28"/>
          <w:szCs w:val="28"/>
        </w:rPr>
        <w:t xml:space="preserve"> </w:t>
      </w:r>
    </w:p>
    <w:p w:rsidR="005943C5" w:rsidRDefault="005943C5" w:rsidP="00AB44A9">
      <w:pPr>
        <w:autoSpaceDE w:val="0"/>
        <w:autoSpaceDN w:val="0"/>
        <w:adjustRightInd w:val="0"/>
        <w:spacing w:after="0" w:line="240" w:lineRule="auto"/>
        <w:jc w:val="both"/>
        <w:rPr>
          <w:rFonts w:ascii="Times New Roman" w:hAnsi="Times New Roman" w:cs="Times New Roman"/>
          <w:sz w:val="28"/>
          <w:szCs w:val="28"/>
        </w:rPr>
      </w:pPr>
      <w:r w:rsidRPr="00AB44A9">
        <w:rPr>
          <w:rFonts w:ascii="Times New Roman" w:hAnsi="Times New Roman" w:cs="Times New Roman"/>
          <w:sz w:val="28"/>
          <w:szCs w:val="28"/>
        </w:rPr>
        <w:t>1.3. Итоговая аттестация проводится для выпускников ДШИ,</w:t>
      </w:r>
      <w:r w:rsidR="00AB44A9" w:rsidRPr="00AB44A9">
        <w:rPr>
          <w:rFonts w:ascii="Times New Roman" w:hAnsi="Times New Roman" w:cs="Times New Roman"/>
          <w:sz w:val="28"/>
          <w:szCs w:val="28"/>
        </w:rPr>
        <w:t xml:space="preserve"> освоивших </w:t>
      </w:r>
      <w:r w:rsidRPr="00AB44A9">
        <w:rPr>
          <w:rFonts w:ascii="Times New Roman" w:hAnsi="Times New Roman" w:cs="Times New Roman"/>
          <w:sz w:val="28"/>
          <w:szCs w:val="28"/>
        </w:rPr>
        <w:t xml:space="preserve">дополнительные </w:t>
      </w:r>
      <w:proofErr w:type="spellStart"/>
      <w:r w:rsidRPr="00AB44A9">
        <w:rPr>
          <w:rFonts w:ascii="Times New Roman" w:hAnsi="Times New Roman" w:cs="Times New Roman"/>
          <w:sz w:val="28"/>
          <w:szCs w:val="28"/>
        </w:rPr>
        <w:t>предпрофессиональные</w:t>
      </w:r>
      <w:proofErr w:type="spellEnd"/>
      <w:r w:rsidRPr="00AB44A9">
        <w:rPr>
          <w:rFonts w:ascii="Times New Roman" w:hAnsi="Times New Roman" w:cs="Times New Roman"/>
          <w:sz w:val="28"/>
          <w:szCs w:val="28"/>
        </w:rPr>
        <w:t xml:space="preserve"> программы в области искусств и допущенных в текущем году к итоговой аттестации.</w:t>
      </w:r>
    </w:p>
    <w:p w:rsidR="009232E0" w:rsidRDefault="009232E0" w:rsidP="00943A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Для </w:t>
      </w:r>
      <w:proofErr w:type="gramStart"/>
      <w:r>
        <w:rPr>
          <w:rFonts w:ascii="Times New Roman" w:hAnsi="Times New Roman" w:cs="Times New Roman"/>
          <w:sz w:val="28"/>
          <w:szCs w:val="28"/>
        </w:rPr>
        <w:t>обучающихся</w:t>
      </w:r>
      <w:proofErr w:type="gramEnd"/>
      <w:r w:rsidR="00E952D4">
        <w:rPr>
          <w:rFonts w:ascii="Times New Roman" w:hAnsi="Times New Roman" w:cs="Times New Roman"/>
          <w:sz w:val="28"/>
          <w:szCs w:val="28"/>
        </w:rPr>
        <w:t>, осваивающих ДП</w:t>
      </w:r>
      <w:r>
        <w:rPr>
          <w:rFonts w:ascii="Times New Roman" w:hAnsi="Times New Roman" w:cs="Times New Roman"/>
          <w:sz w:val="28"/>
          <w:szCs w:val="28"/>
        </w:rPr>
        <w:t xml:space="preserve">П с дополнительным годом обучения, итоговая аттестация проводится по завершении полного срока обучения: </w:t>
      </w:r>
    </w:p>
    <w:p w:rsidR="009232E0" w:rsidRDefault="009232E0" w:rsidP="00943A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сроке освоения </w:t>
      </w:r>
      <w:proofErr w:type="spellStart"/>
      <w:r>
        <w:rPr>
          <w:rFonts w:ascii="Times New Roman" w:hAnsi="Times New Roman" w:cs="Times New Roman"/>
          <w:sz w:val="28"/>
          <w:szCs w:val="28"/>
        </w:rPr>
        <w:t>предпрофессиональной</w:t>
      </w:r>
      <w:proofErr w:type="spellEnd"/>
      <w:r>
        <w:rPr>
          <w:rFonts w:ascii="Times New Roman" w:hAnsi="Times New Roman" w:cs="Times New Roman"/>
          <w:sz w:val="28"/>
          <w:szCs w:val="28"/>
        </w:rPr>
        <w:t xml:space="preserve"> программы в области искусств 5 лет с дополнительным годом о</w:t>
      </w:r>
      <w:r w:rsidR="00E952D4">
        <w:rPr>
          <w:rFonts w:ascii="Times New Roman" w:hAnsi="Times New Roman" w:cs="Times New Roman"/>
          <w:sz w:val="28"/>
          <w:szCs w:val="28"/>
        </w:rPr>
        <w:t>бучения - по окончании 6 класса;</w:t>
      </w:r>
    </w:p>
    <w:p w:rsidR="009232E0" w:rsidRDefault="009232E0" w:rsidP="00943A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сроке освоения </w:t>
      </w:r>
      <w:proofErr w:type="spellStart"/>
      <w:r>
        <w:rPr>
          <w:rFonts w:ascii="Times New Roman" w:hAnsi="Times New Roman" w:cs="Times New Roman"/>
          <w:sz w:val="28"/>
          <w:szCs w:val="28"/>
        </w:rPr>
        <w:t>предпрофес</w:t>
      </w:r>
      <w:r w:rsidR="00943A54">
        <w:rPr>
          <w:rFonts w:ascii="Times New Roman" w:hAnsi="Times New Roman" w:cs="Times New Roman"/>
          <w:sz w:val="28"/>
          <w:szCs w:val="28"/>
        </w:rPr>
        <w:t>сиональной</w:t>
      </w:r>
      <w:proofErr w:type="spellEnd"/>
      <w:r w:rsidR="00943A54">
        <w:rPr>
          <w:rFonts w:ascii="Times New Roman" w:hAnsi="Times New Roman" w:cs="Times New Roman"/>
          <w:sz w:val="28"/>
          <w:szCs w:val="28"/>
        </w:rPr>
        <w:t xml:space="preserve"> программы 8 лет </w:t>
      </w:r>
      <w:r>
        <w:rPr>
          <w:rFonts w:ascii="Times New Roman" w:hAnsi="Times New Roman" w:cs="Times New Roman"/>
          <w:sz w:val="28"/>
          <w:szCs w:val="28"/>
        </w:rPr>
        <w:t xml:space="preserve"> с дополнительным годом обучения – по окончании 9 класса.</w:t>
      </w:r>
    </w:p>
    <w:p w:rsidR="009232E0" w:rsidRDefault="009232E0" w:rsidP="00943A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1.5.При реализации дополнительных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w:t>
      </w:r>
      <w:r w:rsidRPr="00AB44A9">
        <w:rPr>
          <w:rFonts w:ascii="Times New Roman" w:hAnsi="Times New Roman" w:cs="Times New Roman"/>
          <w:sz w:val="28"/>
          <w:szCs w:val="28"/>
        </w:rPr>
        <w:t xml:space="preserve"> </w:t>
      </w:r>
      <w:r>
        <w:rPr>
          <w:rFonts w:ascii="Times New Roman" w:hAnsi="Times New Roman" w:cs="Times New Roman"/>
          <w:sz w:val="28"/>
          <w:szCs w:val="28"/>
        </w:rPr>
        <w:t>в сокращенные сроки или по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w:t>
      </w:r>
    </w:p>
    <w:p w:rsidR="00AB44A9" w:rsidRPr="00AB44A9" w:rsidRDefault="00AB44A9" w:rsidP="00943A54">
      <w:pPr>
        <w:autoSpaceDE w:val="0"/>
        <w:autoSpaceDN w:val="0"/>
        <w:adjustRightInd w:val="0"/>
        <w:spacing w:after="0" w:line="240" w:lineRule="auto"/>
        <w:jc w:val="both"/>
        <w:rPr>
          <w:rFonts w:ascii="Times New Roman" w:hAnsi="Times New Roman" w:cs="Times New Roman"/>
          <w:sz w:val="28"/>
          <w:szCs w:val="28"/>
        </w:rPr>
      </w:pPr>
    </w:p>
    <w:p w:rsidR="005943C5" w:rsidRPr="00AB44A9" w:rsidRDefault="005943C5" w:rsidP="005943C5">
      <w:pPr>
        <w:autoSpaceDE w:val="0"/>
        <w:autoSpaceDN w:val="0"/>
        <w:adjustRightInd w:val="0"/>
        <w:spacing w:after="0" w:line="240" w:lineRule="auto"/>
        <w:rPr>
          <w:rFonts w:ascii="Times New Roman" w:hAnsi="Times New Roman" w:cs="Times New Roman"/>
          <w:b/>
          <w:sz w:val="28"/>
          <w:szCs w:val="28"/>
        </w:rPr>
      </w:pPr>
      <w:r w:rsidRPr="00AB44A9">
        <w:rPr>
          <w:rFonts w:ascii="Times New Roman" w:hAnsi="Times New Roman" w:cs="Times New Roman"/>
          <w:b/>
          <w:sz w:val="28"/>
          <w:szCs w:val="28"/>
        </w:rPr>
        <w:t>II. Формы проведения итоговой аттестации</w:t>
      </w:r>
    </w:p>
    <w:p w:rsidR="005943C5" w:rsidRPr="00943A54" w:rsidRDefault="005943C5" w:rsidP="00943A54">
      <w:pPr>
        <w:autoSpaceDE w:val="0"/>
        <w:autoSpaceDN w:val="0"/>
        <w:adjustRightInd w:val="0"/>
        <w:spacing w:after="0" w:line="240" w:lineRule="auto"/>
        <w:jc w:val="both"/>
        <w:rPr>
          <w:rFonts w:ascii="Times New Roman" w:hAnsi="Times New Roman" w:cs="Times New Roman"/>
          <w:sz w:val="28"/>
          <w:szCs w:val="28"/>
        </w:rPr>
      </w:pPr>
      <w:r w:rsidRPr="00943A54">
        <w:rPr>
          <w:rFonts w:ascii="Times New Roman" w:hAnsi="Times New Roman" w:cs="Times New Roman"/>
          <w:sz w:val="28"/>
          <w:szCs w:val="28"/>
        </w:rPr>
        <w:t>2.1. Итогова</w:t>
      </w:r>
      <w:r w:rsidR="0023062B" w:rsidRPr="00943A54">
        <w:rPr>
          <w:rFonts w:ascii="Times New Roman" w:hAnsi="Times New Roman" w:cs="Times New Roman"/>
          <w:sz w:val="28"/>
          <w:szCs w:val="28"/>
        </w:rPr>
        <w:t>я аттестация проводится в форме</w:t>
      </w:r>
      <w:r w:rsidRPr="00943A54">
        <w:rPr>
          <w:rFonts w:ascii="Times New Roman" w:hAnsi="Times New Roman" w:cs="Times New Roman"/>
          <w:sz w:val="28"/>
          <w:szCs w:val="28"/>
        </w:rPr>
        <w:t xml:space="preserve"> выпускных экзаменов.</w:t>
      </w:r>
    </w:p>
    <w:p w:rsidR="005943C5" w:rsidRPr="00943A54" w:rsidRDefault="005943C5" w:rsidP="00943A54">
      <w:pPr>
        <w:autoSpaceDE w:val="0"/>
        <w:autoSpaceDN w:val="0"/>
        <w:adjustRightInd w:val="0"/>
        <w:spacing w:after="0" w:line="240" w:lineRule="auto"/>
        <w:jc w:val="both"/>
        <w:rPr>
          <w:rFonts w:ascii="Times New Roman" w:hAnsi="Times New Roman" w:cs="Times New Roman"/>
          <w:sz w:val="28"/>
          <w:szCs w:val="28"/>
        </w:rPr>
      </w:pPr>
      <w:r w:rsidRPr="00943A54">
        <w:rPr>
          <w:rFonts w:ascii="Times New Roman" w:hAnsi="Times New Roman" w:cs="Times New Roman"/>
          <w:sz w:val="28"/>
          <w:szCs w:val="28"/>
        </w:rPr>
        <w:t>2.2. Количество выпускных экзаменов и их виды по конкретной</w:t>
      </w:r>
      <w:r w:rsidR="00943A54" w:rsidRPr="00943A54">
        <w:rPr>
          <w:rFonts w:ascii="Times New Roman" w:hAnsi="Times New Roman" w:cs="Times New Roman"/>
          <w:sz w:val="28"/>
          <w:szCs w:val="28"/>
        </w:rPr>
        <w:t xml:space="preserve"> </w:t>
      </w:r>
      <w:r w:rsidRPr="00943A54">
        <w:rPr>
          <w:rFonts w:ascii="Times New Roman" w:hAnsi="Times New Roman" w:cs="Times New Roman"/>
          <w:sz w:val="28"/>
          <w:szCs w:val="28"/>
        </w:rPr>
        <w:t xml:space="preserve">дополнительной </w:t>
      </w:r>
      <w:proofErr w:type="spellStart"/>
      <w:r w:rsidRPr="00943A54">
        <w:rPr>
          <w:rFonts w:ascii="Times New Roman" w:hAnsi="Times New Roman" w:cs="Times New Roman"/>
          <w:sz w:val="28"/>
          <w:szCs w:val="28"/>
        </w:rPr>
        <w:t>предпрофессиональной</w:t>
      </w:r>
      <w:proofErr w:type="spellEnd"/>
      <w:r w:rsidRPr="00943A54">
        <w:rPr>
          <w:rFonts w:ascii="Times New Roman" w:hAnsi="Times New Roman" w:cs="Times New Roman"/>
          <w:sz w:val="28"/>
          <w:szCs w:val="28"/>
        </w:rPr>
        <w:t xml:space="preserve"> программе в области</w:t>
      </w:r>
      <w:r w:rsidR="00AB44A9" w:rsidRPr="00943A54">
        <w:rPr>
          <w:rFonts w:ascii="Times New Roman" w:hAnsi="Times New Roman" w:cs="Times New Roman"/>
          <w:sz w:val="28"/>
          <w:szCs w:val="28"/>
        </w:rPr>
        <w:t xml:space="preserve"> </w:t>
      </w:r>
      <w:r w:rsidRPr="00943A54">
        <w:rPr>
          <w:rFonts w:ascii="Times New Roman" w:hAnsi="Times New Roman" w:cs="Times New Roman"/>
          <w:sz w:val="28"/>
          <w:szCs w:val="28"/>
        </w:rPr>
        <w:t>искусств устанавливаются</w:t>
      </w:r>
      <w:r w:rsidR="0023062B" w:rsidRPr="00943A54">
        <w:rPr>
          <w:rFonts w:ascii="Times New Roman" w:hAnsi="Times New Roman" w:cs="Times New Roman"/>
          <w:sz w:val="28"/>
          <w:szCs w:val="28"/>
        </w:rPr>
        <w:t xml:space="preserve"> ФГТ</w:t>
      </w:r>
      <w:r w:rsidRPr="00943A54">
        <w:rPr>
          <w:rFonts w:ascii="Times New Roman" w:hAnsi="Times New Roman" w:cs="Times New Roman"/>
          <w:sz w:val="28"/>
          <w:szCs w:val="28"/>
        </w:rPr>
        <w:t>.</w:t>
      </w:r>
    </w:p>
    <w:p w:rsidR="005943C5" w:rsidRPr="00943A54" w:rsidRDefault="00943A54" w:rsidP="00943A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209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943A54">
        <w:rPr>
          <w:rFonts w:ascii="Times New Roman" w:hAnsi="Times New Roman" w:cs="Times New Roman"/>
          <w:sz w:val="28"/>
          <w:szCs w:val="28"/>
        </w:rPr>
        <w:t>Предусмотрены следующие в</w:t>
      </w:r>
      <w:r w:rsidR="005943C5" w:rsidRPr="00943A54">
        <w:rPr>
          <w:rFonts w:ascii="Times New Roman" w:hAnsi="Times New Roman" w:cs="Times New Roman"/>
          <w:sz w:val="28"/>
          <w:szCs w:val="28"/>
        </w:rPr>
        <w:t>иды выпускных экзаменов: концерт (академический концерт), исполнение</w:t>
      </w:r>
      <w:r w:rsidRPr="00943A54">
        <w:rPr>
          <w:rFonts w:ascii="Times New Roman" w:hAnsi="Times New Roman" w:cs="Times New Roman"/>
          <w:sz w:val="28"/>
          <w:szCs w:val="28"/>
        </w:rPr>
        <w:t xml:space="preserve"> </w:t>
      </w:r>
      <w:r w:rsidR="005943C5" w:rsidRPr="00943A54">
        <w:rPr>
          <w:rFonts w:ascii="Times New Roman" w:hAnsi="Times New Roman" w:cs="Times New Roman"/>
          <w:sz w:val="28"/>
          <w:szCs w:val="28"/>
        </w:rPr>
        <w:t>программы, просмот</w:t>
      </w:r>
      <w:r w:rsidRPr="00943A54">
        <w:rPr>
          <w:rFonts w:ascii="Times New Roman" w:hAnsi="Times New Roman" w:cs="Times New Roman"/>
          <w:sz w:val="28"/>
          <w:szCs w:val="28"/>
        </w:rPr>
        <w:t xml:space="preserve">р, выставка, показ, постановка, </w:t>
      </w:r>
      <w:r w:rsidR="005943C5" w:rsidRPr="00943A54">
        <w:rPr>
          <w:rFonts w:ascii="Times New Roman" w:hAnsi="Times New Roman" w:cs="Times New Roman"/>
          <w:sz w:val="28"/>
          <w:szCs w:val="28"/>
        </w:rPr>
        <w:t>письменный и (или) устный</w:t>
      </w:r>
      <w:r w:rsidRPr="00943A54">
        <w:rPr>
          <w:rFonts w:ascii="Times New Roman" w:hAnsi="Times New Roman" w:cs="Times New Roman"/>
          <w:sz w:val="28"/>
          <w:szCs w:val="28"/>
        </w:rPr>
        <w:t xml:space="preserve"> </w:t>
      </w:r>
      <w:r w:rsidR="005943C5" w:rsidRPr="00943A54">
        <w:rPr>
          <w:rFonts w:ascii="Times New Roman" w:hAnsi="Times New Roman" w:cs="Times New Roman"/>
          <w:sz w:val="28"/>
          <w:szCs w:val="28"/>
        </w:rPr>
        <w:t>ответ.</w:t>
      </w:r>
      <w:proofErr w:type="gramEnd"/>
    </w:p>
    <w:p w:rsidR="005943C5" w:rsidRPr="00943A54" w:rsidRDefault="005943C5" w:rsidP="00493B22">
      <w:pPr>
        <w:autoSpaceDE w:val="0"/>
        <w:autoSpaceDN w:val="0"/>
        <w:adjustRightInd w:val="0"/>
        <w:spacing w:after="0" w:line="240" w:lineRule="auto"/>
        <w:jc w:val="both"/>
        <w:rPr>
          <w:rFonts w:ascii="Times New Roman" w:hAnsi="Times New Roman" w:cs="Times New Roman"/>
          <w:sz w:val="28"/>
          <w:szCs w:val="28"/>
        </w:rPr>
      </w:pPr>
      <w:r w:rsidRPr="00943A54">
        <w:rPr>
          <w:rFonts w:ascii="Times New Roman" w:hAnsi="Times New Roman" w:cs="Times New Roman"/>
          <w:sz w:val="28"/>
          <w:szCs w:val="28"/>
        </w:rPr>
        <w:t>2.3.</w:t>
      </w:r>
      <w:r w:rsidR="00493B22">
        <w:rPr>
          <w:rFonts w:ascii="Times New Roman" w:hAnsi="Times New Roman" w:cs="Times New Roman"/>
          <w:sz w:val="28"/>
          <w:szCs w:val="28"/>
        </w:rPr>
        <w:t xml:space="preserve"> </w:t>
      </w:r>
      <w:r w:rsidRPr="00943A54">
        <w:rPr>
          <w:rFonts w:ascii="Times New Roman" w:hAnsi="Times New Roman" w:cs="Times New Roman"/>
          <w:sz w:val="28"/>
          <w:szCs w:val="28"/>
        </w:rPr>
        <w:t xml:space="preserve"> Итоговая</w:t>
      </w:r>
      <w:r w:rsidR="00493B22">
        <w:rPr>
          <w:rFonts w:ascii="Times New Roman" w:hAnsi="Times New Roman" w:cs="Times New Roman"/>
          <w:sz w:val="28"/>
          <w:szCs w:val="28"/>
        </w:rPr>
        <w:t xml:space="preserve"> </w:t>
      </w:r>
      <w:r w:rsidRPr="00943A54">
        <w:rPr>
          <w:rFonts w:ascii="Times New Roman" w:hAnsi="Times New Roman" w:cs="Times New Roman"/>
          <w:sz w:val="28"/>
          <w:szCs w:val="28"/>
        </w:rPr>
        <w:t xml:space="preserve"> аттестация</w:t>
      </w:r>
      <w:r w:rsidR="00493B22">
        <w:rPr>
          <w:rFonts w:ascii="Times New Roman" w:hAnsi="Times New Roman" w:cs="Times New Roman"/>
          <w:sz w:val="28"/>
          <w:szCs w:val="28"/>
        </w:rPr>
        <w:t xml:space="preserve"> </w:t>
      </w:r>
      <w:r w:rsidRPr="00943A54">
        <w:rPr>
          <w:rFonts w:ascii="Times New Roman" w:hAnsi="Times New Roman" w:cs="Times New Roman"/>
          <w:sz w:val="28"/>
          <w:szCs w:val="28"/>
        </w:rPr>
        <w:t xml:space="preserve"> не </w:t>
      </w:r>
      <w:r w:rsidR="00493B22">
        <w:rPr>
          <w:rFonts w:ascii="Times New Roman" w:hAnsi="Times New Roman" w:cs="Times New Roman"/>
          <w:sz w:val="28"/>
          <w:szCs w:val="28"/>
        </w:rPr>
        <w:t xml:space="preserve"> </w:t>
      </w:r>
      <w:r w:rsidRPr="00943A54">
        <w:rPr>
          <w:rFonts w:ascii="Times New Roman" w:hAnsi="Times New Roman" w:cs="Times New Roman"/>
          <w:sz w:val="28"/>
          <w:szCs w:val="28"/>
        </w:rPr>
        <w:t xml:space="preserve">может </w:t>
      </w:r>
      <w:r w:rsidR="00493B22">
        <w:rPr>
          <w:rFonts w:ascii="Times New Roman" w:hAnsi="Times New Roman" w:cs="Times New Roman"/>
          <w:sz w:val="28"/>
          <w:szCs w:val="28"/>
        </w:rPr>
        <w:t xml:space="preserve"> </w:t>
      </w:r>
      <w:r w:rsidRPr="00943A54">
        <w:rPr>
          <w:rFonts w:ascii="Times New Roman" w:hAnsi="Times New Roman" w:cs="Times New Roman"/>
          <w:sz w:val="28"/>
          <w:szCs w:val="28"/>
        </w:rPr>
        <w:t>быть</w:t>
      </w:r>
      <w:r w:rsidR="00493B22">
        <w:rPr>
          <w:rFonts w:ascii="Times New Roman" w:hAnsi="Times New Roman" w:cs="Times New Roman"/>
          <w:sz w:val="28"/>
          <w:szCs w:val="28"/>
        </w:rPr>
        <w:t xml:space="preserve"> </w:t>
      </w:r>
      <w:r w:rsidRPr="00943A54">
        <w:rPr>
          <w:rFonts w:ascii="Times New Roman" w:hAnsi="Times New Roman" w:cs="Times New Roman"/>
          <w:sz w:val="28"/>
          <w:szCs w:val="28"/>
        </w:rPr>
        <w:t xml:space="preserve"> заменена </w:t>
      </w:r>
      <w:r w:rsidR="00493B22">
        <w:rPr>
          <w:rFonts w:ascii="Times New Roman" w:hAnsi="Times New Roman" w:cs="Times New Roman"/>
          <w:sz w:val="28"/>
          <w:szCs w:val="28"/>
        </w:rPr>
        <w:t xml:space="preserve"> </w:t>
      </w:r>
      <w:r w:rsidRPr="00943A54">
        <w:rPr>
          <w:rFonts w:ascii="Times New Roman" w:hAnsi="Times New Roman" w:cs="Times New Roman"/>
          <w:sz w:val="28"/>
          <w:szCs w:val="28"/>
        </w:rPr>
        <w:t>оценкой</w:t>
      </w:r>
      <w:r w:rsidR="00493B22">
        <w:rPr>
          <w:rFonts w:ascii="Times New Roman" w:hAnsi="Times New Roman" w:cs="Times New Roman"/>
          <w:sz w:val="28"/>
          <w:szCs w:val="28"/>
        </w:rPr>
        <w:t xml:space="preserve">  </w:t>
      </w:r>
      <w:r w:rsidRPr="00943A54">
        <w:rPr>
          <w:rFonts w:ascii="Times New Roman" w:hAnsi="Times New Roman" w:cs="Times New Roman"/>
          <w:sz w:val="28"/>
          <w:szCs w:val="28"/>
        </w:rPr>
        <w:t xml:space="preserve"> качества </w:t>
      </w:r>
      <w:r w:rsidR="00493B22">
        <w:rPr>
          <w:rFonts w:ascii="Times New Roman" w:hAnsi="Times New Roman" w:cs="Times New Roman"/>
          <w:sz w:val="28"/>
          <w:szCs w:val="28"/>
        </w:rPr>
        <w:t xml:space="preserve">  </w:t>
      </w:r>
      <w:r w:rsidRPr="00943A54">
        <w:rPr>
          <w:rFonts w:ascii="Times New Roman" w:hAnsi="Times New Roman" w:cs="Times New Roman"/>
          <w:sz w:val="28"/>
          <w:szCs w:val="28"/>
        </w:rPr>
        <w:t>освоения</w:t>
      </w:r>
    </w:p>
    <w:p w:rsidR="005943C5" w:rsidRDefault="005943C5" w:rsidP="00493B22">
      <w:pPr>
        <w:autoSpaceDE w:val="0"/>
        <w:autoSpaceDN w:val="0"/>
        <w:adjustRightInd w:val="0"/>
        <w:spacing w:after="0" w:line="240" w:lineRule="auto"/>
        <w:jc w:val="both"/>
        <w:rPr>
          <w:rFonts w:ascii="Times New Roman" w:hAnsi="Times New Roman" w:cs="Times New Roman"/>
          <w:sz w:val="28"/>
          <w:szCs w:val="28"/>
        </w:rPr>
      </w:pPr>
      <w:r w:rsidRPr="00943A54">
        <w:rPr>
          <w:rFonts w:ascii="Times New Roman" w:hAnsi="Times New Roman" w:cs="Times New Roman"/>
          <w:sz w:val="28"/>
          <w:szCs w:val="28"/>
        </w:rPr>
        <w:t xml:space="preserve">дополнительной </w:t>
      </w:r>
      <w:proofErr w:type="spellStart"/>
      <w:r w:rsidRPr="00943A54">
        <w:rPr>
          <w:rFonts w:ascii="Times New Roman" w:hAnsi="Times New Roman" w:cs="Times New Roman"/>
          <w:sz w:val="28"/>
          <w:szCs w:val="28"/>
        </w:rPr>
        <w:t>предпрофессиональной</w:t>
      </w:r>
      <w:proofErr w:type="spellEnd"/>
      <w:r w:rsidRPr="00943A54">
        <w:rPr>
          <w:rFonts w:ascii="Times New Roman" w:hAnsi="Times New Roman" w:cs="Times New Roman"/>
          <w:sz w:val="28"/>
          <w:szCs w:val="28"/>
        </w:rPr>
        <w:t xml:space="preserve"> программы в област</w:t>
      </w:r>
      <w:r w:rsidR="0023062B" w:rsidRPr="00943A54">
        <w:rPr>
          <w:rFonts w:ascii="Times New Roman" w:hAnsi="Times New Roman" w:cs="Times New Roman"/>
          <w:sz w:val="28"/>
          <w:szCs w:val="28"/>
        </w:rPr>
        <w:t>и и</w:t>
      </w:r>
      <w:r w:rsidRPr="00943A54">
        <w:rPr>
          <w:rFonts w:ascii="Times New Roman" w:hAnsi="Times New Roman" w:cs="Times New Roman"/>
          <w:sz w:val="28"/>
          <w:szCs w:val="28"/>
        </w:rPr>
        <w:t>скусств на основании итогов текущего контроля успеваемости и промежуточной</w:t>
      </w:r>
      <w:r w:rsidR="0023062B" w:rsidRPr="00943A54">
        <w:rPr>
          <w:rFonts w:ascii="Times New Roman" w:hAnsi="Times New Roman" w:cs="Times New Roman"/>
          <w:sz w:val="28"/>
          <w:szCs w:val="28"/>
        </w:rPr>
        <w:t xml:space="preserve"> </w:t>
      </w:r>
      <w:r w:rsidRPr="00943A54">
        <w:rPr>
          <w:rFonts w:ascii="Times New Roman" w:hAnsi="Times New Roman" w:cs="Times New Roman"/>
          <w:sz w:val="28"/>
          <w:szCs w:val="28"/>
        </w:rPr>
        <w:t>аттестации обучающегося.</w:t>
      </w:r>
    </w:p>
    <w:p w:rsidR="00943A54" w:rsidRPr="00943A54" w:rsidRDefault="00943A54" w:rsidP="00493B22">
      <w:pPr>
        <w:autoSpaceDE w:val="0"/>
        <w:autoSpaceDN w:val="0"/>
        <w:adjustRightInd w:val="0"/>
        <w:spacing w:after="0" w:line="240" w:lineRule="auto"/>
        <w:jc w:val="both"/>
        <w:rPr>
          <w:rFonts w:ascii="Times New Roman" w:hAnsi="Times New Roman" w:cs="Times New Roman"/>
          <w:sz w:val="28"/>
          <w:szCs w:val="28"/>
        </w:rPr>
      </w:pPr>
    </w:p>
    <w:p w:rsidR="005943C5" w:rsidRPr="00943A54" w:rsidRDefault="005943C5" w:rsidP="005943C5">
      <w:pPr>
        <w:autoSpaceDE w:val="0"/>
        <w:autoSpaceDN w:val="0"/>
        <w:adjustRightInd w:val="0"/>
        <w:spacing w:after="0" w:line="240" w:lineRule="auto"/>
        <w:rPr>
          <w:rFonts w:ascii="Times New Roman" w:hAnsi="Times New Roman" w:cs="Times New Roman"/>
          <w:b/>
          <w:sz w:val="28"/>
          <w:szCs w:val="28"/>
        </w:rPr>
      </w:pPr>
      <w:r w:rsidRPr="00943A54">
        <w:rPr>
          <w:rFonts w:ascii="Times New Roman" w:hAnsi="Times New Roman" w:cs="Times New Roman"/>
          <w:b/>
          <w:sz w:val="28"/>
          <w:szCs w:val="28"/>
        </w:rPr>
        <w:t>III. Организация проведения итоговой аттестации</w:t>
      </w:r>
    </w:p>
    <w:p w:rsidR="005943C5" w:rsidRPr="00943A54" w:rsidRDefault="005943C5" w:rsidP="00943A54">
      <w:pPr>
        <w:autoSpaceDE w:val="0"/>
        <w:autoSpaceDN w:val="0"/>
        <w:adjustRightInd w:val="0"/>
        <w:spacing w:after="0" w:line="240" w:lineRule="auto"/>
        <w:jc w:val="both"/>
        <w:rPr>
          <w:rFonts w:ascii="Times New Roman" w:hAnsi="Times New Roman" w:cs="Times New Roman"/>
          <w:sz w:val="28"/>
          <w:szCs w:val="28"/>
        </w:rPr>
      </w:pPr>
      <w:r w:rsidRPr="00943A54">
        <w:rPr>
          <w:rFonts w:ascii="Times New Roman" w:hAnsi="Times New Roman" w:cs="Times New Roman"/>
          <w:sz w:val="28"/>
          <w:szCs w:val="28"/>
        </w:rPr>
        <w:t xml:space="preserve">3.1. Итоговая аттестация организуется и проводится </w:t>
      </w:r>
      <w:r w:rsidR="00943A54" w:rsidRPr="00943A54">
        <w:rPr>
          <w:rFonts w:ascii="Times New Roman" w:hAnsi="Times New Roman" w:cs="Times New Roman"/>
          <w:sz w:val="28"/>
          <w:szCs w:val="28"/>
        </w:rPr>
        <w:t xml:space="preserve">ДШИ  </w:t>
      </w:r>
      <w:r w:rsidRPr="00943A54">
        <w:rPr>
          <w:rFonts w:ascii="Times New Roman" w:hAnsi="Times New Roman" w:cs="Times New Roman"/>
          <w:sz w:val="28"/>
          <w:szCs w:val="28"/>
        </w:rPr>
        <w:t>самостоятельно.</w:t>
      </w:r>
    </w:p>
    <w:p w:rsidR="005943C5" w:rsidRPr="00943A54" w:rsidRDefault="005943C5" w:rsidP="00943A54">
      <w:pPr>
        <w:autoSpaceDE w:val="0"/>
        <w:autoSpaceDN w:val="0"/>
        <w:adjustRightInd w:val="0"/>
        <w:spacing w:after="0" w:line="240" w:lineRule="auto"/>
        <w:jc w:val="both"/>
        <w:rPr>
          <w:rFonts w:ascii="Times New Roman" w:hAnsi="Times New Roman" w:cs="Times New Roman"/>
          <w:sz w:val="28"/>
          <w:szCs w:val="28"/>
        </w:rPr>
      </w:pPr>
      <w:r w:rsidRPr="00943A54">
        <w:rPr>
          <w:rFonts w:ascii="Times New Roman" w:hAnsi="Times New Roman" w:cs="Times New Roman"/>
          <w:sz w:val="28"/>
          <w:szCs w:val="28"/>
        </w:rPr>
        <w:t xml:space="preserve">3.2. Для организации и проведения итоговой аттестации в </w:t>
      </w:r>
      <w:r w:rsidR="00943A54" w:rsidRPr="00943A54">
        <w:rPr>
          <w:rFonts w:ascii="Times New Roman" w:hAnsi="Times New Roman" w:cs="Times New Roman"/>
          <w:sz w:val="28"/>
          <w:szCs w:val="28"/>
        </w:rPr>
        <w:t xml:space="preserve">ДШИ, реализующей дополнительные </w:t>
      </w:r>
      <w:proofErr w:type="spellStart"/>
      <w:r w:rsidR="00943A54" w:rsidRPr="00943A54">
        <w:rPr>
          <w:rFonts w:ascii="Times New Roman" w:hAnsi="Times New Roman" w:cs="Times New Roman"/>
          <w:sz w:val="28"/>
          <w:szCs w:val="28"/>
        </w:rPr>
        <w:t>предпрофессиональные</w:t>
      </w:r>
      <w:proofErr w:type="spellEnd"/>
      <w:r w:rsidR="00943A54" w:rsidRPr="00943A54">
        <w:rPr>
          <w:rFonts w:ascii="Times New Roman" w:hAnsi="Times New Roman" w:cs="Times New Roman"/>
          <w:sz w:val="28"/>
          <w:szCs w:val="28"/>
        </w:rPr>
        <w:t xml:space="preserve"> программы, </w:t>
      </w:r>
      <w:r w:rsidRPr="00943A54">
        <w:rPr>
          <w:rFonts w:ascii="Times New Roman" w:hAnsi="Times New Roman" w:cs="Times New Roman"/>
          <w:sz w:val="28"/>
          <w:szCs w:val="28"/>
        </w:rPr>
        <w:t>ежегодно создаются экзаменационная и апелляционная комиссии.</w:t>
      </w:r>
    </w:p>
    <w:p w:rsidR="005943C5" w:rsidRPr="008C209B" w:rsidRDefault="005943C5" w:rsidP="008C209B">
      <w:pPr>
        <w:autoSpaceDE w:val="0"/>
        <w:autoSpaceDN w:val="0"/>
        <w:adjustRightInd w:val="0"/>
        <w:spacing w:after="0" w:line="240" w:lineRule="auto"/>
        <w:jc w:val="both"/>
        <w:rPr>
          <w:rFonts w:ascii="Times New Roman" w:hAnsi="Times New Roman" w:cs="Times New Roman"/>
          <w:sz w:val="28"/>
          <w:szCs w:val="28"/>
        </w:rPr>
      </w:pPr>
      <w:r w:rsidRPr="008C209B">
        <w:rPr>
          <w:rFonts w:ascii="Times New Roman" w:hAnsi="Times New Roman" w:cs="Times New Roman"/>
          <w:sz w:val="28"/>
          <w:szCs w:val="28"/>
        </w:rPr>
        <w:t>3.3.</w:t>
      </w:r>
      <w:r w:rsidR="008C209B">
        <w:rPr>
          <w:rFonts w:ascii="Times New Roman" w:hAnsi="Times New Roman" w:cs="Times New Roman"/>
          <w:sz w:val="28"/>
          <w:szCs w:val="28"/>
        </w:rPr>
        <w:t xml:space="preserve"> </w:t>
      </w:r>
      <w:r w:rsidRPr="008C209B">
        <w:rPr>
          <w:rFonts w:ascii="Times New Roman" w:hAnsi="Times New Roman" w:cs="Times New Roman"/>
          <w:sz w:val="28"/>
          <w:szCs w:val="28"/>
        </w:rPr>
        <w:t xml:space="preserve"> Экзаменационная </w:t>
      </w:r>
      <w:r w:rsidR="008C209B">
        <w:rPr>
          <w:rFonts w:ascii="Times New Roman" w:hAnsi="Times New Roman" w:cs="Times New Roman"/>
          <w:sz w:val="28"/>
          <w:szCs w:val="28"/>
        </w:rPr>
        <w:t xml:space="preserve"> </w:t>
      </w:r>
      <w:r w:rsidRPr="008C209B">
        <w:rPr>
          <w:rFonts w:ascii="Times New Roman" w:hAnsi="Times New Roman" w:cs="Times New Roman"/>
          <w:sz w:val="28"/>
          <w:szCs w:val="28"/>
        </w:rPr>
        <w:t xml:space="preserve">комиссия </w:t>
      </w:r>
      <w:r w:rsidR="008C209B">
        <w:rPr>
          <w:rFonts w:ascii="Times New Roman" w:hAnsi="Times New Roman" w:cs="Times New Roman"/>
          <w:sz w:val="28"/>
          <w:szCs w:val="28"/>
        </w:rPr>
        <w:t xml:space="preserve">  </w:t>
      </w:r>
      <w:r w:rsidRPr="008C209B">
        <w:rPr>
          <w:rFonts w:ascii="Times New Roman" w:hAnsi="Times New Roman" w:cs="Times New Roman"/>
          <w:sz w:val="28"/>
          <w:szCs w:val="28"/>
        </w:rPr>
        <w:t>определяет</w:t>
      </w:r>
      <w:r w:rsidR="008C209B">
        <w:rPr>
          <w:rFonts w:ascii="Times New Roman" w:hAnsi="Times New Roman" w:cs="Times New Roman"/>
          <w:sz w:val="28"/>
          <w:szCs w:val="28"/>
        </w:rPr>
        <w:t xml:space="preserve"> </w:t>
      </w:r>
      <w:r w:rsidRPr="008C209B">
        <w:rPr>
          <w:rFonts w:ascii="Times New Roman" w:hAnsi="Times New Roman" w:cs="Times New Roman"/>
          <w:sz w:val="28"/>
          <w:szCs w:val="28"/>
        </w:rPr>
        <w:t xml:space="preserve"> соответствие</w:t>
      </w:r>
      <w:r w:rsidR="008C209B">
        <w:rPr>
          <w:rFonts w:ascii="Times New Roman" w:hAnsi="Times New Roman" w:cs="Times New Roman"/>
          <w:sz w:val="28"/>
          <w:szCs w:val="28"/>
        </w:rPr>
        <w:t xml:space="preserve">  </w:t>
      </w:r>
      <w:r w:rsidRPr="008C209B">
        <w:rPr>
          <w:rFonts w:ascii="Times New Roman" w:hAnsi="Times New Roman" w:cs="Times New Roman"/>
          <w:sz w:val="28"/>
          <w:szCs w:val="28"/>
        </w:rPr>
        <w:t xml:space="preserve"> уровня </w:t>
      </w:r>
      <w:r w:rsidR="008C209B">
        <w:rPr>
          <w:rFonts w:ascii="Times New Roman" w:hAnsi="Times New Roman" w:cs="Times New Roman"/>
          <w:sz w:val="28"/>
          <w:szCs w:val="28"/>
        </w:rPr>
        <w:t xml:space="preserve">  </w:t>
      </w:r>
      <w:r w:rsidRPr="008C209B">
        <w:rPr>
          <w:rFonts w:ascii="Times New Roman" w:hAnsi="Times New Roman" w:cs="Times New Roman"/>
          <w:sz w:val="28"/>
          <w:szCs w:val="28"/>
        </w:rPr>
        <w:t>освоения</w:t>
      </w:r>
    </w:p>
    <w:p w:rsidR="005943C5" w:rsidRPr="008C209B" w:rsidRDefault="005943C5" w:rsidP="008C209B">
      <w:pPr>
        <w:autoSpaceDE w:val="0"/>
        <w:autoSpaceDN w:val="0"/>
        <w:adjustRightInd w:val="0"/>
        <w:spacing w:after="0" w:line="240" w:lineRule="auto"/>
        <w:jc w:val="both"/>
        <w:rPr>
          <w:rFonts w:ascii="Times New Roman" w:hAnsi="Times New Roman" w:cs="Times New Roman"/>
          <w:sz w:val="28"/>
          <w:szCs w:val="28"/>
        </w:rPr>
      </w:pPr>
      <w:r w:rsidRPr="008C209B">
        <w:rPr>
          <w:rFonts w:ascii="Times New Roman" w:hAnsi="Times New Roman" w:cs="Times New Roman"/>
          <w:sz w:val="28"/>
          <w:szCs w:val="28"/>
        </w:rPr>
        <w:t xml:space="preserve">выпускниками дополнительных </w:t>
      </w:r>
      <w:proofErr w:type="spellStart"/>
      <w:r w:rsidRPr="008C209B">
        <w:rPr>
          <w:rFonts w:ascii="Times New Roman" w:hAnsi="Times New Roman" w:cs="Times New Roman"/>
          <w:sz w:val="28"/>
          <w:szCs w:val="28"/>
        </w:rPr>
        <w:t>предпрофессиональных</w:t>
      </w:r>
      <w:proofErr w:type="spellEnd"/>
      <w:r w:rsidRPr="008C209B">
        <w:rPr>
          <w:rFonts w:ascii="Times New Roman" w:hAnsi="Times New Roman" w:cs="Times New Roman"/>
          <w:sz w:val="28"/>
          <w:szCs w:val="28"/>
        </w:rPr>
        <w:t xml:space="preserve"> </w:t>
      </w:r>
      <w:r w:rsidR="008C209B" w:rsidRPr="008C209B">
        <w:rPr>
          <w:rFonts w:ascii="Times New Roman" w:hAnsi="Times New Roman" w:cs="Times New Roman"/>
          <w:sz w:val="28"/>
          <w:szCs w:val="28"/>
        </w:rPr>
        <w:t xml:space="preserve">программ в области </w:t>
      </w:r>
      <w:r w:rsidRPr="008C209B">
        <w:rPr>
          <w:rFonts w:ascii="Times New Roman" w:hAnsi="Times New Roman" w:cs="Times New Roman"/>
          <w:sz w:val="28"/>
          <w:szCs w:val="28"/>
        </w:rPr>
        <w:t>искусств федеральным государственным требованиям.</w:t>
      </w:r>
    </w:p>
    <w:p w:rsidR="005943C5" w:rsidRPr="008C209B" w:rsidRDefault="008C209B" w:rsidP="008C209B">
      <w:pPr>
        <w:autoSpaceDE w:val="0"/>
        <w:autoSpaceDN w:val="0"/>
        <w:adjustRightInd w:val="0"/>
        <w:spacing w:after="0" w:line="240" w:lineRule="auto"/>
        <w:jc w:val="both"/>
        <w:rPr>
          <w:rFonts w:ascii="Times New Roman" w:hAnsi="Times New Roman" w:cs="Times New Roman"/>
          <w:sz w:val="28"/>
          <w:szCs w:val="28"/>
        </w:rPr>
      </w:pPr>
      <w:r w:rsidRPr="008C209B">
        <w:rPr>
          <w:rFonts w:ascii="Times New Roman" w:hAnsi="Times New Roman" w:cs="Times New Roman"/>
          <w:sz w:val="28"/>
          <w:szCs w:val="28"/>
        </w:rPr>
        <w:t xml:space="preserve">      </w:t>
      </w:r>
      <w:r w:rsidR="005943C5" w:rsidRPr="008C209B">
        <w:rPr>
          <w:rFonts w:ascii="Times New Roman" w:hAnsi="Times New Roman" w:cs="Times New Roman"/>
          <w:sz w:val="28"/>
          <w:szCs w:val="28"/>
        </w:rPr>
        <w:t>По</w:t>
      </w:r>
      <w:r>
        <w:rPr>
          <w:rFonts w:ascii="Times New Roman" w:hAnsi="Times New Roman" w:cs="Times New Roman"/>
          <w:sz w:val="28"/>
          <w:szCs w:val="28"/>
        </w:rPr>
        <w:t xml:space="preserve"> </w:t>
      </w:r>
      <w:r w:rsidR="005943C5" w:rsidRPr="008C209B">
        <w:rPr>
          <w:rFonts w:ascii="Times New Roman" w:hAnsi="Times New Roman" w:cs="Times New Roman"/>
          <w:sz w:val="28"/>
          <w:szCs w:val="28"/>
        </w:rPr>
        <w:t xml:space="preserve"> результатам </w:t>
      </w:r>
      <w:r>
        <w:rPr>
          <w:rFonts w:ascii="Times New Roman" w:hAnsi="Times New Roman" w:cs="Times New Roman"/>
          <w:sz w:val="28"/>
          <w:szCs w:val="28"/>
        </w:rPr>
        <w:t xml:space="preserve"> </w:t>
      </w:r>
      <w:r w:rsidR="005943C5" w:rsidRPr="008C209B">
        <w:rPr>
          <w:rFonts w:ascii="Times New Roman" w:hAnsi="Times New Roman" w:cs="Times New Roman"/>
          <w:sz w:val="28"/>
          <w:szCs w:val="28"/>
        </w:rPr>
        <w:t>проведения</w:t>
      </w:r>
      <w:r>
        <w:rPr>
          <w:rFonts w:ascii="Times New Roman" w:hAnsi="Times New Roman" w:cs="Times New Roman"/>
          <w:sz w:val="28"/>
          <w:szCs w:val="28"/>
        </w:rPr>
        <w:t xml:space="preserve"> </w:t>
      </w:r>
      <w:r w:rsidR="005943C5" w:rsidRPr="008C209B">
        <w:rPr>
          <w:rFonts w:ascii="Times New Roman" w:hAnsi="Times New Roman" w:cs="Times New Roman"/>
          <w:sz w:val="28"/>
          <w:szCs w:val="28"/>
        </w:rPr>
        <w:t xml:space="preserve"> итоговой </w:t>
      </w:r>
      <w:r>
        <w:rPr>
          <w:rFonts w:ascii="Times New Roman" w:hAnsi="Times New Roman" w:cs="Times New Roman"/>
          <w:sz w:val="28"/>
          <w:szCs w:val="28"/>
        </w:rPr>
        <w:t xml:space="preserve"> </w:t>
      </w:r>
      <w:r w:rsidR="005943C5" w:rsidRPr="008C209B">
        <w:rPr>
          <w:rFonts w:ascii="Times New Roman" w:hAnsi="Times New Roman" w:cs="Times New Roman"/>
          <w:sz w:val="28"/>
          <w:szCs w:val="28"/>
        </w:rPr>
        <w:t xml:space="preserve">аттестации </w:t>
      </w:r>
      <w:r>
        <w:rPr>
          <w:rFonts w:ascii="Times New Roman" w:hAnsi="Times New Roman" w:cs="Times New Roman"/>
          <w:sz w:val="28"/>
          <w:szCs w:val="28"/>
        </w:rPr>
        <w:t xml:space="preserve"> </w:t>
      </w:r>
      <w:r w:rsidR="005943C5" w:rsidRPr="008C209B">
        <w:rPr>
          <w:rFonts w:ascii="Times New Roman" w:hAnsi="Times New Roman" w:cs="Times New Roman"/>
          <w:sz w:val="28"/>
          <w:szCs w:val="28"/>
        </w:rPr>
        <w:t>экзаменационная</w:t>
      </w:r>
      <w:r>
        <w:rPr>
          <w:rFonts w:ascii="Times New Roman" w:hAnsi="Times New Roman" w:cs="Times New Roman"/>
          <w:sz w:val="28"/>
          <w:szCs w:val="28"/>
        </w:rPr>
        <w:t xml:space="preserve"> </w:t>
      </w:r>
      <w:r w:rsidR="005943C5" w:rsidRPr="008C209B">
        <w:rPr>
          <w:rFonts w:ascii="Times New Roman" w:hAnsi="Times New Roman" w:cs="Times New Roman"/>
          <w:sz w:val="28"/>
          <w:szCs w:val="28"/>
        </w:rPr>
        <w:t xml:space="preserve"> комиссия</w:t>
      </w:r>
    </w:p>
    <w:p w:rsidR="005943C5" w:rsidRPr="008C209B" w:rsidRDefault="005943C5" w:rsidP="008C209B">
      <w:pPr>
        <w:autoSpaceDE w:val="0"/>
        <w:autoSpaceDN w:val="0"/>
        <w:adjustRightInd w:val="0"/>
        <w:spacing w:after="0" w:line="240" w:lineRule="auto"/>
        <w:jc w:val="both"/>
        <w:rPr>
          <w:rFonts w:ascii="Times New Roman" w:hAnsi="Times New Roman" w:cs="Times New Roman"/>
          <w:sz w:val="28"/>
          <w:szCs w:val="28"/>
        </w:rPr>
      </w:pPr>
      <w:r w:rsidRPr="008C209B">
        <w:rPr>
          <w:rFonts w:ascii="Times New Roman" w:hAnsi="Times New Roman" w:cs="Times New Roman"/>
          <w:sz w:val="28"/>
          <w:szCs w:val="28"/>
        </w:rPr>
        <w:t>разрабатывает рекомендации, на</w:t>
      </w:r>
      <w:r w:rsidR="008C209B" w:rsidRPr="008C209B">
        <w:rPr>
          <w:rFonts w:ascii="Times New Roman" w:hAnsi="Times New Roman" w:cs="Times New Roman"/>
          <w:sz w:val="28"/>
          <w:szCs w:val="28"/>
        </w:rPr>
        <w:t xml:space="preserve">правленные на совершенствование </w:t>
      </w:r>
      <w:r w:rsidRPr="008C209B">
        <w:rPr>
          <w:rFonts w:ascii="Times New Roman" w:hAnsi="Times New Roman" w:cs="Times New Roman"/>
          <w:sz w:val="28"/>
          <w:szCs w:val="28"/>
        </w:rPr>
        <w:t>образовательного</w:t>
      </w:r>
      <w:r w:rsidR="008C209B" w:rsidRPr="008C209B">
        <w:rPr>
          <w:rFonts w:ascii="Times New Roman" w:hAnsi="Times New Roman" w:cs="Times New Roman"/>
          <w:sz w:val="28"/>
          <w:szCs w:val="28"/>
        </w:rPr>
        <w:t xml:space="preserve"> </w:t>
      </w:r>
      <w:r w:rsidRPr="008C209B">
        <w:rPr>
          <w:rFonts w:ascii="Times New Roman" w:hAnsi="Times New Roman" w:cs="Times New Roman"/>
          <w:sz w:val="28"/>
          <w:szCs w:val="28"/>
        </w:rPr>
        <w:t>процесса в ДШИ.</w:t>
      </w:r>
    </w:p>
    <w:p w:rsidR="005943C5" w:rsidRPr="00AE524E" w:rsidRDefault="005943C5" w:rsidP="00AE524E">
      <w:pPr>
        <w:autoSpaceDE w:val="0"/>
        <w:autoSpaceDN w:val="0"/>
        <w:adjustRightInd w:val="0"/>
        <w:spacing w:after="0" w:line="240" w:lineRule="auto"/>
        <w:jc w:val="both"/>
        <w:rPr>
          <w:rFonts w:ascii="Times New Roman" w:hAnsi="Times New Roman" w:cs="Times New Roman"/>
          <w:sz w:val="28"/>
          <w:szCs w:val="28"/>
        </w:rPr>
      </w:pPr>
      <w:r w:rsidRPr="00AE524E">
        <w:rPr>
          <w:rFonts w:ascii="Times New Roman" w:hAnsi="Times New Roman" w:cs="Times New Roman"/>
          <w:sz w:val="28"/>
          <w:szCs w:val="28"/>
        </w:rPr>
        <w:t>3.4. Экзаменационная комиссия руководствуется в своей деятельности</w:t>
      </w:r>
      <w:r w:rsidR="00AE524E">
        <w:rPr>
          <w:rFonts w:ascii="Times New Roman" w:hAnsi="Times New Roman" w:cs="Times New Roman"/>
          <w:sz w:val="28"/>
          <w:szCs w:val="28"/>
        </w:rPr>
        <w:t xml:space="preserve"> </w:t>
      </w:r>
      <w:r w:rsidRPr="00AE524E">
        <w:rPr>
          <w:rFonts w:ascii="Times New Roman" w:hAnsi="Times New Roman" w:cs="Times New Roman"/>
          <w:sz w:val="28"/>
          <w:szCs w:val="28"/>
        </w:rPr>
        <w:t xml:space="preserve">настоящим Положением, локальными актами </w:t>
      </w:r>
      <w:r w:rsidR="00AE524E" w:rsidRPr="00AE524E">
        <w:rPr>
          <w:rFonts w:ascii="Times New Roman" w:hAnsi="Times New Roman" w:cs="Times New Roman"/>
          <w:sz w:val="28"/>
          <w:szCs w:val="28"/>
        </w:rPr>
        <w:t>ДШИ</w:t>
      </w:r>
      <w:r w:rsidRPr="00AE524E">
        <w:rPr>
          <w:rFonts w:ascii="Times New Roman" w:hAnsi="Times New Roman" w:cs="Times New Roman"/>
          <w:sz w:val="28"/>
          <w:szCs w:val="28"/>
        </w:rPr>
        <w:t>, а также</w:t>
      </w:r>
      <w:r w:rsidR="00AE524E" w:rsidRPr="00AE524E">
        <w:rPr>
          <w:rFonts w:ascii="Times New Roman" w:hAnsi="Times New Roman" w:cs="Times New Roman"/>
          <w:sz w:val="28"/>
          <w:szCs w:val="28"/>
        </w:rPr>
        <w:t xml:space="preserve"> </w:t>
      </w:r>
      <w:r w:rsidRPr="00AE524E">
        <w:rPr>
          <w:rFonts w:ascii="Times New Roman" w:hAnsi="Times New Roman" w:cs="Times New Roman"/>
          <w:sz w:val="28"/>
          <w:szCs w:val="28"/>
        </w:rPr>
        <w:t xml:space="preserve">дополнительной </w:t>
      </w:r>
      <w:proofErr w:type="spellStart"/>
      <w:r w:rsidRPr="00AE524E">
        <w:rPr>
          <w:rFonts w:ascii="Times New Roman" w:hAnsi="Times New Roman" w:cs="Times New Roman"/>
          <w:sz w:val="28"/>
          <w:szCs w:val="28"/>
        </w:rPr>
        <w:t>предпрофессиональной</w:t>
      </w:r>
      <w:proofErr w:type="spellEnd"/>
      <w:r w:rsidRPr="00AE524E">
        <w:rPr>
          <w:rFonts w:ascii="Times New Roman" w:hAnsi="Times New Roman" w:cs="Times New Roman"/>
          <w:sz w:val="28"/>
          <w:szCs w:val="28"/>
        </w:rPr>
        <w:t xml:space="preserve"> программой в области</w:t>
      </w:r>
      <w:r w:rsidR="00AE524E" w:rsidRPr="00AE524E">
        <w:rPr>
          <w:rFonts w:ascii="Times New Roman" w:hAnsi="Times New Roman" w:cs="Times New Roman"/>
          <w:sz w:val="28"/>
          <w:szCs w:val="28"/>
        </w:rPr>
        <w:t xml:space="preserve"> </w:t>
      </w:r>
      <w:r w:rsidRPr="00AE524E">
        <w:rPr>
          <w:rFonts w:ascii="Times New Roman" w:hAnsi="Times New Roman" w:cs="Times New Roman"/>
          <w:sz w:val="28"/>
          <w:szCs w:val="28"/>
        </w:rPr>
        <w:t xml:space="preserve">искусств, разрабатываемой </w:t>
      </w:r>
      <w:r w:rsidR="00AE524E" w:rsidRPr="00AE524E">
        <w:rPr>
          <w:rFonts w:ascii="Times New Roman" w:hAnsi="Times New Roman" w:cs="Times New Roman"/>
          <w:sz w:val="28"/>
          <w:szCs w:val="28"/>
        </w:rPr>
        <w:t>ДШИ</w:t>
      </w:r>
      <w:r w:rsidRPr="00AE524E">
        <w:rPr>
          <w:rFonts w:ascii="Times New Roman" w:hAnsi="Times New Roman" w:cs="Times New Roman"/>
          <w:sz w:val="28"/>
          <w:szCs w:val="28"/>
        </w:rPr>
        <w:t xml:space="preserve"> в соответствии с </w:t>
      </w:r>
      <w:r w:rsidR="00AE524E" w:rsidRPr="00AE524E">
        <w:rPr>
          <w:rFonts w:ascii="Times New Roman" w:hAnsi="Times New Roman" w:cs="Times New Roman"/>
          <w:sz w:val="28"/>
          <w:szCs w:val="28"/>
        </w:rPr>
        <w:t>ФГТ.</w:t>
      </w:r>
    </w:p>
    <w:p w:rsidR="005943C5" w:rsidRPr="008F2B68" w:rsidRDefault="005943C5" w:rsidP="008F2B68">
      <w:pPr>
        <w:autoSpaceDE w:val="0"/>
        <w:autoSpaceDN w:val="0"/>
        <w:adjustRightInd w:val="0"/>
        <w:spacing w:after="0" w:line="240" w:lineRule="auto"/>
        <w:jc w:val="both"/>
        <w:rPr>
          <w:rFonts w:ascii="Times New Roman" w:hAnsi="Times New Roman" w:cs="Times New Roman"/>
          <w:sz w:val="28"/>
          <w:szCs w:val="28"/>
        </w:rPr>
      </w:pPr>
      <w:r w:rsidRPr="008F2B68">
        <w:rPr>
          <w:rFonts w:ascii="Times New Roman" w:hAnsi="Times New Roman" w:cs="Times New Roman"/>
          <w:sz w:val="28"/>
          <w:szCs w:val="28"/>
        </w:rPr>
        <w:t xml:space="preserve">3.5. Экзаменационная комиссия формируется приказом директора </w:t>
      </w:r>
      <w:r w:rsidR="008F2B68" w:rsidRPr="008F2B68">
        <w:rPr>
          <w:rFonts w:ascii="Times New Roman" w:hAnsi="Times New Roman" w:cs="Times New Roman"/>
          <w:sz w:val="28"/>
          <w:szCs w:val="28"/>
        </w:rPr>
        <w:t>ДШИ</w:t>
      </w:r>
      <w:r w:rsidR="00AE524E" w:rsidRPr="008F2B68">
        <w:rPr>
          <w:rFonts w:ascii="Times New Roman" w:hAnsi="Times New Roman" w:cs="Times New Roman"/>
          <w:sz w:val="28"/>
          <w:szCs w:val="28"/>
        </w:rPr>
        <w:t xml:space="preserve"> из числа преподава</w:t>
      </w:r>
      <w:r w:rsidR="008F2B68" w:rsidRPr="008F2B68">
        <w:rPr>
          <w:rFonts w:ascii="Times New Roman" w:hAnsi="Times New Roman" w:cs="Times New Roman"/>
          <w:sz w:val="28"/>
          <w:szCs w:val="28"/>
        </w:rPr>
        <w:t>те</w:t>
      </w:r>
      <w:r w:rsidRPr="008F2B68">
        <w:rPr>
          <w:rFonts w:ascii="Times New Roman" w:hAnsi="Times New Roman" w:cs="Times New Roman"/>
          <w:sz w:val="28"/>
          <w:szCs w:val="28"/>
        </w:rPr>
        <w:t xml:space="preserve">лей </w:t>
      </w:r>
      <w:r w:rsidR="008F2B68" w:rsidRPr="008F2B68">
        <w:rPr>
          <w:rFonts w:ascii="Times New Roman" w:hAnsi="Times New Roman" w:cs="Times New Roman"/>
          <w:sz w:val="28"/>
          <w:szCs w:val="28"/>
        </w:rPr>
        <w:t>ДШИ</w:t>
      </w:r>
      <w:r w:rsidRPr="008F2B68">
        <w:rPr>
          <w:rFonts w:ascii="Times New Roman" w:hAnsi="Times New Roman" w:cs="Times New Roman"/>
          <w:sz w:val="28"/>
          <w:szCs w:val="28"/>
        </w:rPr>
        <w:t>, участвующих в реализации</w:t>
      </w:r>
      <w:r w:rsidR="008F2B68" w:rsidRPr="008F2B68">
        <w:rPr>
          <w:rFonts w:ascii="Times New Roman" w:hAnsi="Times New Roman" w:cs="Times New Roman"/>
          <w:sz w:val="28"/>
          <w:szCs w:val="28"/>
        </w:rPr>
        <w:t xml:space="preserve"> дополнительной </w:t>
      </w:r>
      <w:proofErr w:type="spellStart"/>
      <w:r w:rsidRPr="008F2B68">
        <w:rPr>
          <w:rFonts w:ascii="Times New Roman" w:hAnsi="Times New Roman" w:cs="Times New Roman"/>
          <w:sz w:val="28"/>
          <w:szCs w:val="28"/>
        </w:rPr>
        <w:t>предпрофессиональной</w:t>
      </w:r>
      <w:proofErr w:type="spellEnd"/>
      <w:r w:rsidRPr="008F2B68">
        <w:rPr>
          <w:rFonts w:ascii="Times New Roman" w:hAnsi="Times New Roman" w:cs="Times New Roman"/>
          <w:sz w:val="28"/>
          <w:szCs w:val="28"/>
        </w:rPr>
        <w:t xml:space="preserve"> программы в области</w:t>
      </w:r>
      <w:r w:rsidR="00AE524E" w:rsidRPr="008F2B68">
        <w:rPr>
          <w:rFonts w:ascii="Times New Roman" w:hAnsi="Times New Roman" w:cs="Times New Roman"/>
          <w:sz w:val="28"/>
          <w:szCs w:val="28"/>
        </w:rPr>
        <w:t xml:space="preserve"> </w:t>
      </w:r>
      <w:r w:rsidRPr="008F2B68">
        <w:rPr>
          <w:rFonts w:ascii="Times New Roman" w:hAnsi="Times New Roman" w:cs="Times New Roman"/>
          <w:sz w:val="28"/>
          <w:szCs w:val="28"/>
        </w:rPr>
        <w:t>искусств, освоение которой будет оцениваться экзаменационной комиссией</w:t>
      </w:r>
      <w:r w:rsidR="008F2B68" w:rsidRPr="008F2B68">
        <w:rPr>
          <w:rFonts w:ascii="Times New Roman" w:hAnsi="Times New Roman" w:cs="Times New Roman"/>
          <w:sz w:val="28"/>
          <w:szCs w:val="28"/>
        </w:rPr>
        <w:t>.</w:t>
      </w:r>
    </w:p>
    <w:p w:rsidR="005943C5" w:rsidRPr="0049385D" w:rsidRDefault="0049385D" w:rsidP="0049385D">
      <w:pPr>
        <w:autoSpaceDE w:val="0"/>
        <w:autoSpaceDN w:val="0"/>
        <w:adjustRightInd w:val="0"/>
        <w:spacing w:after="0" w:line="240" w:lineRule="auto"/>
        <w:jc w:val="both"/>
        <w:rPr>
          <w:rFonts w:ascii="Times New Roman" w:hAnsi="Times New Roman" w:cs="Times New Roman"/>
          <w:sz w:val="28"/>
          <w:szCs w:val="28"/>
        </w:rPr>
      </w:pPr>
      <w:r w:rsidRPr="0049385D">
        <w:rPr>
          <w:rFonts w:ascii="Times New Roman" w:hAnsi="Times New Roman" w:cs="Times New Roman"/>
          <w:sz w:val="28"/>
          <w:szCs w:val="28"/>
        </w:rPr>
        <w:t xml:space="preserve">       </w:t>
      </w:r>
      <w:r w:rsidR="005943C5" w:rsidRPr="0049385D">
        <w:rPr>
          <w:rFonts w:ascii="Times New Roman" w:hAnsi="Times New Roman" w:cs="Times New Roman"/>
          <w:sz w:val="28"/>
          <w:szCs w:val="28"/>
        </w:rPr>
        <w:t>В</w:t>
      </w:r>
      <w:r>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 состав </w:t>
      </w:r>
      <w:r>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экзаменационной </w:t>
      </w:r>
      <w:r>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комиссии </w:t>
      </w:r>
      <w:r>
        <w:rPr>
          <w:rFonts w:ascii="Times New Roman" w:hAnsi="Times New Roman" w:cs="Times New Roman"/>
          <w:sz w:val="28"/>
          <w:szCs w:val="28"/>
        </w:rPr>
        <w:t xml:space="preserve"> </w:t>
      </w:r>
      <w:r w:rsidR="005943C5" w:rsidRPr="0049385D">
        <w:rPr>
          <w:rFonts w:ascii="Times New Roman" w:hAnsi="Times New Roman" w:cs="Times New Roman"/>
          <w:sz w:val="28"/>
          <w:szCs w:val="28"/>
        </w:rPr>
        <w:t>входит</w:t>
      </w:r>
      <w:r>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 не </w:t>
      </w:r>
      <w:r>
        <w:rPr>
          <w:rFonts w:ascii="Times New Roman" w:hAnsi="Times New Roman" w:cs="Times New Roman"/>
          <w:sz w:val="28"/>
          <w:szCs w:val="28"/>
        </w:rPr>
        <w:t xml:space="preserve"> </w:t>
      </w:r>
      <w:r w:rsidR="005943C5" w:rsidRPr="0049385D">
        <w:rPr>
          <w:rFonts w:ascii="Times New Roman" w:hAnsi="Times New Roman" w:cs="Times New Roman"/>
          <w:sz w:val="28"/>
          <w:szCs w:val="28"/>
        </w:rPr>
        <w:t>менее</w:t>
      </w:r>
      <w:r>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 пяти</w:t>
      </w:r>
      <w:r>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 в </w:t>
      </w:r>
      <w:r>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том </w:t>
      </w:r>
      <w:r>
        <w:rPr>
          <w:rFonts w:ascii="Times New Roman" w:hAnsi="Times New Roman" w:cs="Times New Roman"/>
          <w:sz w:val="28"/>
          <w:szCs w:val="28"/>
        </w:rPr>
        <w:t>ч</w:t>
      </w:r>
      <w:r w:rsidR="005943C5" w:rsidRPr="0049385D">
        <w:rPr>
          <w:rFonts w:ascii="Times New Roman" w:hAnsi="Times New Roman" w:cs="Times New Roman"/>
          <w:sz w:val="28"/>
          <w:szCs w:val="28"/>
        </w:rPr>
        <w:t>исле</w:t>
      </w:r>
      <w:r>
        <w:rPr>
          <w:rFonts w:ascii="Times New Roman" w:hAnsi="Times New Roman" w:cs="Times New Roman"/>
          <w:sz w:val="28"/>
          <w:szCs w:val="28"/>
        </w:rPr>
        <w:t xml:space="preserve"> </w:t>
      </w:r>
      <w:r w:rsidR="00E952D4">
        <w:rPr>
          <w:rFonts w:ascii="Times New Roman" w:hAnsi="Times New Roman" w:cs="Times New Roman"/>
          <w:sz w:val="28"/>
          <w:szCs w:val="28"/>
        </w:rPr>
        <w:t xml:space="preserve"> </w:t>
      </w:r>
      <w:r w:rsidRPr="0049385D">
        <w:rPr>
          <w:rFonts w:ascii="Times New Roman" w:hAnsi="Times New Roman" w:cs="Times New Roman"/>
          <w:sz w:val="28"/>
          <w:szCs w:val="28"/>
        </w:rPr>
        <w:t xml:space="preserve"> </w:t>
      </w:r>
      <w:r w:rsidR="005943C5" w:rsidRPr="0049385D">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00E952D4">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 экзаменационной</w:t>
      </w:r>
      <w:r>
        <w:rPr>
          <w:rFonts w:ascii="Times New Roman" w:hAnsi="Times New Roman" w:cs="Times New Roman"/>
          <w:sz w:val="28"/>
          <w:szCs w:val="28"/>
        </w:rPr>
        <w:t xml:space="preserve"> </w:t>
      </w:r>
      <w:r w:rsidR="00E952D4">
        <w:rPr>
          <w:rFonts w:ascii="Times New Roman" w:hAnsi="Times New Roman" w:cs="Times New Roman"/>
          <w:sz w:val="28"/>
          <w:szCs w:val="28"/>
        </w:rPr>
        <w:t xml:space="preserve"> </w:t>
      </w:r>
      <w:r>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 комиссии,</w:t>
      </w:r>
      <w:r>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 </w:t>
      </w:r>
      <w:r w:rsidR="00E952D4">
        <w:rPr>
          <w:rFonts w:ascii="Times New Roman" w:hAnsi="Times New Roman" w:cs="Times New Roman"/>
          <w:sz w:val="28"/>
          <w:szCs w:val="28"/>
        </w:rPr>
        <w:t xml:space="preserve"> </w:t>
      </w:r>
      <w:r w:rsidR="005943C5" w:rsidRPr="0049385D">
        <w:rPr>
          <w:rFonts w:ascii="Times New Roman" w:hAnsi="Times New Roman" w:cs="Times New Roman"/>
          <w:sz w:val="28"/>
          <w:szCs w:val="28"/>
        </w:rPr>
        <w:t>заместитель</w:t>
      </w:r>
      <w:r>
        <w:rPr>
          <w:rFonts w:ascii="Times New Roman" w:hAnsi="Times New Roman" w:cs="Times New Roman"/>
          <w:sz w:val="28"/>
          <w:szCs w:val="28"/>
        </w:rPr>
        <w:t xml:space="preserve"> </w:t>
      </w:r>
      <w:r w:rsidR="00E952D4">
        <w:rPr>
          <w:rFonts w:ascii="Times New Roman" w:hAnsi="Times New Roman" w:cs="Times New Roman"/>
          <w:sz w:val="28"/>
          <w:szCs w:val="28"/>
        </w:rPr>
        <w:t xml:space="preserve">   </w:t>
      </w:r>
      <w:r>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 председателя</w:t>
      </w:r>
    </w:p>
    <w:p w:rsidR="005943C5" w:rsidRPr="0049385D" w:rsidRDefault="00E952D4" w:rsidP="004938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r w:rsidR="005943C5" w:rsidRPr="0049385D">
        <w:rPr>
          <w:rFonts w:ascii="Times New Roman" w:hAnsi="Times New Roman" w:cs="Times New Roman"/>
          <w:sz w:val="28"/>
          <w:szCs w:val="28"/>
        </w:rPr>
        <w:t>кзаменационной</w:t>
      </w:r>
      <w:r w:rsidR="0049385D">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 комиссии</w:t>
      </w:r>
      <w:r w:rsidR="0049385D">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 и</w:t>
      </w:r>
      <w:r w:rsidR="0049385D">
        <w:rPr>
          <w:rFonts w:ascii="Times New Roman" w:hAnsi="Times New Roman" w:cs="Times New Roman"/>
          <w:sz w:val="28"/>
          <w:szCs w:val="28"/>
        </w:rPr>
        <w:t xml:space="preserve"> </w:t>
      </w:r>
      <w:r w:rsidR="005943C5" w:rsidRPr="0049385D">
        <w:rPr>
          <w:rFonts w:ascii="Times New Roman" w:hAnsi="Times New Roman" w:cs="Times New Roman"/>
          <w:sz w:val="28"/>
          <w:szCs w:val="28"/>
        </w:rPr>
        <w:t xml:space="preserve"> иные члены экзаменационной комиссии. </w:t>
      </w:r>
      <w:r w:rsidR="0049385D">
        <w:rPr>
          <w:rFonts w:ascii="Times New Roman" w:hAnsi="Times New Roman" w:cs="Times New Roman"/>
          <w:sz w:val="28"/>
          <w:szCs w:val="28"/>
        </w:rPr>
        <w:t xml:space="preserve"> </w:t>
      </w:r>
      <w:r w:rsidR="005943C5" w:rsidRPr="0049385D">
        <w:rPr>
          <w:rFonts w:ascii="Times New Roman" w:hAnsi="Times New Roman" w:cs="Times New Roman"/>
          <w:sz w:val="28"/>
          <w:szCs w:val="28"/>
        </w:rPr>
        <w:t>Секретарь</w:t>
      </w:r>
    </w:p>
    <w:p w:rsidR="005943C5" w:rsidRPr="0049385D" w:rsidRDefault="005943C5" w:rsidP="0049385D">
      <w:pPr>
        <w:autoSpaceDE w:val="0"/>
        <w:autoSpaceDN w:val="0"/>
        <w:adjustRightInd w:val="0"/>
        <w:spacing w:after="0" w:line="240" w:lineRule="auto"/>
        <w:jc w:val="both"/>
        <w:rPr>
          <w:rFonts w:ascii="Times New Roman" w:hAnsi="Times New Roman" w:cs="Times New Roman"/>
          <w:sz w:val="28"/>
          <w:szCs w:val="28"/>
        </w:rPr>
      </w:pPr>
      <w:r w:rsidRPr="0049385D">
        <w:rPr>
          <w:rFonts w:ascii="Times New Roman" w:hAnsi="Times New Roman" w:cs="Times New Roman"/>
          <w:sz w:val="28"/>
          <w:szCs w:val="28"/>
        </w:rPr>
        <w:t>экзаменационной комиссии не входит в состав экзаменационной комиссии.</w:t>
      </w:r>
    </w:p>
    <w:p w:rsidR="005943C5" w:rsidRPr="006E5235" w:rsidRDefault="005943C5" w:rsidP="006E5235">
      <w:pPr>
        <w:autoSpaceDE w:val="0"/>
        <w:autoSpaceDN w:val="0"/>
        <w:adjustRightInd w:val="0"/>
        <w:spacing w:after="0" w:line="240" w:lineRule="auto"/>
        <w:jc w:val="both"/>
        <w:rPr>
          <w:rFonts w:ascii="Times New Roman" w:hAnsi="Times New Roman" w:cs="Times New Roman"/>
          <w:sz w:val="28"/>
          <w:szCs w:val="28"/>
        </w:rPr>
      </w:pPr>
      <w:r w:rsidRPr="006E5235">
        <w:rPr>
          <w:rFonts w:ascii="Times New Roman" w:hAnsi="Times New Roman" w:cs="Times New Roman"/>
          <w:sz w:val="28"/>
          <w:szCs w:val="28"/>
        </w:rPr>
        <w:t xml:space="preserve">3.6. </w:t>
      </w:r>
      <w:r w:rsidR="006E5235">
        <w:rPr>
          <w:rFonts w:ascii="Times New Roman" w:hAnsi="Times New Roman" w:cs="Times New Roman"/>
          <w:sz w:val="28"/>
          <w:szCs w:val="28"/>
        </w:rPr>
        <w:t xml:space="preserve"> </w:t>
      </w:r>
      <w:r w:rsidRPr="006E5235">
        <w:rPr>
          <w:rFonts w:ascii="Times New Roman" w:hAnsi="Times New Roman" w:cs="Times New Roman"/>
          <w:sz w:val="28"/>
          <w:szCs w:val="28"/>
        </w:rPr>
        <w:t>Экзаменационная</w:t>
      </w:r>
      <w:r w:rsidR="006E5235">
        <w:rPr>
          <w:rFonts w:ascii="Times New Roman" w:hAnsi="Times New Roman" w:cs="Times New Roman"/>
          <w:sz w:val="28"/>
          <w:szCs w:val="28"/>
        </w:rPr>
        <w:t xml:space="preserve"> </w:t>
      </w:r>
      <w:r w:rsidR="009D3928">
        <w:rPr>
          <w:rFonts w:ascii="Times New Roman" w:hAnsi="Times New Roman" w:cs="Times New Roman"/>
          <w:sz w:val="28"/>
          <w:szCs w:val="28"/>
        </w:rPr>
        <w:t xml:space="preserve">  </w:t>
      </w:r>
      <w:r w:rsidR="006E5235">
        <w:rPr>
          <w:rFonts w:ascii="Times New Roman" w:hAnsi="Times New Roman" w:cs="Times New Roman"/>
          <w:sz w:val="28"/>
          <w:szCs w:val="28"/>
        </w:rPr>
        <w:t xml:space="preserve"> </w:t>
      </w:r>
      <w:r w:rsidRPr="006E5235">
        <w:rPr>
          <w:rFonts w:ascii="Times New Roman" w:hAnsi="Times New Roman" w:cs="Times New Roman"/>
          <w:sz w:val="28"/>
          <w:szCs w:val="28"/>
        </w:rPr>
        <w:t xml:space="preserve"> комиссия </w:t>
      </w:r>
      <w:r w:rsidR="009D3928">
        <w:rPr>
          <w:rFonts w:ascii="Times New Roman" w:hAnsi="Times New Roman" w:cs="Times New Roman"/>
          <w:sz w:val="28"/>
          <w:szCs w:val="28"/>
        </w:rPr>
        <w:t xml:space="preserve">  </w:t>
      </w:r>
      <w:r w:rsidR="006E5235">
        <w:rPr>
          <w:rFonts w:ascii="Times New Roman" w:hAnsi="Times New Roman" w:cs="Times New Roman"/>
          <w:sz w:val="28"/>
          <w:szCs w:val="28"/>
        </w:rPr>
        <w:t xml:space="preserve">  </w:t>
      </w:r>
      <w:r w:rsidRPr="006E5235">
        <w:rPr>
          <w:rFonts w:ascii="Times New Roman" w:hAnsi="Times New Roman" w:cs="Times New Roman"/>
          <w:sz w:val="28"/>
          <w:szCs w:val="28"/>
        </w:rPr>
        <w:t xml:space="preserve">формируется </w:t>
      </w:r>
      <w:r w:rsidR="009D3928">
        <w:rPr>
          <w:rFonts w:ascii="Times New Roman" w:hAnsi="Times New Roman" w:cs="Times New Roman"/>
          <w:sz w:val="28"/>
          <w:szCs w:val="28"/>
        </w:rPr>
        <w:t xml:space="preserve">  </w:t>
      </w:r>
      <w:r w:rsidR="006E5235">
        <w:rPr>
          <w:rFonts w:ascii="Times New Roman" w:hAnsi="Times New Roman" w:cs="Times New Roman"/>
          <w:sz w:val="28"/>
          <w:szCs w:val="28"/>
        </w:rPr>
        <w:t xml:space="preserve"> </w:t>
      </w:r>
      <w:r w:rsidRPr="006E5235">
        <w:rPr>
          <w:rFonts w:ascii="Times New Roman" w:hAnsi="Times New Roman" w:cs="Times New Roman"/>
          <w:sz w:val="28"/>
          <w:szCs w:val="28"/>
        </w:rPr>
        <w:t xml:space="preserve">для </w:t>
      </w:r>
      <w:r w:rsidR="006E5235">
        <w:rPr>
          <w:rFonts w:ascii="Times New Roman" w:hAnsi="Times New Roman" w:cs="Times New Roman"/>
          <w:sz w:val="28"/>
          <w:szCs w:val="28"/>
        </w:rPr>
        <w:t xml:space="preserve"> </w:t>
      </w:r>
      <w:r w:rsidR="009D3928">
        <w:rPr>
          <w:rFonts w:ascii="Times New Roman" w:hAnsi="Times New Roman" w:cs="Times New Roman"/>
          <w:sz w:val="28"/>
          <w:szCs w:val="28"/>
        </w:rPr>
        <w:t xml:space="preserve">  </w:t>
      </w:r>
      <w:r w:rsidR="006E5235">
        <w:rPr>
          <w:rFonts w:ascii="Times New Roman" w:hAnsi="Times New Roman" w:cs="Times New Roman"/>
          <w:sz w:val="28"/>
          <w:szCs w:val="28"/>
        </w:rPr>
        <w:t xml:space="preserve"> </w:t>
      </w:r>
      <w:r w:rsidRPr="006E5235">
        <w:rPr>
          <w:rFonts w:ascii="Times New Roman" w:hAnsi="Times New Roman" w:cs="Times New Roman"/>
          <w:sz w:val="28"/>
          <w:szCs w:val="28"/>
        </w:rPr>
        <w:t>проведения</w:t>
      </w:r>
      <w:r w:rsidR="006E5235">
        <w:rPr>
          <w:rFonts w:ascii="Times New Roman" w:hAnsi="Times New Roman" w:cs="Times New Roman"/>
          <w:sz w:val="28"/>
          <w:szCs w:val="28"/>
        </w:rPr>
        <w:t xml:space="preserve">   </w:t>
      </w:r>
      <w:r w:rsidRPr="006E5235">
        <w:rPr>
          <w:rFonts w:ascii="Times New Roman" w:hAnsi="Times New Roman" w:cs="Times New Roman"/>
          <w:sz w:val="28"/>
          <w:szCs w:val="28"/>
        </w:rPr>
        <w:t xml:space="preserve"> </w:t>
      </w:r>
      <w:proofErr w:type="gramStart"/>
      <w:r w:rsidRPr="006E5235">
        <w:rPr>
          <w:rFonts w:ascii="Times New Roman" w:hAnsi="Times New Roman" w:cs="Times New Roman"/>
          <w:sz w:val="28"/>
          <w:szCs w:val="28"/>
        </w:rPr>
        <w:t>итоговой</w:t>
      </w:r>
      <w:proofErr w:type="gramEnd"/>
    </w:p>
    <w:p w:rsidR="005943C5" w:rsidRPr="006E5235" w:rsidRDefault="005943C5" w:rsidP="006E5235">
      <w:pPr>
        <w:autoSpaceDE w:val="0"/>
        <w:autoSpaceDN w:val="0"/>
        <w:adjustRightInd w:val="0"/>
        <w:spacing w:after="0" w:line="240" w:lineRule="auto"/>
        <w:jc w:val="both"/>
        <w:rPr>
          <w:rFonts w:ascii="Times New Roman" w:hAnsi="Times New Roman" w:cs="Times New Roman"/>
          <w:sz w:val="28"/>
          <w:szCs w:val="28"/>
        </w:rPr>
      </w:pPr>
      <w:r w:rsidRPr="006E5235">
        <w:rPr>
          <w:rFonts w:ascii="Times New Roman" w:hAnsi="Times New Roman" w:cs="Times New Roman"/>
          <w:sz w:val="28"/>
          <w:szCs w:val="28"/>
        </w:rPr>
        <w:t xml:space="preserve">аттестации по каждой дополнительной </w:t>
      </w:r>
      <w:proofErr w:type="spellStart"/>
      <w:r w:rsidRPr="006E5235">
        <w:rPr>
          <w:rFonts w:ascii="Times New Roman" w:hAnsi="Times New Roman" w:cs="Times New Roman"/>
          <w:sz w:val="28"/>
          <w:szCs w:val="28"/>
        </w:rPr>
        <w:t>предпрофессиональной</w:t>
      </w:r>
      <w:proofErr w:type="spellEnd"/>
      <w:r w:rsidRPr="006E5235">
        <w:rPr>
          <w:rFonts w:ascii="Times New Roman" w:hAnsi="Times New Roman" w:cs="Times New Roman"/>
          <w:sz w:val="28"/>
          <w:szCs w:val="28"/>
        </w:rPr>
        <w:t xml:space="preserve"> программе в области искусств отдельно. При этом одна экзаменационная комиссия</w:t>
      </w:r>
      <w:r w:rsidR="006E5235" w:rsidRPr="006E5235">
        <w:rPr>
          <w:rFonts w:ascii="Times New Roman" w:hAnsi="Times New Roman" w:cs="Times New Roman"/>
          <w:sz w:val="28"/>
          <w:szCs w:val="28"/>
        </w:rPr>
        <w:t xml:space="preserve"> </w:t>
      </w:r>
      <w:r w:rsidRPr="006E5235">
        <w:rPr>
          <w:rFonts w:ascii="Times New Roman" w:hAnsi="Times New Roman" w:cs="Times New Roman"/>
          <w:sz w:val="28"/>
          <w:szCs w:val="28"/>
        </w:rPr>
        <w:t>вправе принимать несколько</w:t>
      </w:r>
      <w:r w:rsidR="00E952D4">
        <w:rPr>
          <w:rFonts w:ascii="Times New Roman" w:hAnsi="Times New Roman" w:cs="Times New Roman"/>
          <w:sz w:val="28"/>
          <w:szCs w:val="28"/>
        </w:rPr>
        <w:t xml:space="preserve">   </w:t>
      </w:r>
      <w:r w:rsidRPr="006E5235">
        <w:rPr>
          <w:rFonts w:ascii="Times New Roman" w:hAnsi="Times New Roman" w:cs="Times New Roman"/>
          <w:sz w:val="28"/>
          <w:szCs w:val="28"/>
        </w:rPr>
        <w:t xml:space="preserve"> выпускных</w:t>
      </w:r>
      <w:r w:rsidR="00E952D4">
        <w:rPr>
          <w:rFonts w:ascii="Times New Roman" w:hAnsi="Times New Roman" w:cs="Times New Roman"/>
          <w:sz w:val="28"/>
          <w:szCs w:val="28"/>
        </w:rPr>
        <w:t xml:space="preserve">   </w:t>
      </w:r>
      <w:r w:rsidRPr="006E5235">
        <w:rPr>
          <w:rFonts w:ascii="Times New Roman" w:hAnsi="Times New Roman" w:cs="Times New Roman"/>
          <w:sz w:val="28"/>
          <w:szCs w:val="28"/>
        </w:rPr>
        <w:t xml:space="preserve"> экзаменов</w:t>
      </w:r>
      <w:r w:rsidR="00E952D4">
        <w:rPr>
          <w:rFonts w:ascii="Times New Roman" w:hAnsi="Times New Roman" w:cs="Times New Roman"/>
          <w:sz w:val="28"/>
          <w:szCs w:val="28"/>
        </w:rPr>
        <w:t xml:space="preserve">   </w:t>
      </w:r>
      <w:r w:rsidRPr="006E5235">
        <w:rPr>
          <w:rFonts w:ascii="Times New Roman" w:hAnsi="Times New Roman" w:cs="Times New Roman"/>
          <w:sz w:val="28"/>
          <w:szCs w:val="28"/>
        </w:rPr>
        <w:t xml:space="preserve"> в </w:t>
      </w:r>
      <w:r w:rsidR="00E952D4">
        <w:rPr>
          <w:rFonts w:ascii="Times New Roman" w:hAnsi="Times New Roman" w:cs="Times New Roman"/>
          <w:sz w:val="28"/>
          <w:szCs w:val="28"/>
        </w:rPr>
        <w:t xml:space="preserve">   </w:t>
      </w:r>
      <w:r w:rsidRPr="006E5235">
        <w:rPr>
          <w:rFonts w:ascii="Times New Roman" w:hAnsi="Times New Roman" w:cs="Times New Roman"/>
          <w:sz w:val="28"/>
          <w:szCs w:val="28"/>
        </w:rPr>
        <w:t xml:space="preserve">рамках </w:t>
      </w:r>
      <w:r w:rsidR="00E952D4">
        <w:rPr>
          <w:rFonts w:ascii="Times New Roman" w:hAnsi="Times New Roman" w:cs="Times New Roman"/>
          <w:sz w:val="28"/>
          <w:szCs w:val="28"/>
        </w:rPr>
        <w:t xml:space="preserve">   </w:t>
      </w:r>
      <w:r w:rsidRPr="006E5235">
        <w:rPr>
          <w:rFonts w:ascii="Times New Roman" w:hAnsi="Times New Roman" w:cs="Times New Roman"/>
          <w:sz w:val="28"/>
          <w:szCs w:val="28"/>
        </w:rPr>
        <w:t xml:space="preserve">одной </w:t>
      </w:r>
      <w:r w:rsidR="00E952D4">
        <w:rPr>
          <w:rFonts w:ascii="Times New Roman" w:hAnsi="Times New Roman" w:cs="Times New Roman"/>
          <w:sz w:val="28"/>
          <w:szCs w:val="28"/>
        </w:rPr>
        <w:t xml:space="preserve">       </w:t>
      </w:r>
      <w:r w:rsidRPr="006E5235">
        <w:rPr>
          <w:rFonts w:ascii="Times New Roman" w:hAnsi="Times New Roman" w:cs="Times New Roman"/>
          <w:sz w:val="28"/>
          <w:szCs w:val="28"/>
        </w:rPr>
        <w:t>дополнительной</w:t>
      </w:r>
    </w:p>
    <w:p w:rsidR="005943C5" w:rsidRPr="006E5235" w:rsidRDefault="005943C5" w:rsidP="006E5235">
      <w:pPr>
        <w:autoSpaceDE w:val="0"/>
        <w:autoSpaceDN w:val="0"/>
        <w:adjustRightInd w:val="0"/>
        <w:spacing w:after="0" w:line="240" w:lineRule="auto"/>
        <w:jc w:val="both"/>
        <w:rPr>
          <w:rFonts w:ascii="Times New Roman" w:hAnsi="Times New Roman" w:cs="Times New Roman"/>
          <w:sz w:val="28"/>
          <w:szCs w:val="28"/>
        </w:rPr>
      </w:pPr>
      <w:proofErr w:type="spellStart"/>
      <w:r w:rsidRPr="006E5235">
        <w:rPr>
          <w:rFonts w:ascii="Times New Roman" w:hAnsi="Times New Roman" w:cs="Times New Roman"/>
          <w:sz w:val="28"/>
          <w:szCs w:val="28"/>
        </w:rPr>
        <w:t>предпрофессиональной</w:t>
      </w:r>
      <w:proofErr w:type="spellEnd"/>
      <w:r w:rsidRPr="006E5235">
        <w:rPr>
          <w:rFonts w:ascii="Times New Roman" w:hAnsi="Times New Roman" w:cs="Times New Roman"/>
          <w:sz w:val="28"/>
          <w:szCs w:val="28"/>
        </w:rPr>
        <w:t xml:space="preserve"> программы в области искусств.</w:t>
      </w:r>
    </w:p>
    <w:p w:rsidR="00CB7CEA" w:rsidRPr="00CB7CEA" w:rsidRDefault="005943C5" w:rsidP="00CB7CEA">
      <w:pPr>
        <w:autoSpaceDE w:val="0"/>
        <w:autoSpaceDN w:val="0"/>
        <w:adjustRightInd w:val="0"/>
        <w:spacing w:after="0" w:line="240" w:lineRule="auto"/>
        <w:jc w:val="both"/>
        <w:rPr>
          <w:rFonts w:ascii="Times New Roman" w:hAnsi="Times New Roman" w:cs="Times New Roman"/>
          <w:sz w:val="28"/>
          <w:szCs w:val="28"/>
        </w:rPr>
      </w:pPr>
      <w:r w:rsidRPr="00CB7CEA">
        <w:rPr>
          <w:rFonts w:ascii="Times New Roman" w:hAnsi="Times New Roman" w:cs="Times New Roman"/>
          <w:sz w:val="28"/>
          <w:szCs w:val="28"/>
        </w:rPr>
        <w:t>3.7.</w:t>
      </w:r>
      <w:r w:rsidR="00CB7CEA" w:rsidRPr="00CB7CEA">
        <w:rPr>
          <w:rFonts w:ascii="Times New Roman" w:hAnsi="Times New Roman" w:cs="Times New Roman"/>
          <w:sz w:val="28"/>
          <w:szCs w:val="28"/>
        </w:rPr>
        <w:t xml:space="preserve"> Председатель экзаменационной комиссии назначается </w:t>
      </w:r>
      <w:r w:rsidR="00E952D4">
        <w:rPr>
          <w:rFonts w:ascii="Times New Roman" w:hAnsi="Times New Roman" w:cs="Times New Roman"/>
          <w:sz w:val="28"/>
          <w:szCs w:val="28"/>
        </w:rPr>
        <w:t xml:space="preserve">учредителем  ДШИ </w:t>
      </w:r>
      <w:r w:rsidR="00CB7CEA" w:rsidRPr="00CB7CEA">
        <w:rPr>
          <w:rFonts w:ascii="Times New Roman" w:hAnsi="Times New Roman" w:cs="Times New Roman"/>
          <w:sz w:val="28"/>
          <w:szCs w:val="28"/>
        </w:rPr>
        <w:t>не позднее 10 апреля текущего года из числа лиц,  имеющих высшее профессиональное образование в области</w:t>
      </w:r>
      <w:r w:rsidR="00E952D4">
        <w:rPr>
          <w:rFonts w:ascii="Times New Roman" w:hAnsi="Times New Roman" w:cs="Times New Roman"/>
          <w:sz w:val="28"/>
          <w:szCs w:val="28"/>
        </w:rPr>
        <w:t xml:space="preserve"> соответствующего вида искусств,</w:t>
      </w:r>
      <w:r w:rsidR="00E952D4" w:rsidRPr="00E952D4">
        <w:rPr>
          <w:rFonts w:ascii="Times New Roman" w:hAnsi="Times New Roman" w:cs="Times New Roman"/>
          <w:sz w:val="28"/>
          <w:szCs w:val="28"/>
        </w:rPr>
        <w:t xml:space="preserve"> и не</w:t>
      </w:r>
      <w:r w:rsidR="00E952D4">
        <w:rPr>
          <w:rFonts w:ascii="Times New Roman" w:hAnsi="Times New Roman" w:cs="Times New Roman"/>
          <w:sz w:val="28"/>
          <w:szCs w:val="28"/>
        </w:rPr>
        <w:t xml:space="preserve"> </w:t>
      </w:r>
      <w:r w:rsidR="00E952D4" w:rsidRPr="00E952D4">
        <w:rPr>
          <w:rFonts w:ascii="Times New Roman" w:hAnsi="Times New Roman" w:cs="Times New Roman"/>
          <w:sz w:val="28"/>
          <w:szCs w:val="28"/>
        </w:rPr>
        <w:t>являющихся работниками ДШИ.</w:t>
      </w:r>
      <w:r w:rsidR="00CB7CEA" w:rsidRPr="00CB7CEA">
        <w:rPr>
          <w:rFonts w:ascii="Times New Roman" w:hAnsi="Times New Roman" w:cs="Times New Roman"/>
          <w:sz w:val="28"/>
          <w:szCs w:val="28"/>
        </w:rPr>
        <w:t xml:space="preserve"> Одно и то же лицо может быть назначено</w:t>
      </w:r>
      <w:r w:rsidR="00E952D4">
        <w:rPr>
          <w:rFonts w:ascii="Times New Roman" w:hAnsi="Times New Roman" w:cs="Times New Roman"/>
          <w:sz w:val="28"/>
          <w:szCs w:val="28"/>
        </w:rPr>
        <w:t xml:space="preserve"> </w:t>
      </w:r>
      <w:r w:rsidR="00CB7CEA" w:rsidRPr="00CB7CEA">
        <w:rPr>
          <w:rFonts w:ascii="Times New Roman" w:hAnsi="Times New Roman" w:cs="Times New Roman"/>
          <w:sz w:val="28"/>
          <w:szCs w:val="28"/>
        </w:rPr>
        <w:t>председателем нескольких экзаменационных комиссий.</w:t>
      </w:r>
    </w:p>
    <w:p w:rsidR="005943C5" w:rsidRPr="00CB7CEA" w:rsidRDefault="005943C5" w:rsidP="00CB7CEA">
      <w:pPr>
        <w:autoSpaceDE w:val="0"/>
        <w:autoSpaceDN w:val="0"/>
        <w:adjustRightInd w:val="0"/>
        <w:spacing w:after="0" w:line="240" w:lineRule="auto"/>
        <w:jc w:val="both"/>
        <w:rPr>
          <w:rFonts w:ascii="Times New Roman" w:hAnsi="Times New Roman" w:cs="Times New Roman"/>
          <w:sz w:val="28"/>
          <w:szCs w:val="28"/>
        </w:rPr>
      </w:pPr>
      <w:r w:rsidRPr="005943C5">
        <w:rPr>
          <w:rFonts w:ascii="TimesNewRomanPSMT" w:hAnsi="TimesNewRomanPSMT" w:cs="TimesNewRomanPSMT"/>
          <w:sz w:val="26"/>
          <w:szCs w:val="26"/>
        </w:rPr>
        <w:t xml:space="preserve"> </w:t>
      </w:r>
      <w:r w:rsidRPr="00CB7CEA">
        <w:rPr>
          <w:rFonts w:ascii="Times New Roman" w:hAnsi="Times New Roman" w:cs="Times New Roman"/>
          <w:sz w:val="28"/>
          <w:szCs w:val="28"/>
        </w:rPr>
        <w:t xml:space="preserve">3.8. </w:t>
      </w:r>
      <w:r w:rsidR="00CB7CEA">
        <w:rPr>
          <w:rFonts w:ascii="Times New Roman" w:hAnsi="Times New Roman" w:cs="Times New Roman"/>
          <w:sz w:val="28"/>
          <w:szCs w:val="28"/>
        </w:rPr>
        <w:t xml:space="preserve"> </w:t>
      </w:r>
      <w:r w:rsidRPr="00CB7CEA">
        <w:rPr>
          <w:rFonts w:ascii="Times New Roman" w:hAnsi="Times New Roman" w:cs="Times New Roman"/>
          <w:sz w:val="28"/>
          <w:szCs w:val="28"/>
        </w:rPr>
        <w:t>Председатель</w:t>
      </w:r>
      <w:r w:rsidR="00CB7CEA">
        <w:rPr>
          <w:rFonts w:ascii="Times New Roman" w:hAnsi="Times New Roman" w:cs="Times New Roman"/>
          <w:sz w:val="28"/>
          <w:szCs w:val="28"/>
        </w:rPr>
        <w:t xml:space="preserve">  </w:t>
      </w:r>
      <w:r w:rsidR="00E952D4">
        <w:rPr>
          <w:rFonts w:ascii="Times New Roman" w:hAnsi="Times New Roman" w:cs="Times New Roman"/>
          <w:sz w:val="28"/>
          <w:szCs w:val="28"/>
        </w:rPr>
        <w:t xml:space="preserve">   </w:t>
      </w:r>
      <w:r w:rsidRPr="00CB7CEA">
        <w:rPr>
          <w:rFonts w:ascii="Times New Roman" w:hAnsi="Times New Roman" w:cs="Times New Roman"/>
          <w:sz w:val="28"/>
          <w:szCs w:val="28"/>
        </w:rPr>
        <w:t xml:space="preserve"> экзаменационной</w:t>
      </w:r>
      <w:r w:rsidR="00CB7CEA">
        <w:rPr>
          <w:rFonts w:ascii="Times New Roman" w:hAnsi="Times New Roman" w:cs="Times New Roman"/>
          <w:sz w:val="28"/>
          <w:szCs w:val="28"/>
        </w:rPr>
        <w:t xml:space="preserve">  </w:t>
      </w:r>
      <w:r w:rsidR="00E952D4">
        <w:rPr>
          <w:rFonts w:ascii="Times New Roman" w:hAnsi="Times New Roman" w:cs="Times New Roman"/>
          <w:sz w:val="28"/>
          <w:szCs w:val="28"/>
        </w:rPr>
        <w:t xml:space="preserve">   </w:t>
      </w:r>
      <w:r w:rsidRPr="00CB7CEA">
        <w:rPr>
          <w:rFonts w:ascii="Times New Roman" w:hAnsi="Times New Roman" w:cs="Times New Roman"/>
          <w:sz w:val="28"/>
          <w:szCs w:val="28"/>
        </w:rPr>
        <w:t xml:space="preserve"> комиссии </w:t>
      </w:r>
      <w:r w:rsidR="00CB7CEA">
        <w:rPr>
          <w:rFonts w:ascii="Times New Roman" w:hAnsi="Times New Roman" w:cs="Times New Roman"/>
          <w:sz w:val="28"/>
          <w:szCs w:val="28"/>
        </w:rPr>
        <w:t xml:space="preserve"> </w:t>
      </w:r>
      <w:r w:rsidR="00E952D4">
        <w:rPr>
          <w:rFonts w:ascii="Times New Roman" w:hAnsi="Times New Roman" w:cs="Times New Roman"/>
          <w:sz w:val="28"/>
          <w:szCs w:val="28"/>
        </w:rPr>
        <w:t xml:space="preserve">   </w:t>
      </w:r>
      <w:r w:rsidR="00CB7CEA">
        <w:rPr>
          <w:rFonts w:ascii="Times New Roman" w:hAnsi="Times New Roman" w:cs="Times New Roman"/>
          <w:sz w:val="28"/>
          <w:szCs w:val="28"/>
        </w:rPr>
        <w:t xml:space="preserve"> </w:t>
      </w:r>
      <w:r w:rsidRPr="00CB7CEA">
        <w:rPr>
          <w:rFonts w:ascii="Times New Roman" w:hAnsi="Times New Roman" w:cs="Times New Roman"/>
          <w:sz w:val="28"/>
          <w:szCs w:val="28"/>
        </w:rPr>
        <w:t xml:space="preserve">организует </w:t>
      </w:r>
      <w:r w:rsidR="00CB7CEA">
        <w:rPr>
          <w:rFonts w:ascii="Times New Roman" w:hAnsi="Times New Roman" w:cs="Times New Roman"/>
          <w:sz w:val="28"/>
          <w:szCs w:val="28"/>
        </w:rPr>
        <w:t xml:space="preserve"> </w:t>
      </w:r>
      <w:r w:rsidR="00E952D4">
        <w:rPr>
          <w:rFonts w:ascii="Times New Roman" w:hAnsi="Times New Roman" w:cs="Times New Roman"/>
          <w:sz w:val="28"/>
          <w:szCs w:val="28"/>
        </w:rPr>
        <w:t xml:space="preserve"> </w:t>
      </w:r>
      <w:r w:rsidR="00CB7CEA">
        <w:rPr>
          <w:rFonts w:ascii="Times New Roman" w:hAnsi="Times New Roman" w:cs="Times New Roman"/>
          <w:sz w:val="28"/>
          <w:szCs w:val="28"/>
        </w:rPr>
        <w:t xml:space="preserve"> </w:t>
      </w:r>
      <w:r w:rsidRPr="00CB7CEA">
        <w:rPr>
          <w:rFonts w:ascii="Times New Roman" w:hAnsi="Times New Roman" w:cs="Times New Roman"/>
          <w:sz w:val="28"/>
          <w:szCs w:val="28"/>
        </w:rPr>
        <w:t>деятельность</w:t>
      </w:r>
    </w:p>
    <w:p w:rsidR="005943C5" w:rsidRPr="00CB7CEA" w:rsidRDefault="00E952D4" w:rsidP="00CB7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r w:rsidR="005943C5" w:rsidRPr="00CB7CEA">
        <w:rPr>
          <w:rFonts w:ascii="Times New Roman" w:hAnsi="Times New Roman" w:cs="Times New Roman"/>
          <w:sz w:val="28"/>
          <w:szCs w:val="28"/>
        </w:rPr>
        <w:t>кзаменационной</w:t>
      </w:r>
      <w:r w:rsidR="00CB7CEA">
        <w:rPr>
          <w:rFonts w:ascii="Times New Roman" w:hAnsi="Times New Roman" w:cs="Times New Roman"/>
          <w:sz w:val="28"/>
          <w:szCs w:val="28"/>
        </w:rPr>
        <w:t xml:space="preserve"> </w:t>
      </w:r>
      <w:r w:rsidR="005943C5" w:rsidRPr="00CB7CEA">
        <w:rPr>
          <w:rFonts w:ascii="Times New Roman" w:hAnsi="Times New Roman" w:cs="Times New Roman"/>
          <w:sz w:val="28"/>
          <w:szCs w:val="28"/>
        </w:rPr>
        <w:t xml:space="preserve"> комиссии, </w:t>
      </w:r>
      <w:r w:rsidR="00CB7CEA">
        <w:rPr>
          <w:rFonts w:ascii="Times New Roman" w:hAnsi="Times New Roman" w:cs="Times New Roman"/>
          <w:sz w:val="28"/>
          <w:szCs w:val="28"/>
        </w:rPr>
        <w:t xml:space="preserve"> </w:t>
      </w:r>
      <w:r w:rsidR="005943C5" w:rsidRPr="00CB7CEA">
        <w:rPr>
          <w:rFonts w:ascii="Times New Roman" w:hAnsi="Times New Roman" w:cs="Times New Roman"/>
          <w:sz w:val="28"/>
          <w:szCs w:val="28"/>
        </w:rPr>
        <w:t xml:space="preserve">обеспечивает единство требований, предъявляемых </w:t>
      </w:r>
      <w:proofErr w:type="gramStart"/>
      <w:r w:rsidR="005943C5" w:rsidRPr="00CB7CEA">
        <w:rPr>
          <w:rFonts w:ascii="Times New Roman" w:hAnsi="Times New Roman" w:cs="Times New Roman"/>
          <w:sz w:val="28"/>
          <w:szCs w:val="28"/>
        </w:rPr>
        <w:t>к</w:t>
      </w:r>
      <w:proofErr w:type="gramEnd"/>
    </w:p>
    <w:p w:rsidR="005943C5" w:rsidRPr="00CB7CEA" w:rsidRDefault="005943C5" w:rsidP="00CB7CEA">
      <w:pPr>
        <w:autoSpaceDE w:val="0"/>
        <w:autoSpaceDN w:val="0"/>
        <w:adjustRightInd w:val="0"/>
        <w:spacing w:after="0" w:line="240" w:lineRule="auto"/>
        <w:jc w:val="both"/>
        <w:rPr>
          <w:rFonts w:ascii="Times New Roman" w:hAnsi="Times New Roman" w:cs="Times New Roman"/>
          <w:sz w:val="28"/>
          <w:szCs w:val="28"/>
        </w:rPr>
      </w:pPr>
      <w:r w:rsidRPr="00CB7CEA">
        <w:rPr>
          <w:rFonts w:ascii="Times New Roman" w:hAnsi="Times New Roman" w:cs="Times New Roman"/>
          <w:sz w:val="28"/>
          <w:szCs w:val="28"/>
        </w:rPr>
        <w:t>выпускникам при проведении итоговой аттестации.</w:t>
      </w:r>
    </w:p>
    <w:p w:rsidR="005943C5" w:rsidRPr="00CB7CEA" w:rsidRDefault="00CB7CEA" w:rsidP="00CB7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3C5" w:rsidRPr="00CB7CEA">
        <w:rPr>
          <w:rFonts w:ascii="Times New Roman" w:hAnsi="Times New Roman" w:cs="Times New Roman"/>
          <w:sz w:val="28"/>
          <w:szCs w:val="28"/>
        </w:rPr>
        <w:t>Полномочия председателя экзаменационной комиссии действительны по</w:t>
      </w:r>
      <w:r>
        <w:rPr>
          <w:rFonts w:ascii="Times New Roman" w:hAnsi="Times New Roman" w:cs="Times New Roman"/>
          <w:sz w:val="28"/>
          <w:szCs w:val="28"/>
        </w:rPr>
        <w:t xml:space="preserve"> </w:t>
      </w:r>
      <w:r w:rsidR="005943C5" w:rsidRPr="00CB7CEA">
        <w:rPr>
          <w:rFonts w:ascii="Times New Roman" w:hAnsi="Times New Roman" w:cs="Times New Roman"/>
          <w:sz w:val="28"/>
          <w:szCs w:val="28"/>
        </w:rPr>
        <w:t>31 декабря текущего года.</w:t>
      </w:r>
    </w:p>
    <w:p w:rsidR="005943C5" w:rsidRPr="00EC2FAB" w:rsidRDefault="005943C5" w:rsidP="00EC2FAB">
      <w:pPr>
        <w:autoSpaceDE w:val="0"/>
        <w:autoSpaceDN w:val="0"/>
        <w:adjustRightInd w:val="0"/>
        <w:spacing w:after="0" w:line="240" w:lineRule="auto"/>
        <w:jc w:val="both"/>
        <w:rPr>
          <w:rFonts w:ascii="Times New Roman" w:hAnsi="Times New Roman" w:cs="Times New Roman"/>
          <w:sz w:val="28"/>
          <w:szCs w:val="28"/>
        </w:rPr>
      </w:pPr>
      <w:r w:rsidRPr="00EC2FAB">
        <w:rPr>
          <w:rFonts w:ascii="Times New Roman" w:hAnsi="Times New Roman" w:cs="Times New Roman"/>
          <w:sz w:val="28"/>
          <w:szCs w:val="28"/>
        </w:rPr>
        <w:t xml:space="preserve">3.9. Для каждой экзаменационной комиссии директором </w:t>
      </w:r>
      <w:r w:rsidR="00EC2FAB" w:rsidRPr="00EC2FAB">
        <w:rPr>
          <w:rFonts w:ascii="Times New Roman" w:hAnsi="Times New Roman" w:cs="Times New Roman"/>
          <w:sz w:val="28"/>
          <w:szCs w:val="28"/>
        </w:rPr>
        <w:t xml:space="preserve">ДШИ </w:t>
      </w:r>
      <w:r w:rsidRPr="00EC2FAB">
        <w:rPr>
          <w:rFonts w:ascii="Times New Roman" w:hAnsi="Times New Roman" w:cs="Times New Roman"/>
          <w:sz w:val="28"/>
          <w:szCs w:val="28"/>
        </w:rPr>
        <w:t xml:space="preserve">назначается секретарь из числа работников </w:t>
      </w:r>
      <w:r w:rsidR="00EC2FAB" w:rsidRPr="00EC2FAB">
        <w:rPr>
          <w:rFonts w:ascii="Times New Roman" w:hAnsi="Times New Roman" w:cs="Times New Roman"/>
          <w:sz w:val="28"/>
          <w:szCs w:val="28"/>
        </w:rPr>
        <w:t>ДШИ</w:t>
      </w:r>
      <w:r w:rsidRPr="00EC2FAB">
        <w:rPr>
          <w:rFonts w:ascii="Times New Roman" w:hAnsi="Times New Roman" w:cs="Times New Roman"/>
          <w:sz w:val="28"/>
          <w:szCs w:val="28"/>
        </w:rPr>
        <w:t>, не входящих в</w:t>
      </w:r>
      <w:r w:rsidR="00EC2FAB" w:rsidRPr="00EC2FAB">
        <w:rPr>
          <w:rFonts w:ascii="Times New Roman" w:hAnsi="Times New Roman" w:cs="Times New Roman"/>
          <w:sz w:val="28"/>
          <w:szCs w:val="28"/>
        </w:rPr>
        <w:t xml:space="preserve"> </w:t>
      </w:r>
      <w:r w:rsidRPr="00EC2FAB">
        <w:rPr>
          <w:rFonts w:ascii="Times New Roman" w:hAnsi="Times New Roman" w:cs="Times New Roman"/>
          <w:sz w:val="28"/>
          <w:szCs w:val="28"/>
        </w:rPr>
        <w:t>состав экзаменационных комиссий.</w:t>
      </w:r>
    </w:p>
    <w:p w:rsidR="005943C5" w:rsidRPr="00EC2FAB" w:rsidRDefault="00EC2FAB" w:rsidP="00EC2F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3C5" w:rsidRPr="00EC2FAB">
        <w:rPr>
          <w:rFonts w:ascii="Times New Roman" w:hAnsi="Times New Roman" w:cs="Times New Roman"/>
          <w:sz w:val="28"/>
          <w:szCs w:val="28"/>
        </w:rPr>
        <w:t>Секретарь</w:t>
      </w:r>
      <w:r>
        <w:rPr>
          <w:rFonts w:ascii="Times New Roman" w:hAnsi="Times New Roman" w:cs="Times New Roman"/>
          <w:sz w:val="28"/>
          <w:szCs w:val="28"/>
        </w:rPr>
        <w:t xml:space="preserve"> </w:t>
      </w:r>
      <w:r w:rsidR="005943C5" w:rsidRPr="00EC2FAB">
        <w:rPr>
          <w:rFonts w:ascii="Times New Roman" w:hAnsi="Times New Roman" w:cs="Times New Roman"/>
          <w:sz w:val="28"/>
          <w:szCs w:val="28"/>
        </w:rPr>
        <w:t xml:space="preserve"> ведет </w:t>
      </w:r>
      <w:r>
        <w:rPr>
          <w:rFonts w:ascii="Times New Roman" w:hAnsi="Times New Roman" w:cs="Times New Roman"/>
          <w:sz w:val="28"/>
          <w:szCs w:val="28"/>
        </w:rPr>
        <w:t xml:space="preserve"> </w:t>
      </w:r>
      <w:r w:rsidR="005943C5" w:rsidRPr="00EC2FAB">
        <w:rPr>
          <w:rFonts w:ascii="Times New Roman" w:hAnsi="Times New Roman" w:cs="Times New Roman"/>
          <w:sz w:val="28"/>
          <w:szCs w:val="28"/>
        </w:rPr>
        <w:t>протоколы</w:t>
      </w:r>
      <w:r>
        <w:rPr>
          <w:rFonts w:ascii="Times New Roman" w:hAnsi="Times New Roman" w:cs="Times New Roman"/>
          <w:sz w:val="28"/>
          <w:szCs w:val="28"/>
        </w:rPr>
        <w:t xml:space="preserve"> </w:t>
      </w:r>
      <w:r w:rsidR="005943C5" w:rsidRPr="00EC2FAB">
        <w:rPr>
          <w:rFonts w:ascii="Times New Roman" w:hAnsi="Times New Roman" w:cs="Times New Roman"/>
          <w:sz w:val="28"/>
          <w:szCs w:val="28"/>
        </w:rPr>
        <w:t xml:space="preserve"> заседаний </w:t>
      </w:r>
      <w:r>
        <w:rPr>
          <w:rFonts w:ascii="Times New Roman" w:hAnsi="Times New Roman" w:cs="Times New Roman"/>
          <w:sz w:val="28"/>
          <w:szCs w:val="28"/>
        </w:rPr>
        <w:t xml:space="preserve"> </w:t>
      </w:r>
      <w:r w:rsidR="005943C5" w:rsidRPr="00EC2FAB">
        <w:rPr>
          <w:rFonts w:ascii="Times New Roman" w:hAnsi="Times New Roman" w:cs="Times New Roman"/>
          <w:sz w:val="28"/>
          <w:szCs w:val="28"/>
        </w:rPr>
        <w:t>экзаменационной</w:t>
      </w:r>
      <w:r>
        <w:rPr>
          <w:rFonts w:ascii="Times New Roman" w:hAnsi="Times New Roman" w:cs="Times New Roman"/>
          <w:sz w:val="28"/>
          <w:szCs w:val="28"/>
        </w:rPr>
        <w:t xml:space="preserve"> </w:t>
      </w:r>
      <w:r w:rsidR="005943C5" w:rsidRPr="00EC2FAB">
        <w:rPr>
          <w:rFonts w:ascii="Times New Roman" w:hAnsi="Times New Roman" w:cs="Times New Roman"/>
          <w:sz w:val="28"/>
          <w:szCs w:val="28"/>
        </w:rPr>
        <w:t xml:space="preserve"> комиссии, </w:t>
      </w:r>
      <w:r>
        <w:rPr>
          <w:rFonts w:ascii="Times New Roman" w:hAnsi="Times New Roman" w:cs="Times New Roman"/>
          <w:sz w:val="28"/>
          <w:szCs w:val="28"/>
        </w:rPr>
        <w:t xml:space="preserve"> </w:t>
      </w:r>
      <w:r w:rsidR="005943C5" w:rsidRPr="00EC2FAB">
        <w:rPr>
          <w:rFonts w:ascii="Times New Roman" w:hAnsi="Times New Roman" w:cs="Times New Roman"/>
          <w:sz w:val="28"/>
          <w:szCs w:val="28"/>
        </w:rPr>
        <w:t>в</w:t>
      </w:r>
      <w:r>
        <w:rPr>
          <w:rFonts w:ascii="Times New Roman" w:hAnsi="Times New Roman" w:cs="Times New Roman"/>
          <w:sz w:val="28"/>
          <w:szCs w:val="28"/>
        </w:rPr>
        <w:t xml:space="preserve"> </w:t>
      </w:r>
      <w:r w:rsidR="005943C5" w:rsidRPr="00EC2FAB">
        <w:rPr>
          <w:rFonts w:ascii="Times New Roman" w:hAnsi="Times New Roman" w:cs="Times New Roman"/>
          <w:sz w:val="28"/>
          <w:szCs w:val="28"/>
        </w:rPr>
        <w:t xml:space="preserve"> случае</w:t>
      </w:r>
    </w:p>
    <w:p w:rsidR="005943C5" w:rsidRDefault="005943C5" w:rsidP="00EC2FAB">
      <w:pPr>
        <w:autoSpaceDE w:val="0"/>
        <w:autoSpaceDN w:val="0"/>
        <w:adjustRightInd w:val="0"/>
        <w:spacing w:after="0" w:line="240" w:lineRule="auto"/>
        <w:jc w:val="both"/>
        <w:rPr>
          <w:rFonts w:ascii="TimesNewRomanPSMT" w:hAnsi="TimesNewRomanPSMT" w:cs="TimesNewRomanPSMT"/>
          <w:sz w:val="26"/>
          <w:szCs w:val="26"/>
        </w:rPr>
      </w:pPr>
      <w:r w:rsidRPr="00EC2FAB">
        <w:rPr>
          <w:rFonts w:ascii="Times New Roman" w:hAnsi="Times New Roman" w:cs="Times New Roman"/>
          <w:sz w:val="28"/>
          <w:szCs w:val="28"/>
        </w:rPr>
        <w:t>необходимости представляет в апелляционную комиссию необходимые материалы</w:t>
      </w:r>
      <w:r w:rsidRPr="005943C5">
        <w:rPr>
          <w:rFonts w:ascii="TimesNewRomanPSMT" w:hAnsi="TimesNewRomanPSMT" w:cs="TimesNewRomanPSMT"/>
          <w:sz w:val="26"/>
          <w:szCs w:val="26"/>
        </w:rPr>
        <w:t>.</w:t>
      </w:r>
    </w:p>
    <w:p w:rsidR="00EC2FAB" w:rsidRPr="005943C5" w:rsidRDefault="00EC2FAB" w:rsidP="00EC2FAB">
      <w:pPr>
        <w:autoSpaceDE w:val="0"/>
        <w:autoSpaceDN w:val="0"/>
        <w:adjustRightInd w:val="0"/>
        <w:spacing w:after="0" w:line="240" w:lineRule="auto"/>
        <w:jc w:val="both"/>
        <w:rPr>
          <w:rFonts w:ascii="TimesNewRomanPSMT" w:hAnsi="TimesNewRomanPSMT" w:cs="TimesNewRomanPSMT"/>
          <w:sz w:val="26"/>
          <w:szCs w:val="26"/>
        </w:rPr>
      </w:pPr>
    </w:p>
    <w:p w:rsidR="005943C5" w:rsidRPr="00EC2FAB" w:rsidRDefault="005943C5" w:rsidP="005943C5">
      <w:pPr>
        <w:autoSpaceDE w:val="0"/>
        <w:autoSpaceDN w:val="0"/>
        <w:adjustRightInd w:val="0"/>
        <w:spacing w:after="0" w:line="240" w:lineRule="auto"/>
        <w:rPr>
          <w:rFonts w:ascii="Times New Roman" w:hAnsi="Times New Roman" w:cs="Times New Roman"/>
          <w:b/>
          <w:sz w:val="28"/>
          <w:szCs w:val="28"/>
        </w:rPr>
      </w:pPr>
      <w:r w:rsidRPr="00EC2FAB">
        <w:rPr>
          <w:rFonts w:ascii="Times New Roman" w:hAnsi="Times New Roman" w:cs="Times New Roman"/>
          <w:b/>
          <w:sz w:val="28"/>
          <w:szCs w:val="28"/>
        </w:rPr>
        <w:t>IV. Сроки и процедура проведения итоговой аттестации</w:t>
      </w:r>
    </w:p>
    <w:p w:rsidR="005943C5" w:rsidRPr="00EC2FAB" w:rsidRDefault="005943C5" w:rsidP="005943C5">
      <w:pPr>
        <w:autoSpaceDE w:val="0"/>
        <w:autoSpaceDN w:val="0"/>
        <w:adjustRightInd w:val="0"/>
        <w:spacing w:after="0" w:line="240" w:lineRule="auto"/>
        <w:rPr>
          <w:rFonts w:ascii="Times New Roman" w:hAnsi="Times New Roman" w:cs="Times New Roman"/>
          <w:sz w:val="28"/>
          <w:szCs w:val="28"/>
        </w:rPr>
      </w:pPr>
      <w:r w:rsidRPr="00EC2FAB">
        <w:rPr>
          <w:rFonts w:ascii="Times New Roman" w:hAnsi="Times New Roman" w:cs="Times New Roman"/>
          <w:sz w:val="28"/>
          <w:szCs w:val="28"/>
        </w:rPr>
        <w:t>4.1. Итоговая аттестация проводится по месту нахождения ДШИ.</w:t>
      </w:r>
    </w:p>
    <w:p w:rsidR="005943C5" w:rsidRPr="00EC2FAB" w:rsidRDefault="005943C5" w:rsidP="00EC2FAB">
      <w:pPr>
        <w:autoSpaceDE w:val="0"/>
        <w:autoSpaceDN w:val="0"/>
        <w:adjustRightInd w:val="0"/>
        <w:spacing w:after="0" w:line="240" w:lineRule="auto"/>
        <w:jc w:val="both"/>
        <w:rPr>
          <w:rFonts w:ascii="Times New Roman" w:hAnsi="Times New Roman" w:cs="Times New Roman"/>
          <w:sz w:val="28"/>
          <w:szCs w:val="28"/>
        </w:rPr>
      </w:pPr>
      <w:r w:rsidRPr="00EC2FAB">
        <w:rPr>
          <w:rFonts w:ascii="Times New Roman" w:hAnsi="Times New Roman" w:cs="Times New Roman"/>
          <w:sz w:val="28"/>
          <w:szCs w:val="28"/>
        </w:rPr>
        <w:t>4.2. Дата и время проведения каждого выпускного экзамена устанавливается</w:t>
      </w:r>
      <w:r w:rsidR="00EC2FAB" w:rsidRPr="00EC2FAB">
        <w:rPr>
          <w:rFonts w:ascii="Times New Roman" w:hAnsi="Times New Roman" w:cs="Times New Roman"/>
          <w:sz w:val="28"/>
          <w:szCs w:val="28"/>
        </w:rPr>
        <w:t xml:space="preserve"> </w:t>
      </w:r>
      <w:r w:rsidRPr="00EC2FAB">
        <w:rPr>
          <w:rFonts w:ascii="Times New Roman" w:hAnsi="Times New Roman" w:cs="Times New Roman"/>
          <w:sz w:val="28"/>
          <w:szCs w:val="28"/>
        </w:rPr>
        <w:t xml:space="preserve">приказом директора </w:t>
      </w:r>
      <w:r w:rsidR="00EC2FAB" w:rsidRPr="00EC2FAB">
        <w:rPr>
          <w:rFonts w:ascii="Times New Roman" w:hAnsi="Times New Roman" w:cs="Times New Roman"/>
          <w:sz w:val="28"/>
          <w:szCs w:val="28"/>
        </w:rPr>
        <w:t>ДШИ</w:t>
      </w:r>
      <w:r w:rsidRPr="00EC2FAB">
        <w:rPr>
          <w:rFonts w:ascii="Times New Roman" w:hAnsi="Times New Roman" w:cs="Times New Roman"/>
          <w:sz w:val="28"/>
          <w:szCs w:val="28"/>
        </w:rPr>
        <w:t xml:space="preserve"> по согласованию с председателем</w:t>
      </w:r>
      <w:r w:rsidR="00EC2FAB" w:rsidRPr="00EC2FAB">
        <w:rPr>
          <w:rFonts w:ascii="Times New Roman" w:hAnsi="Times New Roman" w:cs="Times New Roman"/>
          <w:sz w:val="28"/>
          <w:szCs w:val="28"/>
        </w:rPr>
        <w:t xml:space="preserve"> </w:t>
      </w:r>
      <w:r w:rsidRPr="00EC2FAB">
        <w:rPr>
          <w:rFonts w:ascii="Times New Roman" w:hAnsi="Times New Roman" w:cs="Times New Roman"/>
          <w:sz w:val="28"/>
          <w:szCs w:val="28"/>
        </w:rPr>
        <w:t>экзаменационной комиссии. Приказ доводится до сведения всех членов</w:t>
      </w:r>
      <w:r w:rsidR="00EC2FAB" w:rsidRPr="00EC2FAB">
        <w:rPr>
          <w:rFonts w:ascii="Times New Roman" w:hAnsi="Times New Roman" w:cs="Times New Roman"/>
          <w:sz w:val="28"/>
          <w:szCs w:val="28"/>
        </w:rPr>
        <w:t xml:space="preserve"> </w:t>
      </w:r>
      <w:r w:rsidRPr="00EC2FAB">
        <w:rPr>
          <w:rFonts w:ascii="Times New Roman" w:hAnsi="Times New Roman" w:cs="Times New Roman"/>
          <w:sz w:val="28"/>
          <w:szCs w:val="28"/>
        </w:rPr>
        <w:t>экзаменационной комиссии, выпускников и их родителей (законных представителей)</w:t>
      </w:r>
      <w:r w:rsidR="00EC2FAB" w:rsidRPr="00EC2FAB">
        <w:rPr>
          <w:rFonts w:ascii="Times New Roman" w:hAnsi="Times New Roman" w:cs="Times New Roman"/>
          <w:sz w:val="28"/>
          <w:szCs w:val="28"/>
        </w:rPr>
        <w:t xml:space="preserve"> </w:t>
      </w:r>
      <w:r w:rsidRPr="00EC2FAB">
        <w:rPr>
          <w:rFonts w:ascii="Times New Roman" w:hAnsi="Times New Roman" w:cs="Times New Roman"/>
          <w:sz w:val="28"/>
          <w:szCs w:val="28"/>
        </w:rPr>
        <w:t>не позднее, чем за 20 дней до проведения первого выпускного экзамена.</w:t>
      </w:r>
    </w:p>
    <w:p w:rsidR="005943C5" w:rsidRPr="00EC2FAB" w:rsidRDefault="00EC2FAB" w:rsidP="00EC2FAB">
      <w:pPr>
        <w:autoSpaceDE w:val="0"/>
        <w:autoSpaceDN w:val="0"/>
        <w:adjustRightInd w:val="0"/>
        <w:spacing w:after="0" w:line="240" w:lineRule="auto"/>
        <w:jc w:val="both"/>
        <w:rPr>
          <w:rFonts w:ascii="Times New Roman" w:hAnsi="Times New Roman" w:cs="Times New Roman"/>
          <w:sz w:val="28"/>
          <w:szCs w:val="28"/>
        </w:rPr>
      </w:pPr>
      <w:r w:rsidRPr="00EC2FAB">
        <w:rPr>
          <w:rFonts w:ascii="Times New Roman" w:hAnsi="Times New Roman" w:cs="Times New Roman"/>
          <w:sz w:val="28"/>
          <w:szCs w:val="28"/>
        </w:rPr>
        <w:t xml:space="preserve">      </w:t>
      </w:r>
      <w:r w:rsidR="005943C5" w:rsidRPr="00EC2FAB">
        <w:rPr>
          <w:rFonts w:ascii="Times New Roman" w:hAnsi="Times New Roman" w:cs="Times New Roman"/>
          <w:sz w:val="28"/>
          <w:szCs w:val="28"/>
        </w:rPr>
        <w:t>Расписание</w:t>
      </w:r>
      <w:r>
        <w:rPr>
          <w:rFonts w:ascii="Times New Roman" w:hAnsi="Times New Roman" w:cs="Times New Roman"/>
          <w:sz w:val="28"/>
          <w:szCs w:val="28"/>
        </w:rPr>
        <w:t xml:space="preserve"> </w:t>
      </w:r>
      <w:r w:rsidR="005943C5" w:rsidRPr="00EC2FAB">
        <w:rPr>
          <w:rFonts w:ascii="Times New Roman" w:hAnsi="Times New Roman" w:cs="Times New Roman"/>
          <w:sz w:val="28"/>
          <w:szCs w:val="28"/>
        </w:rPr>
        <w:t xml:space="preserve"> выпускных </w:t>
      </w:r>
      <w:r>
        <w:rPr>
          <w:rFonts w:ascii="Times New Roman" w:hAnsi="Times New Roman" w:cs="Times New Roman"/>
          <w:sz w:val="28"/>
          <w:szCs w:val="28"/>
        </w:rPr>
        <w:t xml:space="preserve"> </w:t>
      </w:r>
      <w:r w:rsidR="005943C5" w:rsidRPr="00EC2FAB">
        <w:rPr>
          <w:rFonts w:ascii="Times New Roman" w:hAnsi="Times New Roman" w:cs="Times New Roman"/>
          <w:sz w:val="28"/>
          <w:szCs w:val="28"/>
        </w:rPr>
        <w:t xml:space="preserve">экзаменов </w:t>
      </w:r>
      <w:r>
        <w:rPr>
          <w:rFonts w:ascii="Times New Roman" w:hAnsi="Times New Roman" w:cs="Times New Roman"/>
          <w:sz w:val="28"/>
          <w:szCs w:val="28"/>
        </w:rPr>
        <w:t xml:space="preserve"> </w:t>
      </w:r>
      <w:r w:rsidR="005943C5" w:rsidRPr="00EC2FAB">
        <w:rPr>
          <w:rFonts w:ascii="Times New Roman" w:hAnsi="Times New Roman" w:cs="Times New Roman"/>
          <w:sz w:val="28"/>
          <w:szCs w:val="28"/>
        </w:rPr>
        <w:t>должно</w:t>
      </w:r>
      <w:r>
        <w:rPr>
          <w:rFonts w:ascii="Times New Roman" w:hAnsi="Times New Roman" w:cs="Times New Roman"/>
          <w:sz w:val="28"/>
          <w:szCs w:val="28"/>
        </w:rPr>
        <w:t xml:space="preserve"> </w:t>
      </w:r>
      <w:r w:rsidR="005943C5" w:rsidRPr="00EC2FAB">
        <w:rPr>
          <w:rFonts w:ascii="Times New Roman" w:hAnsi="Times New Roman" w:cs="Times New Roman"/>
          <w:sz w:val="28"/>
          <w:szCs w:val="28"/>
        </w:rPr>
        <w:t xml:space="preserve"> предусматривать,</w:t>
      </w:r>
      <w:r>
        <w:rPr>
          <w:rFonts w:ascii="Times New Roman" w:hAnsi="Times New Roman" w:cs="Times New Roman"/>
          <w:sz w:val="28"/>
          <w:szCs w:val="28"/>
        </w:rPr>
        <w:t xml:space="preserve">  </w:t>
      </w:r>
      <w:r w:rsidR="005943C5" w:rsidRPr="00EC2FAB">
        <w:rPr>
          <w:rFonts w:ascii="Times New Roman" w:hAnsi="Times New Roman" w:cs="Times New Roman"/>
          <w:sz w:val="28"/>
          <w:szCs w:val="28"/>
        </w:rPr>
        <w:t xml:space="preserve"> чтобы интервал</w:t>
      </w:r>
    </w:p>
    <w:p w:rsidR="005943C5" w:rsidRPr="00EC2FAB" w:rsidRDefault="005943C5" w:rsidP="00EC2FAB">
      <w:pPr>
        <w:autoSpaceDE w:val="0"/>
        <w:autoSpaceDN w:val="0"/>
        <w:adjustRightInd w:val="0"/>
        <w:spacing w:after="0" w:line="240" w:lineRule="auto"/>
        <w:jc w:val="both"/>
        <w:rPr>
          <w:rFonts w:ascii="Times New Roman" w:hAnsi="Times New Roman" w:cs="Times New Roman"/>
          <w:sz w:val="28"/>
          <w:szCs w:val="28"/>
        </w:rPr>
      </w:pPr>
      <w:r w:rsidRPr="00EC2FAB">
        <w:rPr>
          <w:rFonts w:ascii="Times New Roman" w:hAnsi="Times New Roman" w:cs="Times New Roman"/>
          <w:sz w:val="28"/>
          <w:szCs w:val="28"/>
        </w:rPr>
        <w:t>между ними для каждого выпускника составлял не менее трех дней.</w:t>
      </w:r>
    </w:p>
    <w:p w:rsidR="005943C5" w:rsidRPr="00EC2FAB" w:rsidRDefault="005943C5" w:rsidP="00EC2FAB">
      <w:pPr>
        <w:autoSpaceDE w:val="0"/>
        <w:autoSpaceDN w:val="0"/>
        <w:adjustRightInd w:val="0"/>
        <w:spacing w:after="0" w:line="240" w:lineRule="auto"/>
        <w:jc w:val="both"/>
        <w:rPr>
          <w:rFonts w:ascii="Times New Roman" w:hAnsi="Times New Roman" w:cs="Times New Roman"/>
          <w:sz w:val="28"/>
          <w:szCs w:val="28"/>
        </w:rPr>
      </w:pPr>
      <w:r w:rsidRPr="00EC2FAB">
        <w:rPr>
          <w:rFonts w:ascii="Times New Roman" w:hAnsi="Times New Roman" w:cs="Times New Roman"/>
          <w:sz w:val="28"/>
          <w:szCs w:val="28"/>
        </w:rPr>
        <w:t>4.3. Программы,</w:t>
      </w:r>
      <w:r w:rsidR="00EC2FAB">
        <w:rPr>
          <w:rFonts w:ascii="Times New Roman" w:hAnsi="Times New Roman" w:cs="Times New Roman"/>
          <w:sz w:val="28"/>
          <w:szCs w:val="28"/>
        </w:rPr>
        <w:t xml:space="preserve"> </w:t>
      </w:r>
      <w:r w:rsidRPr="00EC2FAB">
        <w:rPr>
          <w:rFonts w:ascii="Times New Roman" w:hAnsi="Times New Roman" w:cs="Times New Roman"/>
          <w:sz w:val="28"/>
          <w:szCs w:val="28"/>
        </w:rPr>
        <w:t xml:space="preserve"> темы,</w:t>
      </w:r>
      <w:r w:rsidR="00EC2FAB">
        <w:rPr>
          <w:rFonts w:ascii="Times New Roman" w:hAnsi="Times New Roman" w:cs="Times New Roman"/>
          <w:sz w:val="28"/>
          <w:szCs w:val="28"/>
        </w:rPr>
        <w:t xml:space="preserve"> </w:t>
      </w:r>
      <w:r w:rsidRPr="00EC2FAB">
        <w:rPr>
          <w:rFonts w:ascii="Times New Roman" w:hAnsi="Times New Roman" w:cs="Times New Roman"/>
          <w:sz w:val="28"/>
          <w:szCs w:val="28"/>
        </w:rPr>
        <w:t xml:space="preserve"> билеты, </w:t>
      </w:r>
      <w:r w:rsidR="00EC2FAB">
        <w:rPr>
          <w:rFonts w:ascii="Times New Roman" w:hAnsi="Times New Roman" w:cs="Times New Roman"/>
          <w:sz w:val="28"/>
          <w:szCs w:val="28"/>
        </w:rPr>
        <w:t xml:space="preserve"> </w:t>
      </w:r>
      <w:r w:rsidRPr="00EC2FAB">
        <w:rPr>
          <w:rFonts w:ascii="Times New Roman" w:hAnsi="Times New Roman" w:cs="Times New Roman"/>
          <w:sz w:val="28"/>
          <w:szCs w:val="28"/>
        </w:rPr>
        <w:t xml:space="preserve">исполнительский </w:t>
      </w:r>
      <w:r w:rsidR="00EC2FAB">
        <w:rPr>
          <w:rFonts w:ascii="Times New Roman" w:hAnsi="Times New Roman" w:cs="Times New Roman"/>
          <w:sz w:val="28"/>
          <w:szCs w:val="28"/>
        </w:rPr>
        <w:t xml:space="preserve">  </w:t>
      </w:r>
      <w:r w:rsidRPr="00EC2FAB">
        <w:rPr>
          <w:rFonts w:ascii="Times New Roman" w:hAnsi="Times New Roman" w:cs="Times New Roman"/>
          <w:sz w:val="28"/>
          <w:szCs w:val="28"/>
        </w:rPr>
        <w:t xml:space="preserve">репертуар, </w:t>
      </w:r>
      <w:r w:rsidR="00EC2FAB">
        <w:rPr>
          <w:rFonts w:ascii="Times New Roman" w:hAnsi="Times New Roman" w:cs="Times New Roman"/>
          <w:sz w:val="28"/>
          <w:szCs w:val="28"/>
        </w:rPr>
        <w:t xml:space="preserve">  </w:t>
      </w:r>
      <w:r w:rsidRPr="00EC2FAB">
        <w:rPr>
          <w:rFonts w:ascii="Times New Roman" w:hAnsi="Times New Roman" w:cs="Times New Roman"/>
          <w:sz w:val="28"/>
          <w:szCs w:val="28"/>
        </w:rPr>
        <w:t>предназначенные</w:t>
      </w:r>
    </w:p>
    <w:p w:rsidR="005943C5" w:rsidRPr="00EC2FAB" w:rsidRDefault="005943C5" w:rsidP="00EC2FAB">
      <w:pPr>
        <w:autoSpaceDE w:val="0"/>
        <w:autoSpaceDN w:val="0"/>
        <w:adjustRightInd w:val="0"/>
        <w:spacing w:after="0" w:line="240" w:lineRule="auto"/>
        <w:jc w:val="both"/>
        <w:rPr>
          <w:rFonts w:ascii="Times New Roman" w:hAnsi="Times New Roman" w:cs="Times New Roman"/>
          <w:sz w:val="28"/>
          <w:szCs w:val="28"/>
        </w:rPr>
      </w:pPr>
      <w:r w:rsidRPr="00EC2FAB">
        <w:rPr>
          <w:rFonts w:ascii="Times New Roman" w:hAnsi="Times New Roman" w:cs="Times New Roman"/>
          <w:sz w:val="28"/>
          <w:szCs w:val="28"/>
        </w:rPr>
        <w:t xml:space="preserve">для выпускных экзаменов, утверждаются директором </w:t>
      </w:r>
      <w:r w:rsidR="00EC2FAB" w:rsidRPr="00EC2FAB">
        <w:rPr>
          <w:rFonts w:ascii="Times New Roman" w:hAnsi="Times New Roman" w:cs="Times New Roman"/>
          <w:sz w:val="28"/>
          <w:szCs w:val="28"/>
        </w:rPr>
        <w:t>ДШИ</w:t>
      </w:r>
      <w:r w:rsidRPr="00EC2FAB">
        <w:rPr>
          <w:rFonts w:ascii="Times New Roman" w:hAnsi="Times New Roman" w:cs="Times New Roman"/>
          <w:sz w:val="28"/>
          <w:szCs w:val="28"/>
        </w:rPr>
        <w:t xml:space="preserve"> не</w:t>
      </w:r>
      <w:r w:rsidR="00EC2FAB" w:rsidRPr="00EC2FAB">
        <w:rPr>
          <w:rFonts w:ascii="Times New Roman" w:hAnsi="Times New Roman" w:cs="Times New Roman"/>
          <w:sz w:val="28"/>
          <w:szCs w:val="28"/>
        </w:rPr>
        <w:t xml:space="preserve"> </w:t>
      </w:r>
      <w:r w:rsidRPr="00EC2FAB">
        <w:rPr>
          <w:rFonts w:ascii="Times New Roman" w:hAnsi="Times New Roman" w:cs="Times New Roman"/>
          <w:sz w:val="28"/>
          <w:szCs w:val="28"/>
        </w:rPr>
        <w:t>позднее, чем за три месяца до начала проведения итоговой аттестации.</w:t>
      </w:r>
    </w:p>
    <w:p w:rsidR="005943C5" w:rsidRPr="008637F2" w:rsidRDefault="005943C5" w:rsidP="008637F2">
      <w:pPr>
        <w:autoSpaceDE w:val="0"/>
        <w:autoSpaceDN w:val="0"/>
        <w:adjustRightInd w:val="0"/>
        <w:spacing w:after="0" w:line="240" w:lineRule="auto"/>
        <w:jc w:val="both"/>
        <w:rPr>
          <w:rFonts w:ascii="Times New Roman" w:hAnsi="Times New Roman" w:cs="Times New Roman"/>
          <w:sz w:val="28"/>
          <w:szCs w:val="28"/>
        </w:rPr>
      </w:pPr>
      <w:r w:rsidRPr="008637F2">
        <w:rPr>
          <w:rFonts w:ascii="Times New Roman" w:hAnsi="Times New Roman" w:cs="Times New Roman"/>
          <w:sz w:val="28"/>
          <w:szCs w:val="28"/>
        </w:rPr>
        <w:t>4.4. Перед выпускными экзаменами для выпускников проводятся консультации</w:t>
      </w:r>
      <w:r w:rsidR="008637F2" w:rsidRPr="008637F2">
        <w:rPr>
          <w:rFonts w:ascii="Times New Roman" w:hAnsi="Times New Roman" w:cs="Times New Roman"/>
          <w:sz w:val="28"/>
          <w:szCs w:val="28"/>
        </w:rPr>
        <w:t xml:space="preserve"> </w:t>
      </w:r>
      <w:r w:rsidRPr="008637F2">
        <w:rPr>
          <w:rFonts w:ascii="Times New Roman" w:hAnsi="Times New Roman" w:cs="Times New Roman"/>
          <w:sz w:val="28"/>
          <w:szCs w:val="28"/>
        </w:rPr>
        <w:t>по вопросам итоговой аттестации.</w:t>
      </w:r>
    </w:p>
    <w:p w:rsidR="005943C5" w:rsidRPr="008637F2" w:rsidRDefault="005943C5" w:rsidP="008637F2">
      <w:pPr>
        <w:autoSpaceDE w:val="0"/>
        <w:autoSpaceDN w:val="0"/>
        <w:adjustRightInd w:val="0"/>
        <w:spacing w:after="0" w:line="240" w:lineRule="auto"/>
        <w:jc w:val="both"/>
        <w:rPr>
          <w:rFonts w:ascii="Times New Roman" w:hAnsi="Times New Roman" w:cs="Times New Roman"/>
          <w:sz w:val="28"/>
          <w:szCs w:val="28"/>
        </w:rPr>
      </w:pPr>
      <w:r w:rsidRPr="008637F2">
        <w:rPr>
          <w:rFonts w:ascii="Times New Roman" w:hAnsi="Times New Roman" w:cs="Times New Roman"/>
          <w:sz w:val="28"/>
          <w:szCs w:val="28"/>
        </w:rPr>
        <w:t>4.5. Во</w:t>
      </w:r>
      <w:r w:rsidR="008637F2">
        <w:rPr>
          <w:rFonts w:ascii="Times New Roman" w:hAnsi="Times New Roman" w:cs="Times New Roman"/>
          <w:sz w:val="28"/>
          <w:szCs w:val="28"/>
        </w:rPr>
        <w:t xml:space="preserve"> </w:t>
      </w:r>
      <w:r w:rsidRPr="008637F2">
        <w:rPr>
          <w:rFonts w:ascii="Times New Roman" w:hAnsi="Times New Roman" w:cs="Times New Roman"/>
          <w:sz w:val="28"/>
          <w:szCs w:val="28"/>
        </w:rPr>
        <w:t xml:space="preserve"> время</w:t>
      </w:r>
      <w:r w:rsidR="008637F2">
        <w:rPr>
          <w:rFonts w:ascii="Times New Roman" w:hAnsi="Times New Roman" w:cs="Times New Roman"/>
          <w:sz w:val="28"/>
          <w:szCs w:val="28"/>
        </w:rPr>
        <w:t xml:space="preserve"> </w:t>
      </w:r>
      <w:r w:rsidRPr="008637F2">
        <w:rPr>
          <w:rFonts w:ascii="Times New Roman" w:hAnsi="Times New Roman" w:cs="Times New Roman"/>
          <w:sz w:val="28"/>
          <w:szCs w:val="28"/>
        </w:rPr>
        <w:t xml:space="preserve"> проведения</w:t>
      </w:r>
      <w:r w:rsidR="008637F2">
        <w:rPr>
          <w:rFonts w:ascii="Times New Roman" w:hAnsi="Times New Roman" w:cs="Times New Roman"/>
          <w:sz w:val="28"/>
          <w:szCs w:val="28"/>
        </w:rPr>
        <w:t xml:space="preserve"> </w:t>
      </w:r>
      <w:r w:rsidRPr="008637F2">
        <w:rPr>
          <w:rFonts w:ascii="Times New Roman" w:hAnsi="Times New Roman" w:cs="Times New Roman"/>
          <w:sz w:val="28"/>
          <w:szCs w:val="28"/>
        </w:rPr>
        <w:t xml:space="preserve"> выпускных</w:t>
      </w:r>
      <w:r w:rsidR="008637F2">
        <w:rPr>
          <w:rFonts w:ascii="Times New Roman" w:hAnsi="Times New Roman" w:cs="Times New Roman"/>
          <w:sz w:val="28"/>
          <w:szCs w:val="28"/>
        </w:rPr>
        <w:t xml:space="preserve"> </w:t>
      </w:r>
      <w:r w:rsidRPr="008637F2">
        <w:rPr>
          <w:rFonts w:ascii="Times New Roman" w:hAnsi="Times New Roman" w:cs="Times New Roman"/>
          <w:sz w:val="28"/>
          <w:szCs w:val="28"/>
        </w:rPr>
        <w:t xml:space="preserve"> экзаменов </w:t>
      </w:r>
      <w:r w:rsidR="008637F2">
        <w:rPr>
          <w:rFonts w:ascii="Times New Roman" w:hAnsi="Times New Roman" w:cs="Times New Roman"/>
          <w:sz w:val="28"/>
          <w:szCs w:val="28"/>
        </w:rPr>
        <w:t xml:space="preserve"> </w:t>
      </w:r>
      <w:r w:rsidRPr="008637F2">
        <w:rPr>
          <w:rFonts w:ascii="Times New Roman" w:hAnsi="Times New Roman" w:cs="Times New Roman"/>
          <w:sz w:val="28"/>
          <w:szCs w:val="28"/>
        </w:rPr>
        <w:t>присутствие</w:t>
      </w:r>
      <w:r w:rsidR="008637F2">
        <w:rPr>
          <w:rFonts w:ascii="Times New Roman" w:hAnsi="Times New Roman" w:cs="Times New Roman"/>
          <w:sz w:val="28"/>
          <w:szCs w:val="28"/>
        </w:rPr>
        <w:t xml:space="preserve"> </w:t>
      </w:r>
      <w:r w:rsidRPr="008637F2">
        <w:rPr>
          <w:rFonts w:ascii="Times New Roman" w:hAnsi="Times New Roman" w:cs="Times New Roman"/>
          <w:sz w:val="28"/>
          <w:szCs w:val="28"/>
        </w:rPr>
        <w:t xml:space="preserve"> посторонних</w:t>
      </w:r>
      <w:r w:rsidR="008637F2">
        <w:rPr>
          <w:rFonts w:ascii="Times New Roman" w:hAnsi="Times New Roman" w:cs="Times New Roman"/>
          <w:sz w:val="28"/>
          <w:szCs w:val="28"/>
        </w:rPr>
        <w:t xml:space="preserve"> </w:t>
      </w:r>
      <w:r w:rsidRPr="008637F2">
        <w:rPr>
          <w:rFonts w:ascii="Times New Roman" w:hAnsi="Times New Roman" w:cs="Times New Roman"/>
          <w:sz w:val="28"/>
          <w:szCs w:val="28"/>
        </w:rPr>
        <w:t xml:space="preserve"> лиц</w:t>
      </w:r>
    </w:p>
    <w:p w:rsidR="005943C5" w:rsidRPr="008637F2" w:rsidRDefault="005943C5" w:rsidP="008637F2">
      <w:pPr>
        <w:autoSpaceDE w:val="0"/>
        <w:autoSpaceDN w:val="0"/>
        <w:adjustRightInd w:val="0"/>
        <w:spacing w:after="0" w:line="240" w:lineRule="auto"/>
        <w:jc w:val="both"/>
        <w:rPr>
          <w:rFonts w:ascii="Times New Roman" w:hAnsi="Times New Roman" w:cs="Times New Roman"/>
          <w:sz w:val="28"/>
          <w:szCs w:val="28"/>
        </w:rPr>
      </w:pPr>
      <w:r w:rsidRPr="008637F2">
        <w:rPr>
          <w:rFonts w:ascii="Times New Roman" w:hAnsi="Times New Roman" w:cs="Times New Roman"/>
          <w:sz w:val="28"/>
          <w:szCs w:val="28"/>
        </w:rPr>
        <w:t>допускается только с разрешения директора ДШИ.</w:t>
      </w:r>
    </w:p>
    <w:p w:rsidR="005943C5" w:rsidRPr="008637F2" w:rsidRDefault="008637F2" w:rsidP="008637F2">
      <w:pPr>
        <w:autoSpaceDE w:val="0"/>
        <w:autoSpaceDN w:val="0"/>
        <w:adjustRightInd w:val="0"/>
        <w:spacing w:after="0" w:line="240" w:lineRule="auto"/>
        <w:jc w:val="both"/>
        <w:rPr>
          <w:rFonts w:ascii="Times New Roman" w:hAnsi="Times New Roman" w:cs="Times New Roman"/>
          <w:sz w:val="28"/>
          <w:szCs w:val="28"/>
        </w:rPr>
      </w:pPr>
      <w:r w:rsidRPr="008637F2">
        <w:rPr>
          <w:rFonts w:ascii="Times New Roman" w:hAnsi="Times New Roman" w:cs="Times New Roman"/>
          <w:sz w:val="28"/>
          <w:szCs w:val="28"/>
        </w:rPr>
        <w:t xml:space="preserve">       </w:t>
      </w:r>
      <w:r w:rsidR="005943C5" w:rsidRPr="008637F2">
        <w:rPr>
          <w:rFonts w:ascii="Times New Roman" w:hAnsi="Times New Roman" w:cs="Times New Roman"/>
          <w:sz w:val="28"/>
          <w:szCs w:val="28"/>
        </w:rPr>
        <w:t>С целью выявления лиц, обладающих выдающимися способностями в области</w:t>
      </w:r>
    </w:p>
    <w:p w:rsidR="005943C5" w:rsidRPr="008637F2" w:rsidRDefault="005943C5" w:rsidP="008637F2">
      <w:pPr>
        <w:autoSpaceDE w:val="0"/>
        <w:autoSpaceDN w:val="0"/>
        <w:adjustRightInd w:val="0"/>
        <w:spacing w:after="0" w:line="240" w:lineRule="auto"/>
        <w:jc w:val="both"/>
        <w:rPr>
          <w:rFonts w:ascii="Times New Roman" w:hAnsi="Times New Roman" w:cs="Times New Roman"/>
          <w:sz w:val="28"/>
          <w:szCs w:val="28"/>
        </w:rPr>
      </w:pPr>
      <w:r w:rsidRPr="008637F2">
        <w:rPr>
          <w:rFonts w:ascii="Times New Roman" w:hAnsi="Times New Roman" w:cs="Times New Roman"/>
          <w:sz w:val="28"/>
          <w:szCs w:val="28"/>
        </w:rPr>
        <w:t xml:space="preserve">искусств, и содействия в их дальнейшем профессиональном самоопределении, </w:t>
      </w:r>
      <w:proofErr w:type="gramStart"/>
      <w:r w:rsidRPr="008637F2">
        <w:rPr>
          <w:rFonts w:ascii="Times New Roman" w:hAnsi="Times New Roman" w:cs="Times New Roman"/>
          <w:sz w:val="28"/>
          <w:szCs w:val="28"/>
        </w:rPr>
        <w:t>при</w:t>
      </w:r>
      <w:proofErr w:type="gramEnd"/>
    </w:p>
    <w:p w:rsidR="005943C5" w:rsidRPr="008637F2" w:rsidRDefault="005943C5" w:rsidP="008637F2">
      <w:pPr>
        <w:autoSpaceDE w:val="0"/>
        <w:autoSpaceDN w:val="0"/>
        <w:adjustRightInd w:val="0"/>
        <w:spacing w:after="0" w:line="240" w:lineRule="auto"/>
        <w:jc w:val="both"/>
        <w:rPr>
          <w:rFonts w:ascii="Times New Roman" w:hAnsi="Times New Roman" w:cs="Times New Roman"/>
          <w:sz w:val="28"/>
          <w:szCs w:val="28"/>
        </w:rPr>
      </w:pPr>
      <w:proofErr w:type="gramStart"/>
      <w:r w:rsidRPr="008637F2">
        <w:rPr>
          <w:rFonts w:ascii="Times New Roman" w:hAnsi="Times New Roman" w:cs="Times New Roman"/>
          <w:sz w:val="28"/>
          <w:szCs w:val="28"/>
        </w:rPr>
        <w:t>проведении</w:t>
      </w:r>
      <w:proofErr w:type="gramEnd"/>
      <w:r w:rsidR="008637F2">
        <w:rPr>
          <w:rFonts w:ascii="Times New Roman" w:hAnsi="Times New Roman" w:cs="Times New Roman"/>
          <w:sz w:val="28"/>
          <w:szCs w:val="28"/>
        </w:rPr>
        <w:t xml:space="preserve">  </w:t>
      </w:r>
      <w:r w:rsidR="004B5E0E">
        <w:rPr>
          <w:rFonts w:ascii="Times New Roman" w:hAnsi="Times New Roman" w:cs="Times New Roman"/>
          <w:sz w:val="28"/>
          <w:szCs w:val="28"/>
        </w:rPr>
        <w:t xml:space="preserve"> </w:t>
      </w:r>
      <w:r w:rsidRPr="008637F2">
        <w:rPr>
          <w:rFonts w:ascii="Times New Roman" w:hAnsi="Times New Roman" w:cs="Times New Roman"/>
          <w:sz w:val="28"/>
          <w:szCs w:val="28"/>
        </w:rPr>
        <w:t xml:space="preserve"> выпускных</w:t>
      </w:r>
      <w:r w:rsidR="008637F2">
        <w:rPr>
          <w:rFonts w:ascii="Times New Roman" w:hAnsi="Times New Roman" w:cs="Times New Roman"/>
          <w:sz w:val="28"/>
          <w:szCs w:val="28"/>
        </w:rPr>
        <w:t xml:space="preserve">  </w:t>
      </w:r>
      <w:r w:rsidR="004B5E0E">
        <w:rPr>
          <w:rFonts w:ascii="Times New Roman" w:hAnsi="Times New Roman" w:cs="Times New Roman"/>
          <w:sz w:val="28"/>
          <w:szCs w:val="28"/>
        </w:rPr>
        <w:t xml:space="preserve"> </w:t>
      </w:r>
      <w:r w:rsidRPr="008637F2">
        <w:rPr>
          <w:rFonts w:ascii="Times New Roman" w:hAnsi="Times New Roman" w:cs="Times New Roman"/>
          <w:sz w:val="28"/>
          <w:szCs w:val="28"/>
        </w:rPr>
        <w:t xml:space="preserve"> экзаменов</w:t>
      </w:r>
      <w:r w:rsidR="008637F2">
        <w:rPr>
          <w:rFonts w:ascii="Times New Roman" w:hAnsi="Times New Roman" w:cs="Times New Roman"/>
          <w:sz w:val="28"/>
          <w:szCs w:val="28"/>
        </w:rPr>
        <w:t xml:space="preserve">  </w:t>
      </w:r>
      <w:r w:rsidR="004B5E0E">
        <w:rPr>
          <w:rFonts w:ascii="Times New Roman" w:hAnsi="Times New Roman" w:cs="Times New Roman"/>
          <w:sz w:val="28"/>
          <w:szCs w:val="28"/>
        </w:rPr>
        <w:t xml:space="preserve"> </w:t>
      </w:r>
      <w:r w:rsidRPr="008637F2">
        <w:rPr>
          <w:rFonts w:ascii="Times New Roman" w:hAnsi="Times New Roman" w:cs="Times New Roman"/>
          <w:sz w:val="28"/>
          <w:szCs w:val="28"/>
        </w:rPr>
        <w:t xml:space="preserve"> вправе</w:t>
      </w:r>
      <w:r w:rsidR="008637F2">
        <w:rPr>
          <w:rFonts w:ascii="Times New Roman" w:hAnsi="Times New Roman" w:cs="Times New Roman"/>
          <w:sz w:val="28"/>
          <w:szCs w:val="28"/>
        </w:rPr>
        <w:t xml:space="preserve"> </w:t>
      </w:r>
      <w:r w:rsidR="004B5E0E">
        <w:rPr>
          <w:rFonts w:ascii="Times New Roman" w:hAnsi="Times New Roman" w:cs="Times New Roman"/>
          <w:sz w:val="28"/>
          <w:szCs w:val="28"/>
        </w:rPr>
        <w:t xml:space="preserve"> </w:t>
      </w:r>
      <w:r w:rsidR="008637F2">
        <w:rPr>
          <w:rFonts w:ascii="Times New Roman" w:hAnsi="Times New Roman" w:cs="Times New Roman"/>
          <w:sz w:val="28"/>
          <w:szCs w:val="28"/>
        </w:rPr>
        <w:t xml:space="preserve"> </w:t>
      </w:r>
      <w:r w:rsidRPr="008637F2">
        <w:rPr>
          <w:rFonts w:ascii="Times New Roman" w:hAnsi="Times New Roman" w:cs="Times New Roman"/>
          <w:sz w:val="28"/>
          <w:szCs w:val="28"/>
        </w:rPr>
        <w:t xml:space="preserve"> присутствовать</w:t>
      </w:r>
      <w:r w:rsidR="008637F2">
        <w:rPr>
          <w:rFonts w:ascii="Times New Roman" w:hAnsi="Times New Roman" w:cs="Times New Roman"/>
          <w:sz w:val="28"/>
          <w:szCs w:val="28"/>
        </w:rPr>
        <w:t xml:space="preserve"> </w:t>
      </w:r>
      <w:r w:rsidR="004B5E0E">
        <w:rPr>
          <w:rFonts w:ascii="Times New Roman" w:hAnsi="Times New Roman" w:cs="Times New Roman"/>
          <w:sz w:val="28"/>
          <w:szCs w:val="28"/>
        </w:rPr>
        <w:t xml:space="preserve">  </w:t>
      </w:r>
      <w:r w:rsidR="008637F2">
        <w:rPr>
          <w:rFonts w:ascii="Times New Roman" w:hAnsi="Times New Roman" w:cs="Times New Roman"/>
          <w:sz w:val="28"/>
          <w:szCs w:val="28"/>
        </w:rPr>
        <w:t xml:space="preserve"> </w:t>
      </w:r>
      <w:r w:rsidRPr="008637F2">
        <w:rPr>
          <w:rFonts w:ascii="Times New Roman" w:hAnsi="Times New Roman" w:cs="Times New Roman"/>
          <w:sz w:val="28"/>
          <w:szCs w:val="28"/>
        </w:rPr>
        <w:t xml:space="preserve"> представители</w:t>
      </w:r>
    </w:p>
    <w:p w:rsidR="005943C5" w:rsidRPr="008637F2" w:rsidRDefault="004B5E0E" w:rsidP="008637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профессиональных</w:t>
      </w:r>
      <w:r w:rsidR="008637F2">
        <w:rPr>
          <w:rFonts w:ascii="Times New Roman" w:hAnsi="Times New Roman" w:cs="Times New Roman"/>
          <w:sz w:val="28"/>
          <w:szCs w:val="28"/>
        </w:rPr>
        <w:t xml:space="preserve">  </w:t>
      </w:r>
      <w:r>
        <w:rPr>
          <w:rFonts w:ascii="Times New Roman" w:hAnsi="Times New Roman" w:cs="Times New Roman"/>
          <w:sz w:val="28"/>
          <w:szCs w:val="28"/>
        </w:rPr>
        <w:t xml:space="preserve"> образовательных организаций, образовательных организаций</w:t>
      </w:r>
      <w:r w:rsidR="008637F2">
        <w:rPr>
          <w:rFonts w:ascii="Times New Roman" w:hAnsi="Times New Roman" w:cs="Times New Roman"/>
          <w:sz w:val="28"/>
          <w:szCs w:val="28"/>
        </w:rPr>
        <w:t xml:space="preserve"> </w:t>
      </w:r>
      <w:r>
        <w:rPr>
          <w:rFonts w:ascii="Times New Roman" w:hAnsi="Times New Roman" w:cs="Times New Roman"/>
          <w:sz w:val="28"/>
          <w:szCs w:val="28"/>
        </w:rPr>
        <w:t xml:space="preserve"> </w:t>
      </w:r>
      <w:r w:rsidR="005943C5" w:rsidRPr="008637F2">
        <w:rPr>
          <w:rFonts w:ascii="Times New Roman" w:hAnsi="Times New Roman" w:cs="Times New Roman"/>
          <w:sz w:val="28"/>
          <w:szCs w:val="28"/>
        </w:rPr>
        <w:t xml:space="preserve"> высшего образования</w:t>
      </w:r>
      <w:r>
        <w:rPr>
          <w:rFonts w:ascii="Times New Roman" w:hAnsi="Times New Roman" w:cs="Times New Roman"/>
          <w:sz w:val="28"/>
          <w:szCs w:val="28"/>
        </w:rPr>
        <w:t>.</w:t>
      </w:r>
    </w:p>
    <w:p w:rsidR="005943C5" w:rsidRPr="00DE73C4" w:rsidRDefault="005943C5" w:rsidP="00DE73C4">
      <w:pPr>
        <w:autoSpaceDE w:val="0"/>
        <w:autoSpaceDN w:val="0"/>
        <w:adjustRightInd w:val="0"/>
        <w:spacing w:after="0" w:line="240" w:lineRule="auto"/>
        <w:jc w:val="both"/>
        <w:rPr>
          <w:rFonts w:ascii="Times New Roman" w:hAnsi="Times New Roman" w:cs="Times New Roman"/>
          <w:sz w:val="28"/>
          <w:szCs w:val="28"/>
        </w:rPr>
      </w:pPr>
      <w:r w:rsidRPr="00DE73C4">
        <w:rPr>
          <w:rFonts w:ascii="Times New Roman" w:hAnsi="Times New Roman" w:cs="Times New Roman"/>
          <w:sz w:val="28"/>
          <w:szCs w:val="28"/>
        </w:rPr>
        <w:t xml:space="preserve">4.6. Заседание </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экзаменационной</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комиссии</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 xml:space="preserve"> является</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 xml:space="preserve"> правомочным,</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 xml:space="preserve"> если</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 xml:space="preserve"> на</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 xml:space="preserve"> нем</w:t>
      </w:r>
    </w:p>
    <w:p w:rsidR="005943C5" w:rsidRPr="00DE73C4" w:rsidRDefault="005943C5" w:rsidP="00DE73C4">
      <w:pPr>
        <w:autoSpaceDE w:val="0"/>
        <w:autoSpaceDN w:val="0"/>
        <w:adjustRightInd w:val="0"/>
        <w:spacing w:after="0" w:line="240" w:lineRule="auto"/>
        <w:jc w:val="both"/>
        <w:rPr>
          <w:rFonts w:ascii="Times New Roman" w:hAnsi="Times New Roman" w:cs="Times New Roman"/>
          <w:sz w:val="28"/>
          <w:szCs w:val="28"/>
        </w:rPr>
      </w:pPr>
      <w:r w:rsidRPr="00DE73C4">
        <w:rPr>
          <w:rFonts w:ascii="Times New Roman" w:hAnsi="Times New Roman" w:cs="Times New Roman"/>
          <w:sz w:val="28"/>
          <w:szCs w:val="28"/>
        </w:rPr>
        <w:t>присутствует не менее 2/3 ее состава.</w:t>
      </w:r>
    </w:p>
    <w:p w:rsidR="005943C5" w:rsidRPr="00DE73C4" w:rsidRDefault="00DE73C4" w:rsidP="00DE73C4">
      <w:pPr>
        <w:autoSpaceDE w:val="0"/>
        <w:autoSpaceDN w:val="0"/>
        <w:adjustRightInd w:val="0"/>
        <w:spacing w:after="0" w:line="240" w:lineRule="auto"/>
        <w:jc w:val="both"/>
        <w:rPr>
          <w:rFonts w:ascii="Times New Roman" w:hAnsi="Times New Roman" w:cs="Times New Roman"/>
          <w:sz w:val="28"/>
          <w:szCs w:val="28"/>
        </w:rPr>
      </w:pPr>
      <w:r w:rsidRPr="00DE73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73C4">
        <w:rPr>
          <w:rFonts w:ascii="Times New Roman" w:hAnsi="Times New Roman" w:cs="Times New Roman"/>
          <w:sz w:val="28"/>
          <w:szCs w:val="28"/>
        </w:rPr>
        <w:t xml:space="preserve">  </w:t>
      </w:r>
      <w:r w:rsidR="005943C5" w:rsidRPr="00DE73C4">
        <w:rPr>
          <w:rFonts w:ascii="Times New Roman" w:hAnsi="Times New Roman" w:cs="Times New Roman"/>
          <w:sz w:val="28"/>
          <w:szCs w:val="28"/>
        </w:rPr>
        <w:t>Решение</w:t>
      </w:r>
      <w:r>
        <w:rPr>
          <w:rFonts w:ascii="Times New Roman" w:hAnsi="Times New Roman" w:cs="Times New Roman"/>
          <w:sz w:val="28"/>
          <w:szCs w:val="28"/>
        </w:rPr>
        <w:t xml:space="preserve">  </w:t>
      </w:r>
      <w:r w:rsidR="005943C5" w:rsidRPr="00DE73C4">
        <w:rPr>
          <w:rFonts w:ascii="Times New Roman" w:hAnsi="Times New Roman" w:cs="Times New Roman"/>
          <w:sz w:val="28"/>
          <w:szCs w:val="28"/>
        </w:rPr>
        <w:t xml:space="preserve"> экзаменационной </w:t>
      </w:r>
      <w:r>
        <w:rPr>
          <w:rFonts w:ascii="Times New Roman" w:hAnsi="Times New Roman" w:cs="Times New Roman"/>
          <w:sz w:val="28"/>
          <w:szCs w:val="28"/>
        </w:rPr>
        <w:t xml:space="preserve">  </w:t>
      </w:r>
      <w:r w:rsidR="005943C5" w:rsidRPr="00DE73C4">
        <w:rPr>
          <w:rFonts w:ascii="Times New Roman" w:hAnsi="Times New Roman" w:cs="Times New Roman"/>
          <w:sz w:val="28"/>
          <w:szCs w:val="28"/>
        </w:rPr>
        <w:t>комиссии</w:t>
      </w:r>
      <w:r>
        <w:rPr>
          <w:rFonts w:ascii="Times New Roman" w:hAnsi="Times New Roman" w:cs="Times New Roman"/>
          <w:sz w:val="28"/>
          <w:szCs w:val="28"/>
        </w:rPr>
        <w:t xml:space="preserve">  </w:t>
      </w:r>
      <w:r w:rsidR="005943C5" w:rsidRPr="00DE73C4">
        <w:rPr>
          <w:rFonts w:ascii="Times New Roman" w:hAnsi="Times New Roman" w:cs="Times New Roman"/>
          <w:sz w:val="28"/>
          <w:szCs w:val="28"/>
        </w:rPr>
        <w:t xml:space="preserve"> по</w:t>
      </w:r>
      <w:r>
        <w:rPr>
          <w:rFonts w:ascii="Times New Roman" w:hAnsi="Times New Roman" w:cs="Times New Roman"/>
          <w:sz w:val="28"/>
          <w:szCs w:val="28"/>
        </w:rPr>
        <w:t xml:space="preserve">  </w:t>
      </w:r>
      <w:r w:rsidR="005943C5" w:rsidRPr="00DE73C4">
        <w:rPr>
          <w:rFonts w:ascii="Times New Roman" w:hAnsi="Times New Roman" w:cs="Times New Roman"/>
          <w:sz w:val="28"/>
          <w:szCs w:val="28"/>
        </w:rPr>
        <w:t xml:space="preserve"> каждому </w:t>
      </w:r>
      <w:r>
        <w:rPr>
          <w:rFonts w:ascii="Times New Roman" w:hAnsi="Times New Roman" w:cs="Times New Roman"/>
          <w:sz w:val="28"/>
          <w:szCs w:val="28"/>
        </w:rPr>
        <w:t xml:space="preserve">  </w:t>
      </w:r>
      <w:r w:rsidR="005943C5" w:rsidRPr="00DE73C4">
        <w:rPr>
          <w:rFonts w:ascii="Times New Roman" w:hAnsi="Times New Roman" w:cs="Times New Roman"/>
          <w:sz w:val="28"/>
          <w:szCs w:val="28"/>
        </w:rPr>
        <w:t>выпускному</w:t>
      </w:r>
      <w:r>
        <w:rPr>
          <w:rFonts w:ascii="Times New Roman" w:hAnsi="Times New Roman" w:cs="Times New Roman"/>
          <w:sz w:val="28"/>
          <w:szCs w:val="28"/>
        </w:rPr>
        <w:t xml:space="preserve">  </w:t>
      </w:r>
      <w:r w:rsidR="005943C5" w:rsidRPr="00DE73C4">
        <w:rPr>
          <w:rFonts w:ascii="Times New Roman" w:hAnsi="Times New Roman" w:cs="Times New Roman"/>
          <w:sz w:val="28"/>
          <w:szCs w:val="28"/>
        </w:rPr>
        <w:t xml:space="preserve"> экзамену</w:t>
      </w:r>
    </w:p>
    <w:p w:rsidR="005943C5" w:rsidRPr="00DE73C4" w:rsidRDefault="005943C5" w:rsidP="00DE73C4">
      <w:pPr>
        <w:autoSpaceDE w:val="0"/>
        <w:autoSpaceDN w:val="0"/>
        <w:adjustRightInd w:val="0"/>
        <w:spacing w:after="0" w:line="240" w:lineRule="auto"/>
        <w:jc w:val="both"/>
        <w:rPr>
          <w:rFonts w:ascii="Times New Roman" w:hAnsi="Times New Roman" w:cs="Times New Roman"/>
          <w:sz w:val="28"/>
          <w:szCs w:val="28"/>
        </w:rPr>
      </w:pPr>
      <w:r w:rsidRPr="00DE73C4">
        <w:rPr>
          <w:rFonts w:ascii="Times New Roman" w:hAnsi="Times New Roman" w:cs="Times New Roman"/>
          <w:sz w:val="28"/>
          <w:szCs w:val="28"/>
        </w:rPr>
        <w:t xml:space="preserve">принимается </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на</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 xml:space="preserve"> закрытом</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 xml:space="preserve"> заседании </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простым</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 xml:space="preserve"> большинством</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 xml:space="preserve"> голосов</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 xml:space="preserve"> членов</w:t>
      </w:r>
    </w:p>
    <w:p w:rsidR="005943C5" w:rsidRPr="00DE73C4" w:rsidRDefault="005943C5" w:rsidP="00DE73C4">
      <w:pPr>
        <w:autoSpaceDE w:val="0"/>
        <w:autoSpaceDN w:val="0"/>
        <w:adjustRightInd w:val="0"/>
        <w:spacing w:after="0" w:line="240" w:lineRule="auto"/>
        <w:jc w:val="both"/>
        <w:rPr>
          <w:rFonts w:ascii="Times New Roman" w:hAnsi="Times New Roman" w:cs="Times New Roman"/>
          <w:sz w:val="28"/>
          <w:szCs w:val="28"/>
        </w:rPr>
      </w:pPr>
      <w:r w:rsidRPr="00DE73C4">
        <w:rPr>
          <w:rFonts w:ascii="Times New Roman" w:hAnsi="Times New Roman" w:cs="Times New Roman"/>
          <w:sz w:val="28"/>
          <w:szCs w:val="28"/>
        </w:rPr>
        <w:t>комиссии, участвующих в заседании, при обязательном присутствии председателя</w:t>
      </w:r>
    </w:p>
    <w:p w:rsidR="005943C5" w:rsidRPr="00DE73C4" w:rsidRDefault="005943C5" w:rsidP="00DE73C4">
      <w:pPr>
        <w:autoSpaceDE w:val="0"/>
        <w:autoSpaceDN w:val="0"/>
        <w:adjustRightInd w:val="0"/>
        <w:spacing w:after="0" w:line="240" w:lineRule="auto"/>
        <w:jc w:val="both"/>
        <w:rPr>
          <w:rFonts w:ascii="Times New Roman" w:hAnsi="Times New Roman" w:cs="Times New Roman"/>
          <w:sz w:val="28"/>
          <w:szCs w:val="28"/>
        </w:rPr>
      </w:pPr>
      <w:r w:rsidRPr="00DE73C4">
        <w:rPr>
          <w:rFonts w:ascii="Times New Roman" w:hAnsi="Times New Roman" w:cs="Times New Roman"/>
          <w:sz w:val="28"/>
          <w:szCs w:val="28"/>
        </w:rPr>
        <w:t xml:space="preserve">комиссии или его заместителя. </w:t>
      </w:r>
      <w:r w:rsidR="00DE73C4">
        <w:rPr>
          <w:rFonts w:ascii="Times New Roman" w:hAnsi="Times New Roman" w:cs="Times New Roman"/>
          <w:sz w:val="28"/>
          <w:szCs w:val="28"/>
        </w:rPr>
        <w:t xml:space="preserve"> </w:t>
      </w:r>
      <w:r w:rsidRPr="00DE73C4">
        <w:rPr>
          <w:rFonts w:ascii="Times New Roman" w:hAnsi="Times New Roman" w:cs="Times New Roman"/>
          <w:sz w:val="28"/>
          <w:szCs w:val="28"/>
        </w:rPr>
        <w:t>При равном числе голосов председатель комиссии</w:t>
      </w:r>
    </w:p>
    <w:p w:rsidR="005943C5" w:rsidRPr="00DE73C4" w:rsidRDefault="005943C5" w:rsidP="00DE73C4">
      <w:pPr>
        <w:autoSpaceDE w:val="0"/>
        <w:autoSpaceDN w:val="0"/>
        <w:adjustRightInd w:val="0"/>
        <w:spacing w:after="0" w:line="240" w:lineRule="auto"/>
        <w:jc w:val="both"/>
        <w:rPr>
          <w:rFonts w:ascii="Times New Roman" w:hAnsi="Times New Roman" w:cs="Times New Roman"/>
          <w:sz w:val="28"/>
          <w:szCs w:val="28"/>
        </w:rPr>
      </w:pPr>
      <w:r w:rsidRPr="00DE73C4">
        <w:rPr>
          <w:rFonts w:ascii="Times New Roman" w:hAnsi="Times New Roman" w:cs="Times New Roman"/>
          <w:sz w:val="28"/>
          <w:szCs w:val="28"/>
        </w:rPr>
        <w:t>обладает правом решающего голоса.</w:t>
      </w:r>
    </w:p>
    <w:p w:rsidR="005943C5" w:rsidRPr="00230BF6" w:rsidRDefault="005943C5" w:rsidP="00230BF6">
      <w:pPr>
        <w:autoSpaceDE w:val="0"/>
        <w:autoSpaceDN w:val="0"/>
        <w:adjustRightInd w:val="0"/>
        <w:spacing w:after="0" w:line="240" w:lineRule="auto"/>
        <w:jc w:val="both"/>
        <w:rPr>
          <w:rFonts w:ascii="Times New Roman" w:hAnsi="Times New Roman" w:cs="Times New Roman"/>
          <w:sz w:val="28"/>
          <w:szCs w:val="28"/>
        </w:rPr>
      </w:pPr>
      <w:r w:rsidRPr="00230BF6">
        <w:rPr>
          <w:rFonts w:ascii="Times New Roman" w:hAnsi="Times New Roman" w:cs="Times New Roman"/>
          <w:sz w:val="28"/>
          <w:szCs w:val="28"/>
        </w:rPr>
        <w:t>4.7. По</w:t>
      </w:r>
      <w:r w:rsidR="00230BF6">
        <w:rPr>
          <w:rFonts w:ascii="Times New Roman" w:hAnsi="Times New Roman" w:cs="Times New Roman"/>
          <w:sz w:val="28"/>
          <w:szCs w:val="28"/>
        </w:rPr>
        <w:t xml:space="preserve"> </w:t>
      </w:r>
      <w:r w:rsidRPr="00230BF6">
        <w:rPr>
          <w:rFonts w:ascii="Times New Roman" w:hAnsi="Times New Roman" w:cs="Times New Roman"/>
          <w:sz w:val="28"/>
          <w:szCs w:val="28"/>
        </w:rPr>
        <w:t xml:space="preserve"> итогам </w:t>
      </w:r>
      <w:r w:rsidR="00230BF6">
        <w:rPr>
          <w:rFonts w:ascii="Times New Roman" w:hAnsi="Times New Roman" w:cs="Times New Roman"/>
          <w:sz w:val="28"/>
          <w:szCs w:val="28"/>
        </w:rPr>
        <w:t xml:space="preserve">   </w:t>
      </w:r>
      <w:r w:rsidRPr="00230BF6">
        <w:rPr>
          <w:rFonts w:ascii="Times New Roman" w:hAnsi="Times New Roman" w:cs="Times New Roman"/>
          <w:sz w:val="28"/>
          <w:szCs w:val="28"/>
        </w:rPr>
        <w:t xml:space="preserve">проведения </w:t>
      </w:r>
      <w:r w:rsidR="00230BF6">
        <w:rPr>
          <w:rFonts w:ascii="Times New Roman" w:hAnsi="Times New Roman" w:cs="Times New Roman"/>
          <w:sz w:val="28"/>
          <w:szCs w:val="28"/>
        </w:rPr>
        <w:t xml:space="preserve">  </w:t>
      </w:r>
      <w:r w:rsidRPr="00230BF6">
        <w:rPr>
          <w:rFonts w:ascii="Times New Roman" w:hAnsi="Times New Roman" w:cs="Times New Roman"/>
          <w:sz w:val="28"/>
          <w:szCs w:val="28"/>
        </w:rPr>
        <w:t xml:space="preserve">выпускного </w:t>
      </w:r>
      <w:r w:rsidR="00230BF6">
        <w:rPr>
          <w:rFonts w:ascii="Times New Roman" w:hAnsi="Times New Roman" w:cs="Times New Roman"/>
          <w:sz w:val="28"/>
          <w:szCs w:val="28"/>
        </w:rPr>
        <w:t xml:space="preserve">  </w:t>
      </w:r>
      <w:r w:rsidRPr="00230BF6">
        <w:rPr>
          <w:rFonts w:ascii="Times New Roman" w:hAnsi="Times New Roman" w:cs="Times New Roman"/>
          <w:sz w:val="28"/>
          <w:szCs w:val="28"/>
        </w:rPr>
        <w:t>экзамена</w:t>
      </w:r>
      <w:r w:rsidR="00230BF6">
        <w:rPr>
          <w:rFonts w:ascii="Times New Roman" w:hAnsi="Times New Roman" w:cs="Times New Roman"/>
          <w:sz w:val="28"/>
          <w:szCs w:val="28"/>
        </w:rPr>
        <w:t xml:space="preserve">  </w:t>
      </w:r>
      <w:r w:rsidRPr="00230BF6">
        <w:rPr>
          <w:rFonts w:ascii="Times New Roman" w:hAnsi="Times New Roman" w:cs="Times New Roman"/>
          <w:sz w:val="28"/>
          <w:szCs w:val="28"/>
        </w:rPr>
        <w:t xml:space="preserve"> выпускнику</w:t>
      </w:r>
      <w:r w:rsidR="00230BF6">
        <w:rPr>
          <w:rFonts w:ascii="Times New Roman" w:hAnsi="Times New Roman" w:cs="Times New Roman"/>
          <w:sz w:val="28"/>
          <w:szCs w:val="28"/>
        </w:rPr>
        <w:t xml:space="preserve">  </w:t>
      </w:r>
      <w:r w:rsidRPr="00230BF6">
        <w:rPr>
          <w:rFonts w:ascii="Times New Roman" w:hAnsi="Times New Roman" w:cs="Times New Roman"/>
          <w:sz w:val="28"/>
          <w:szCs w:val="28"/>
        </w:rPr>
        <w:t xml:space="preserve"> выставляется</w:t>
      </w:r>
    </w:p>
    <w:p w:rsidR="005943C5" w:rsidRPr="00230BF6" w:rsidRDefault="005943C5" w:rsidP="00230BF6">
      <w:pPr>
        <w:autoSpaceDE w:val="0"/>
        <w:autoSpaceDN w:val="0"/>
        <w:adjustRightInd w:val="0"/>
        <w:spacing w:after="0" w:line="240" w:lineRule="auto"/>
        <w:jc w:val="both"/>
        <w:rPr>
          <w:rFonts w:ascii="Times New Roman" w:hAnsi="Times New Roman" w:cs="Times New Roman"/>
          <w:sz w:val="28"/>
          <w:szCs w:val="28"/>
        </w:rPr>
      </w:pPr>
      <w:r w:rsidRPr="00230BF6">
        <w:rPr>
          <w:rFonts w:ascii="Times New Roman" w:hAnsi="Times New Roman" w:cs="Times New Roman"/>
          <w:sz w:val="28"/>
          <w:szCs w:val="28"/>
        </w:rPr>
        <w:t>оценка «отлично», «хорошо», «удовлетворительно» или «неудовлетворительно».</w:t>
      </w:r>
    </w:p>
    <w:p w:rsidR="005943C5" w:rsidRPr="00230BF6" w:rsidRDefault="00230BF6" w:rsidP="00230BF6">
      <w:pPr>
        <w:autoSpaceDE w:val="0"/>
        <w:autoSpaceDN w:val="0"/>
        <w:adjustRightInd w:val="0"/>
        <w:spacing w:after="0" w:line="240" w:lineRule="auto"/>
        <w:jc w:val="both"/>
        <w:rPr>
          <w:rFonts w:ascii="Times New Roman" w:hAnsi="Times New Roman" w:cs="Times New Roman"/>
          <w:sz w:val="28"/>
          <w:szCs w:val="28"/>
        </w:rPr>
      </w:pPr>
      <w:r w:rsidRPr="00230BF6">
        <w:rPr>
          <w:rFonts w:ascii="Times New Roman" w:hAnsi="Times New Roman" w:cs="Times New Roman"/>
          <w:sz w:val="28"/>
          <w:szCs w:val="28"/>
        </w:rPr>
        <w:t xml:space="preserve">       </w:t>
      </w:r>
      <w:r w:rsidR="005943C5" w:rsidRPr="00230BF6">
        <w:rPr>
          <w:rFonts w:ascii="Times New Roman" w:hAnsi="Times New Roman" w:cs="Times New Roman"/>
          <w:sz w:val="28"/>
          <w:szCs w:val="28"/>
        </w:rPr>
        <w:t>Результаты</w:t>
      </w:r>
      <w:r>
        <w:rPr>
          <w:rFonts w:ascii="Times New Roman" w:hAnsi="Times New Roman" w:cs="Times New Roman"/>
          <w:sz w:val="28"/>
          <w:szCs w:val="28"/>
        </w:rPr>
        <w:t xml:space="preserve">  </w:t>
      </w:r>
      <w:r w:rsidR="005943C5" w:rsidRPr="00230BF6">
        <w:rPr>
          <w:rFonts w:ascii="Times New Roman" w:hAnsi="Times New Roman" w:cs="Times New Roman"/>
          <w:sz w:val="28"/>
          <w:szCs w:val="28"/>
        </w:rPr>
        <w:t xml:space="preserve"> выпускных </w:t>
      </w:r>
      <w:r>
        <w:rPr>
          <w:rFonts w:ascii="Times New Roman" w:hAnsi="Times New Roman" w:cs="Times New Roman"/>
          <w:sz w:val="28"/>
          <w:szCs w:val="28"/>
        </w:rPr>
        <w:t xml:space="preserve">  </w:t>
      </w:r>
      <w:r w:rsidR="005943C5" w:rsidRPr="00230BF6">
        <w:rPr>
          <w:rFonts w:ascii="Times New Roman" w:hAnsi="Times New Roman" w:cs="Times New Roman"/>
          <w:sz w:val="28"/>
          <w:szCs w:val="28"/>
        </w:rPr>
        <w:t>экзаменов</w:t>
      </w:r>
      <w:r>
        <w:rPr>
          <w:rFonts w:ascii="Times New Roman" w:hAnsi="Times New Roman" w:cs="Times New Roman"/>
          <w:sz w:val="28"/>
          <w:szCs w:val="28"/>
        </w:rPr>
        <w:t xml:space="preserve">  </w:t>
      </w:r>
      <w:r w:rsidR="005943C5" w:rsidRPr="00230BF6">
        <w:rPr>
          <w:rFonts w:ascii="Times New Roman" w:hAnsi="Times New Roman" w:cs="Times New Roman"/>
          <w:sz w:val="28"/>
          <w:szCs w:val="28"/>
        </w:rPr>
        <w:t xml:space="preserve"> объявляются</w:t>
      </w:r>
      <w:r>
        <w:rPr>
          <w:rFonts w:ascii="Times New Roman" w:hAnsi="Times New Roman" w:cs="Times New Roman"/>
          <w:sz w:val="28"/>
          <w:szCs w:val="28"/>
        </w:rPr>
        <w:t xml:space="preserve">  </w:t>
      </w:r>
      <w:r w:rsidR="005943C5" w:rsidRPr="00230BF6">
        <w:rPr>
          <w:rFonts w:ascii="Times New Roman" w:hAnsi="Times New Roman" w:cs="Times New Roman"/>
          <w:sz w:val="28"/>
          <w:szCs w:val="28"/>
        </w:rPr>
        <w:t xml:space="preserve"> в</w:t>
      </w:r>
      <w:r>
        <w:rPr>
          <w:rFonts w:ascii="Times New Roman" w:hAnsi="Times New Roman" w:cs="Times New Roman"/>
          <w:sz w:val="28"/>
          <w:szCs w:val="28"/>
        </w:rPr>
        <w:t xml:space="preserve">  </w:t>
      </w:r>
      <w:r w:rsidR="005943C5" w:rsidRPr="00230BF6">
        <w:rPr>
          <w:rFonts w:ascii="Times New Roman" w:hAnsi="Times New Roman" w:cs="Times New Roman"/>
          <w:sz w:val="28"/>
          <w:szCs w:val="28"/>
        </w:rPr>
        <w:t xml:space="preserve"> тот</w:t>
      </w:r>
      <w:r>
        <w:rPr>
          <w:rFonts w:ascii="Times New Roman" w:hAnsi="Times New Roman" w:cs="Times New Roman"/>
          <w:sz w:val="28"/>
          <w:szCs w:val="28"/>
        </w:rPr>
        <w:t xml:space="preserve">  </w:t>
      </w:r>
      <w:r w:rsidR="005943C5" w:rsidRPr="00230BF6">
        <w:rPr>
          <w:rFonts w:ascii="Times New Roman" w:hAnsi="Times New Roman" w:cs="Times New Roman"/>
          <w:sz w:val="28"/>
          <w:szCs w:val="28"/>
        </w:rPr>
        <w:t xml:space="preserve"> же </w:t>
      </w:r>
      <w:r>
        <w:rPr>
          <w:rFonts w:ascii="Times New Roman" w:hAnsi="Times New Roman" w:cs="Times New Roman"/>
          <w:sz w:val="28"/>
          <w:szCs w:val="28"/>
        </w:rPr>
        <w:t xml:space="preserve">  </w:t>
      </w:r>
      <w:r w:rsidR="005943C5" w:rsidRPr="00230BF6">
        <w:rPr>
          <w:rFonts w:ascii="Times New Roman" w:hAnsi="Times New Roman" w:cs="Times New Roman"/>
          <w:sz w:val="28"/>
          <w:szCs w:val="28"/>
        </w:rPr>
        <w:t xml:space="preserve">день </w:t>
      </w:r>
      <w:r>
        <w:rPr>
          <w:rFonts w:ascii="Times New Roman" w:hAnsi="Times New Roman" w:cs="Times New Roman"/>
          <w:sz w:val="28"/>
          <w:szCs w:val="28"/>
        </w:rPr>
        <w:t xml:space="preserve">   </w:t>
      </w:r>
      <w:r w:rsidR="005943C5" w:rsidRPr="00230BF6">
        <w:rPr>
          <w:rFonts w:ascii="Times New Roman" w:hAnsi="Times New Roman" w:cs="Times New Roman"/>
          <w:sz w:val="28"/>
          <w:szCs w:val="28"/>
        </w:rPr>
        <w:t>после</w:t>
      </w:r>
    </w:p>
    <w:p w:rsidR="005943C5" w:rsidRPr="00230BF6" w:rsidRDefault="00E952D4" w:rsidP="00230B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5943C5" w:rsidRPr="00230BF6">
        <w:rPr>
          <w:rFonts w:ascii="Times New Roman" w:hAnsi="Times New Roman" w:cs="Times New Roman"/>
          <w:sz w:val="28"/>
          <w:szCs w:val="28"/>
        </w:rPr>
        <w:t>формления</w:t>
      </w:r>
      <w:r w:rsidR="00230BF6">
        <w:rPr>
          <w:rFonts w:ascii="Times New Roman" w:hAnsi="Times New Roman" w:cs="Times New Roman"/>
          <w:sz w:val="28"/>
          <w:szCs w:val="28"/>
        </w:rPr>
        <w:t xml:space="preserve"> </w:t>
      </w:r>
      <w:r w:rsidR="005943C5" w:rsidRPr="00230BF6">
        <w:rPr>
          <w:rFonts w:ascii="Times New Roman" w:hAnsi="Times New Roman" w:cs="Times New Roman"/>
          <w:sz w:val="28"/>
          <w:szCs w:val="28"/>
        </w:rPr>
        <w:t xml:space="preserve"> протоколов заседаний </w:t>
      </w:r>
      <w:r w:rsidR="00230BF6">
        <w:rPr>
          <w:rFonts w:ascii="Times New Roman" w:hAnsi="Times New Roman" w:cs="Times New Roman"/>
          <w:sz w:val="28"/>
          <w:szCs w:val="28"/>
        </w:rPr>
        <w:t xml:space="preserve"> </w:t>
      </w:r>
      <w:r w:rsidR="005943C5" w:rsidRPr="00230BF6">
        <w:rPr>
          <w:rFonts w:ascii="Times New Roman" w:hAnsi="Times New Roman" w:cs="Times New Roman"/>
          <w:sz w:val="28"/>
          <w:szCs w:val="28"/>
        </w:rPr>
        <w:t>соответствующих комиссий, за исключением</w:t>
      </w:r>
    </w:p>
    <w:p w:rsidR="005943C5" w:rsidRPr="00230BF6" w:rsidRDefault="005943C5" w:rsidP="00230BF6">
      <w:pPr>
        <w:autoSpaceDE w:val="0"/>
        <w:autoSpaceDN w:val="0"/>
        <w:adjustRightInd w:val="0"/>
        <w:spacing w:after="0" w:line="240" w:lineRule="auto"/>
        <w:jc w:val="both"/>
        <w:rPr>
          <w:rFonts w:ascii="Times New Roman" w:hAnsi="Times New Roman" w:cs="Times New Roman"/>
          <w:sz w:val="28"/>
          <w:szCs w:val="28"/>
        </w:rPr>
      </w:pPr>
      <w:r w:rsidRPr="00230BF6">
        <w:rPr>
          <w:rFonts w:ascii="Times New Roman" w:hAnsi="Times New Roman" w:cs="Times New Roman"/>
          <w:sz w:val="28"/>
          <w:szCs w:val="28"/>
        </w:rPr>
        <w:t xml:space="preserve">выпускных </w:t>
      </w:r>
      <w:r w:rsidR="00230BF6">
        <w:rPr>
          <w:rFonts w:ascii="Times New Roman" w:hAnsi="Times New Roman" w:cs="Times New Roman"/>
          <w:sz w:val="28"/>
          <w:szCs w:val="28"/>
        </w:rPr>
        <w:t xml:space="preserve"> </w:t>
      </w:r>
      <w:r w:rsidRPr="00230BF6">
        <w:rPr>
          <w:rFonts w:ascii="Times New Roman" w:hAnsi="Times New Roman" w:cs="Times New Roman"/>
          <w:sz w:val="28"/>
          <w:szCs w:val="28"/>
        </w:rPr>
        <w:t xml:space="preserve">экзаменов, </w:t>
      </w:r>
      <w:r w:rsidR="00230BF6">
        <w:rPr>
          <w:rFonts w:ascii="Times New Roman" w:hAnsi="Times New Roman" w:cs="Times New Roman"/>
          <w:sz w:val="28"/>
          <w:szCs w:val="28"/>
        </w:rPr>
        <w:t xml:space="preserve">  </w:t>
      </w:r>
      <w:r w:rsidRPr="00230BF6">
        <w:rPr>
          <w:rFonts w:ascii="Times New Roman" w:hAnsi="Times New Roman" w:cs="Times New Roman"/>
          <w:sz w:val="28"/>
          <w:szCs w:val="28"/>
        </w:rPr>
        <w:t>проводимых</w:t>
      </w:r>
      <w:r w:rsidR="00230BF6">
        <w:rPr>
          <w:rFonts w:ascii="Times New Roman" w:hAnsi="Times New Roman" w:cs="Times New Roman"/>
          <w:sz w:val="28"/>
          <w:szCs w:val="28"/>
        </w:rPr>
        <w:t xml:space="preserve"> </w:t>
      </w:r>
      <w:r w:rsidRPr="00230BF6">
        <w:rPr>
          <w:rFonts w:ascii="Times New Roman" w:hAnsi="Times New Roman" w:cs="Times New Roman"/>
          <w:sz w:val="28"/>
          <w:szCs w:val="28"/>
        </w:rPr>
        <w:t xml:space="preserve"> в</w:t>
      </w:r>
      <w:r w:rsidR="00230BF6">
        <w:rPr>
          <w:rFonts w:ascii="Times New Roman" w:hAnsi="Times New Roman" w:cs="Times New Roman"/>
          <w:sz w:val="28"/>
          <w:szCs w:val="28"/>
        </w:rPr>
        <w:t xml:space="preserve"> </w:t>
      </w:r>
      <w:r w:rsidRPr="00230BF6">
        <w:rPr>
          <w:rFonts w:ascii="Times New Roman" w:hAnsi="Times New Roman" w:cs="Times New Roman"/>
          <w:sz w:val="28"/>
          <w:szCs w:val="28"/>
        </w:rPr>
        <w:t xml:space="preserve"> письменной</w:t>
      </w:r>
      <w:r w:rsidR="00230BF6">
        <w:rPr>
          <w:rFonts w:ascii="Times New Roman" w:hAnsi="Times New Roman" w:cs="Times New Roman"/>
          <w:sz w:val="28"/>
          <w:szCs w:val="28"/>
        </w:rPr>
        <w:t xml:space="preserve"> </w:t>
      </w:r>
      <w:r w:rsidRPr="00230BF6">
        <w:rPr>
          <w:rFonts w:ascii="Times New Roman" w:hAnsi="Times New Roman" w:cs="Times New Roman"/>
          <w:sz w:val="28"/>
          <w:szCs w:val="28"/>
        </w:rPr>
        <w:t xml:space="preserve"> форме, результаты которых</w:t>
      </w:r>
    </w:p>
    <w:p w:rsidR="005943C5" w:rsidRPr="00230BF6" w:rsidRDefault="005943C5" w:rsidP="00230BF6">
      <w:pPr>
        <w:autoSpaceDE w:val="0"/>
        <w:autoSpaceDN w:val="0"/>
        <w:adjustRightInd w:val="0"/>
        <w:spacing w:after="0" w:line="240" w:lineRule="auto"/>
        <w:jc w:val="both"/>
        <w:rPr>
          <w:rFonts w:ascii="Times New Roman" w:hAnsi="Times New Roman" w:cs="Times New Roman"/>
          <w:sz w:val="28"/>
          <w:szCs w:val="28"/>
        </w:rPr>
      </w:pPr>
      <w:r w:rsidRPr="00230BF6">
        <w:rPr>
          <w:rFonts w:ascii="Times New Roman" w:hAnsi="Times New Roman" w:cs="Times New Roman"/>
          <w:sz w:val="28"/>
          <w:szCs w:val="28"/>
        </w:rPr>
        <w:t>объявляются на следующий рабочий день.</w:t>
      </w:r>
    </w:p>
    <w:p w:rsidR="005943C5" w:rsidRPr="00135644" w:rsidRDefault="005943C5" w:rsidP="00135644">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4.8. Все</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заседания</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экзаменационных </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комиссий</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оформляются</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протоколами.</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В</w:t>
      </w:r>
    </w:p>
    <w:p w:rsidR="005943C5" w:rsidRPr="00135644" w:rsidRDefault="005943C5" w:rsidP="00135644">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 xml:space="preserve">протокол </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заседания </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экзаменационной</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комиссии</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вносятся</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мнения</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всех</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членов</w:t>
      </w:r>
    </w:p>
    <w:p w:rsidR="005943C5" w:rsidRPr="00135644" w:rsidRDefault="005943C5" w:rsidP="00135644">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комиссии о выявленных знаниях, умениях и навыках выпускника, а также перечень</w:t>
      </w:r>
    </w:p>
    <w:p w:rsidR="005943C5" w:rsidRPr="00135644" w:rsidRDefault="005943C5" w:rsidP="00135644">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заданных вопросов и характеристика ответов на них.</w:t>
      </w:r>
    </w:p>
    <w:p w:rsidR="005943C5" w:rsidRPr="00135644" w:rsidRDefault="00135644" w:rsidP="001356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5644">
        <w:rPr>
          <w:rFonts w:ascii="Times New Roman" w:hAnsi="Times New Roman" w:cs="Times New Roman"/>
          <w:sz w:val="28"/>
          <w:szCs w:val="28"/>
        </w:rPr>
        <w:t xml:space="preserve"> </w:t>
      </w:r>
      <w:r w:rsidR="005943C5" w:rsidRPr="00135644">
        <w:rPr>
          <w:rFonts w:ascii="Times New Roman" w:hAnsi="Times New Roman" w:cs="Times New Roman"/>
          <w:sz w:val="28"/>
          <w:szCs w:val="28"/>
        </w:rPr>
        <w:t>Протоколы заседаний экзаменацио</w:t>
      </w:r>
      <w:r>
        <w:rPr>
          <w:rFonts w:ascii="Times New Roman" w:hAnsi="Times New Roman" w:cs="Times New Roman"/>
          <w:sz w:val="28"/>
          <w:szCs w:val="28"/>
        </w:rPr>
        <w:t xml:space="preserve">нных комиссий хранятся в архиве </w:t>
      </w:r>
      <w:r w:rsidRPr="00135644">
        <w:rPr>
          <w:rFonts w:ascii="Times New Roman" w:hAnsi="Times New Roman" w:cs="Times New Roman"/>
          <w:sz w:val="28"/>
          <w:szCs w:val="28"/>
        </w:rPr>
        <w:t xml:space="preserve">ДШИ, </w:t>
      </w:r>
      <w:r w:rsidR="005943C5" w:rsidRPr="00135644">
        <w:rPr>
          <w:rFonts w:ascii="Times New Roman" w:hAnsi="Times New Roman" w:cs="Times New Roman"/>
          <w:sz w:val="28"/>
          <w:szCs w:val="28"/>
        </w:rPr>
        <w:t>копии протоколов или выписки из протоколов – в личном деле</w:t>
      </w:r>
      <w:r w:rsidRPr="00135644">
        <w:rPr>
          <w:rFonts w:ascii="Times New Roman" w:hAnsi="Times New Roman" w:cs="Times New Roman"/>
          <w:sz w:val="28"/>
          <w:szCs w:val="28"/>
        </w:rPr>
        <w:t xml:space="preserve"> </w:t>
      </w:r>
      <w:r w:rsidR="005943C5" w:rsidRPr="00135644">
        <w:rPr>
          <w:rFonts w:ascii="Times New Roman" w:hAnsi="Times New Roman" w:cs="Times New Roman"/>
          <w:sz w:val="28"/>
          <w:szCs w:val="28"/>
        </w:rPr>
        <w:t>выпускника на протяжении всего срока хранения личного дела.</w:t>
      </w:r>
    </w:p>
    <w:p w:rsidR="005943C5" w:rsidRDefault="005943C5" w:rsidP="00135644">
      <w:pPr>
        <w:autoSpaceDE w:val="0"/>
        <w:autoSpaceDN w:val="0"/>
        <w:adjustRightInd w:val="0"/>
        <w:spacing w:after="0" w:line="240" w:lineRule="auto"/>
        <w:jc w:val="both"/>
        <w:rPr>
          <w:rFonts w:ascii="Times New Roman" w:hAnsi="Times New Roman" w:cs="Times New Roman"/>
          <w:sz w:val="28"/>
          <w:szCs w:val="28"/>
          <w:highlight w:val="yellow"/>
        </w:rPr>
      </w:pPr>
      <w:r w:rsidRPr="00135644">
        <w:rPr>
          <w:rFonts w:ascii="Times New Roman" w:hAnsi="Times New Roman" w:cs="Times New Roman"/>
          <w:sz w:val="28"/>
          <w:szCs w:val="28"/>
        </w:rPr>
        <w:t>4.9. Отчеты о работе экзаменационных и апелляционных комиссий</w:t>
      </w:r>
      <w:r w:rsidR="00135644" w:rsidRP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заслушиваются на педагогическом совете </w:t>
      </w:r>
      <w:r w:rsidR="00135644" w:rsidRPr="00135644">
        <w:rPr>
          <w:rFonts w:ascii="Times New Roman" w:hAnsi="Times New Roman" w:cs="Times New Roman"/>
          <w:sz w:val="28"/>
          <w:szCs w:val="28"/>
        </w:rPr>
        <w:t>ДШИ</w:t>
      </w:r>
      <w:r w:rsidRPr="00135644">
        <w:rPr>
          <w:rFonts w:ascii="Times New Roman" w:hAnsi="Times New Roman" w:cs="Times New Roman"/>
          <w:sz w:val="28"/>
          <w:szCs w:val="28"/>
        </w:rPr>
        <w:t xml:space="preserve"> </w:t>
      </w:r>
      <w:r w:rsidRPr="00E952D4">
        <w:rPr>
          <w:rFonts w:ascii="Times New Roman" w:hAnsi="Times New Roman" w:cs="Times New Roman"/>
          <w:sz w:val="28"/>
          <w:szCs w:val="28"/>
        </w:rPr>
        <w:t>и</w:t>
      </w:r>
      <w:r w:rsidRPr="00135644">
        <w:rPr>
          <w:rFonts w:ascii="Times New Roman" w:hAnsi="Times New Roman" w:cs="Times New Roman"/>
          <w:sz w:val="28"/>
          <w:szCs w:val="28"/>
        </w:rPr>
        <w:t xml:space="preserve"> вместе с</w:t>
      </w:r>
      <w:r w:rsidR="00135644" w:rsidRP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рекомендациями о совершенствовании качества образования в </w:t>
      </w:r>
      <w:r w:rsidR="00135644" w:rsidRPr="00135644">
        <w:rPr>
          <w:rFonts w:ascii="Times New Roman" w:hAnsi="Times New Roman" w:cs="Times New Roman"/>
          <w:sz w:val="28"/>
          <w:szCs w:val="28"/>
        </w:rPr>
        <w:t xml:space="preserve">ДШИ </w:t>
      </w:r>
      <w:r w:rsidRPr="00E952D4">
        <w:rPr>
          <w:rFonts w:ascii="Times New Roman" w:hAnsi="Times New Roman" w:cs="Times New Roman"/>
          <w:sz w:val="28"/>
          <w:szCs w:val="28"/>
        </w:rPr>
        <w:t>представляются учредителю в двухмесячный срок после завершения итоговой</w:t>
      </w:r>
      <w:r w:rsidR="00135644" w:rsidRPr="00E952D4">
        <w:rPr>
          <w:rFonts w:ascii="Times New Roman" w:hAnsi="Times New Roman" w:cs="Times New Roman"/>
          <w:sz w:val="28"/>
          <w:szCs w:val="28"/>
        </w:rPr>
        <w:t xml:space="preserve">  </w:t>
      </w:r>
      <w:r w:rsidRPr="00E952D4">
        <w:rPr>
          <w:rFonts w:ascii="Times New Roman" w:hAnsi="Times New Roman" w:cs="Times New Roman"/>
          <w:sz w:val="28"/>
          <w:szCs w:val="28"/>
        </w:rPr>
        <w:t>аттестации.</w:t>
      </w:r>
    </w:p>
    <w:p w:rsidR="00135644" w:rsidRPr="00135644" w:rsidRDefault="00135644" w:rsidP="00135644">
      <w:pPr>
        <w:autoSpaceDE w:val="0"/>
        <w:autoSpaceDN w:val="0"/>
        <w:adjustRightInd w:val="0"/>
        <w:spacing w:after="0" w:line="240" w:lineRule="auto"/>
        <w:jc w:val="both"/>
        <w:rPr>
          <w:rFonts w:ascii="Times New Roman" w:hAnsi="Times New Roman" w:cs="Times New Roman"/>
          <w:sz w:val="28"/>
          <w:szCs w:val="28"/>
          <w:highlight w:val="yellow"/>
        </w:rPr>
      </w:pPr>
    </w:p>
    <w:p w:rsidR="005943C5" w:rsidRPr="00135644" w:rsidRDefault="005943C5" w:rsidP="005943C5">
      <w:pPr>
        <w:autoSpaceDE w:val="0"/>
        <w:autoSpaceDN w:val="0"/>
        <w:adjustRightInd w:val="0"/>
        <w:spacing w:after="0" w:line="240" w:lineRule="auto"/>
        <w:rPr>
          <w:rFonts w:ascii="Times New Roman" w:hAnsi="Times New Roman" w:cs="Times New Roman"/>
          <w:b/>
          <w:sz w:val="28"/>
          <w:szCs w:val="28"/>
        </w:rPr>
      </w:pPr>
      <w:r w:rsidRPr="00135644">
        <w:rPr>
          <w:rFonts w:ascii="Times New Roman" w:hAnsi="Times New Roman" w:cs="Times New Roman"/>
          <w:b/>
          <w:sz w:val="28"/>
          <w:szCs w:val="28"/>
        </w:rPr>
        <w:t>V. Порядок подачи и рассмотрения апелляций</w:t>
      </w:r>
    </w:p>
    <w:p w:rsidR="005943C5" w:rsidRPr="00135644" w:rsidRDefault="005943C5" w:rsidP="00135644">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5.1. Выпускники</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и</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(или)</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их </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родители</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(законные представители)</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вправе </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подать</w:t>
      </w:r>
    </w:p>
    <w:p w:rsidR="005943C5" w:rsidRPr="00135644" w:rsidRDefault="005943C5" w:rsidP="00135644">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письменное заявление об апелляции по процедурным вопросам (далее – апелляция) в</w:t>
      </w:r>
      <w:r w:rsidR="00135644" w:rsidRPr="00135644">
        <w:rPr>
          <w:rFonts w:ascii="Times New Roman" w:hAnsi="Times New Roman" w:cs="Times New Roman"/>
          <w:sz w:val="28"/>
          <w:szCs w:val="28"/>
        </w:rPr>
        <w:t xml:space="preserve"> </w:t>
      </w:r>
      <w:r w:rsidRPr="00135644">
        <w:rPr>
          <w:rFonts w:ascii="Times New Roman" w:hAnsi="Times New Roman" w:cs="Times New Roman"/>
          <w:sz w:val="28"/>
          <w:szCs w:val="28"/>
        </w:rPr>
        <w:t>апелляционную комиссию не позднее следующего рабочего дня после проведения</w:t>
      </w:r>
      <w:r w:rsidR="00135644" w:rsidRPr="00135644">
        <w:rPr>
          <w:rFonts w:ascii="Times New Roman" w:hAnsi="Times New Roman" w:cs="Times New Roman"/>
          <w:sz w:val="28"/>
          <w:szCs w:val="28"/>
        </w:rPr>
        <w:t xml:space="preserve"> </w:t>
      </w:r>
      <w:r w:rsidRPr="00135644">
        <w:rPr>
          <w:rFonts w:ascii="Times New Roman" w:hAnsi="Times New Roman" w:cs="Times New Roman"/>
          <w:sz w:val="28"/>
          <w:szCs w:val="28"/>
        </w:rPr>
        <w:t>выпускного экзамена.</w:t>
      </w:r>
    </w:p>
    <w:p w:rsidR="005943C5" w:rsidRPr="00135644" w:rsidRDefault="005943C5" w:rsidP="00135644">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 xml:space="preserve">5.2. Состав апелляционной комиссии утверждается приказом директора </w:t>
      </w:r>
      <w:r w:rsidR="00135644" w:rsidRPr="00135644">
        <w:rPr>
          <w:rFonts w:ascii="Times New Roman" w:hAnsi="Times New Roman" w:cs="Times New Roman"/>
          <w:sz w:val="28"/>
          <w:szCs w:val="28"/>
        </w:rPr>
        <w:t>ДШИ</w:t>
      </w:r>
      <w:r w:rsidRPr="00135644">
        <w:rPr>
          <w:rFonts w:ascii="Times New Roman" w:hAnsi="Times New Roman" w:cs="Times New Roman"/>
          <w:sz w:val="28"/>
          <w:szCs w:val="28"/>
        </w:rPr>
        <w:t xml:space="preserve"> одновременно с утверждением состава экзаменационной комиссии.</w:t>
      </w:r>
      <w:r w:rsidR="00135644" w:rsidRPr="00135644">
        <w:rPr>
          <w:rFonts w:ascii="Times New Roman" w:hAnsi="Times New Roman" w:cs="Times New Roman"/>
          <w:sz w:val="28"/>
          <w:szCs w:val="28"/>
        </w:rPr>
        <w:t xml:space="preserve"> </w:t>
      </w:r>
      <w:r w:rsidRPr="00135644">
        <w:rPr>
          <w:rFonts w:ascii="Times New Roman" w:hAnsi="Times New Roman" w:cs="Times New Roman"/>
          <w:sz w:val="28"/>
          <w:szCs w:val="28"/>
        </w:rPr>
        <w:t>Апелляционная комиссия формируется в количестве не менее трех человек из числа</w:t>
      </w:r>
      <w:r w:rsidR="00135644" w:rsidRP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работников </w:t>
      </w:r>
      <w:r w:rsidR="00135644" w:rsidRPr="00135644">
        <w:rPr>
          <w:rFonts w:ascii="Times New Roman" w:hAnsi="Times New Roman" w:cs="Times New Roman"/>
          <w:sz w:val="28"/>
          <w:szCs w:val="28"/>
        </w:rPr>
        <w:t>ДШИ</w:t>
      </w:r>
      <w:r w:rsidRPr="00135644">
        <w:rPr>
          <w:rFonts w:ascii="Times New Roman" w:hAnsi="Times New Roman" w:cs="Times New Roman"/>
          <w:sz w:val="28"/>
          <w:szCs w:val="28"/>
        </w:rPr>
        <w:t>, не входящих в состав экзаменационных комиссий.</w:t>
      </w:r>
    </w:p>
    <w:p w:rsidR="005943C5" w:rsidRPr="00135644" w:rsidRDefault="005943C5" w:rsidP="00135644">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5.3. Решения</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апелляционной</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комиссии</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принимаются</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большинством </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голосов</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w:t>
      </w:r>
      <w:proofErr w:type="gramStart"/>
      <w:r w:rsidRPr="00135644">
        <w:rPr>
          <w:rFonts w:ascii="Times New Roman" w:hAnsi="Times New Roman" w:cs="Times New Roman"/>
          <w:sz w:val="28"/>
          <w:szCs w:val="28"/>
        </w:rPr>
        <w:t>от</w:t>
      </w:r>
      <w:proofErr w:type="gramEnd"/>
    </w:p>
    <w:p w:rsidR="005943C5" w:rsidRPr="00135644" w:rsidRDefault="005943C5" w:rsidP="00135644">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общего числа членов комиссии. При равенстве голосов решающим является голос</w:t>
      </w:r>
    </w:p>
    <w:p w:rsidR="005943C5" w:rsidRPr="00135644" w:rsidRDefault="005943C5" w:rsidP="00135644">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председателя апелляционной комиссии.</w:t>
      </w:r>
    </w:p>
    <w:p w:rsidR="005943C5" w:rsidRPr="00135644" w:rsidRDefault="005943C5" w:rsidP="00135644">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5.4. Апелляция может быть подана только по процедуре проведения</w:t>
      </w:r>
      <w:r w:rsidR="00135644" w:rsidRPr="00135644">
        <w:rPr>
          <w:rFonts w:ascii="Times New Roman" w:hAnsi="Times New Roman" w:cs="Times New Roman"/>
          <w:sz w:val="28"/>
          <w:szCs w:val="28"/>
        </w:rPr>
        <w:t xml:space="preserve"> </w:t>
      </w:r>
      <w:r w:rsidRPr="00135644">
        <w:rPr>
          <w:rFonts w:ascii="Times New Roman" w:hAnsi="Times New Roman" w:cs="Times New Roman"/>
          <w:sz w:val="28"/>
          <w:szCs w:val="28"/>
        </w:rPr>
        <w:t>выпускного экзамена. Апелляция рассматривается не позднее одного рабочего дня со</w:t>
      </w:r>
      <w:r w:rsidR="00135644" w:rsidRPr="00135644">
        <w:rPr>
          <w:rFonts w:ascii="Times New Roman" w:hAnsi="Times New Roman" w:cs="Times New Roman"/>
          <w:sz w:val="28"/>
          <w:szCs w:val="28"/>
        </w:rPr>
        <w:t xml:space="preserve"> </w:t>
      </w:r>
      <w:r w:rsidRPr="00135644">
        <w:rPr>
          <w:rFonts w:ascii="Times New Roman" w:hAnsi="Times New Roman" w:cs="Times New Roman"/>
          <w:sz w:val="28"/>
          <w:szCs w:val="28"/>
        </w:rPr>
        <w:t>дня ее подачи</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на </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заседании </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апелляционной</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комиссии,</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на</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которое </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приглашается</w:t>
      </w:r>
    </w:p>
    <w:p w:rsidR="005943C5" w:rsidRPr="00135644" w:rsidRDefault="005943C5" w:rsidP="00135644">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председатель соответствующей экзаменационной комиссии (или его заместитель), а</w:t>
      </w:r>
      <w:r w:rsidR="00135644" w:rsidRP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также </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выпускник</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и</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(или)</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его</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 родители </w:t>
      </w:r>
      <w:r w:rsidR="00135644">
        <w:rPr>
          <w:rFonts w:ascii="Times New Roman" w:hAnsi="Times New Roman" w:cs="Times New Roman"/>
          <w:sz w:val="28"/>
          <w:szCs w:val="28"/>
        </w:rPr>
        <w:t xml:space="preserve"> </w:t>
      </w:r>
      <w:r w:rsidRPr="00135644">
        <w:rPr>
          <w:rFonts w:ascii="Times New Roman" w:hAnsi="Times New Roman" w:cs="Times New Roman"/>
          <w:sz w:val="28"/>
          <w:szCs w:val="28"/>
        </w:rPr>
        <w:t xml:space="preserve">(законные представители), не согласные </w:t>
      </w:r>
      <w:proofErr w:type="gramStart"/>
      <w:r w:rsidRPr="00135644">
        <w:rPr>
          <w:rFonts w:ascii="Times New Roman" w:hAnsi="Times New Roman" w:cs="Times New Roman"/>
          <w:sz w:val="28"/>
          <w:szCs w:val="28"/>
        </w:rPr>
        <w:t>с</w:t>
      </w:r>
      <w:proofErr w:type="gramEnd"/>
    </w:p>
    <w:p w:rsidR="005943C5" w:rsidRPr="00135644" w:rsidRDefault="005943C5" w:rsidP="00135644">
      <w:pPr>
        <w:autoSpaceDE w:val="0"/>
        <w:autoSpaceDN w:val="0"/>
        <w:adjustRightInd w:val="0"/>
        <w:spacing w:after="0" w:line="240" w:lineRule="auto"/>
        <w:jc w:val="both"/>
        <w:rPr>
          <w:rFonts w:ascii="Times New Roman" w:hAnsi="Times New Roman" w:cs="Times New Roman"/>
          <w:sz w:val="28"/>
          <w:szCs w:val="28"/>
        </w:rPr>
      </w:pPr>
      <w:r w:rsidRPr="00135644">
        <w:rPr>
          <w:rFonts w:ascii="Times New Roman" w:hAnsi="Times New Roman" w:cs="Times New Roman"/>
          <w:sz w:val="28"/>
          <w:szCs w:val="28"/>
        </w:rPr>
        <w:t>решением экзаменационной комиссии.</w:t>
      </w:r>
    </w:p>
    <w:p w:rsidR="005943C5" w:rsidRPr="0002535D" w:rsidRDefault="005943C5" w:rsidP="0002535D">
      <w:pPr>
        <w:autoSpaceDE w:val="0"/>
        <w:autoSpaceDN w:val="0"/>
        <w:adjustRightInd w:val="0"/>
        <w:spacing w:after="0" w:line="240" w:lineRule="auto"/>
        <w:jc w:val="both"/>
        <w:rPr>
          <w:rFonts w:ascii="Times New Roman" w:hAnsi="Times New Roman" w:cs="Times New Roman"/>
          <w:sz w:val="28"/>
          <w:szCs w:val="28"/>
        </w:rPr>
      </w:pPr>
      <w:r w:rsidRPr="0002535D">
        <w:rPr>
          <w:rFonts w:ascii="Times New Roman" w:hAnsi="Times New Roman" w:cs="Times New Roman"/>
          <w:sz w:val="28"/>
          <w:szCs w:val="28"/>
        </w:rPr>
        <w:t>5.5. Секретарь</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экзаменационной</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комиссии</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направляет </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в </w:t>
      </w:r>
      <w:r w:rsidR="0002535D">
        <w:rPr>
          <w:rFonts w:ascii="Times New Roman" w:hAnsi="Times New Roman" w:cs="Times New Roman"/>
          <w:sz w:val="28"/>
          <w:szCs w:val="28"/>
        </w:rPr>
        <w:t xml:space="preserve">      </w:t>
      </w:r>
      <w:proofErr w:type="gramStart"/>
      <w:r w:rsidRPr="0002535D">
        <w:rPr>
          <w:rFonts w:ascii="Times New Roman" w:hAnsi="Times New Roman" w:cs="Times New Roman"/>
          <w:sz w:val="28"/>
          <w:szCs w:val="28"/>
        </w:rPr>
        <w:t>апелляционную</w:t>
      </w:r>
      <w:proofErr w:type="gramEnd"/>
    </w:p>
    <w:p w:rsidR="005943C5" w:rsidRPr="0002535D" w:rsidRDefault="00E952D4" w:rsidP="00025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5943C5" w:rsidRPr="0002535D">
        <w:rPr>
          <w:rFonts w:ascii="Times New Roman" w:hAnsi="Times New Roman" w:cs="Times New Roman"/>
          <w:sz w:val="28"/>
          <w:szCs w:val="28"/>
        </w:rPr>
        <w:t>омиссию</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протоколы</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заседаний </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экзаменационной</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комиссии</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и </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заключение</w:t>
      </w:r>
    </w:p>
    <w:p w:rsidR="005943C5" w:rsidRPr="0002535D" w:rsidRDefault="00E952D4" w:rsidP="00025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5943C5" w:rsidRPr="0002535D">
        <w:rPr>
          <w:rFonts w:ascii="Times New Roman" w:hAnsi="Times New Roman" w:cs="Times New Roman"/>
          <w:sz w:val="28"/>
          <w:szCs w:val="28"/>
        </w:rPr>
        <w:t>редседателя</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экзаменационной </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комиссии</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о</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соблюдении процедуры проведения</w:t>
      </w:r>
    </w:p>
    <w:p w:rsidR="005943C5" w:rsidRPr="0002535D" w:rsidRDefault="005943C5" w:rsidP="0002535D">
      <w:pPr>
        <w:autoSpaceDE w:val="0"/>
        <w:autoSpaceDN w:val="0"/>
        <w:adjustRightInd w:val="0"/>
        <w:spacing w:after="0" w:line="240" w:lineRule="auto"/>
        <w:jc w:val="both"/>
        <w:rPr>
          <w:rFonts w:ascii="Times New Roman" w:hAnsi="Times New Roman" w:cs="Times New Roman"/>
          <w:sz w:val="28"/>
          <w:szCs w:val="28"/>
        </w:rPr>
      </w:pPr>
      <w:r w:rsidRPr="0002535D">
        <w:rPr>
          <w:rFonts w:ascii="Times New Roman" w:hAnsi="Times New Roman" w:cs="Times New Roman"/>
          <w:sz w:val="28"/>
          <w:szCs w:val="28"/>
        </w:rPr>
        <w:t>выпускного экзамена.</w:t>
      </w:r>
    </w:p>
    <w:p w:rsidR="005943C5" w:rsidRPr="0002535D" w:rsidRDefault="0002535D" w:rsidP="0002535D">
      <w:pPr>
        <w:autoSpaceDE w:val="0"/>
        <w:autoSpaceDN w:val="0"/>
        <w:adjustRightInd w:val="0"/>
        <w:spacing w:after="0" w:line="240" w:lineRule="auto"/>
        <w:jc w:val="both"/>
        <w:rPr>
          <w:rFonts w:ascii="Times New Roman" w:hAnsi="Times New Roman" w:cs="Times New Roman"/>
          <w:sz w:val="28"/>
          <w:szCs w:val="28"/>
        </w:rPr>
      </w:pPr>
      <w:r w:rsidRP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По</w:t>
      </w:r>
      <w:r>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итогам </w:t>
      </w:r>
      <w:r>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апелляции </w:t>
      </w:r>
      <w:r>
        <w:rPr>
          <w:rFonts w:ascii="Times New Roman" w:hAnsi="Times New Roman" w:cs="Times New Roman"/>
          <w:sz w:val="28"/>
          <w:szCs w:val="28"/>
        </w:rPr>
        <w:t xml:space="preserve"> </w:t>
      </w:r>
      <w:r w:rsidR="005943C5" w:rsidRPr="0002535D">
        <w:rPr>
          <w:rFonts w:ascii="Times New Roman" w:hAnsi="Times New Roman" w:cs="Times New Roman"/>
          <w:sz w:val="28"/>
          <w:szCs w:val="28"/>
        </w:rPr>
        <w:t>апелляционной</w:t>
      </w:r>
      <w:r>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комиссией принимается</w:t>
      </w:r>
    </w:p>
    <w:p w:rsidR="005943C5" w:rsidRPr="0002535D" w:rsidRDefault="00E952D4" w:rsidP="00025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5943C5" w:rsidRPr="0002535D">
        <w:rPr>
          <w:rFonts w:ascii="Times New Roman" w:hAnsi="Times New Roman" w:cs="Times New Roman"/>
          <w:sz w:val="28"/>
          <w:szCs w:val="28"/>
        </w:rPr>
        <w:t>ешение</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по</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вопросу</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о</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целесообразности</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или </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нецелесообразности</w:t>
      </w:r>
      <w:r w:rsidR="0002535D">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w:t>
      </w:r>
      <w:proofErr w:type="gramStart"/>
      <w:r w:rsidR="005943C5" w:rsidRPr="0002535D">
        <w:rPr>
          <w:rFonts w:ascii="Times New Roman" w:hAnsi="Times New Roman" w:cs="Times New Roman"/>
          <w:sz w:val="28"/>
          <w:szCs w:val="28"/>
        </w:rPr>
        <w:t>повторного</w:t>
      </w:r>
      <w:proofErr w:type="gramEnd"/>
    </w:p>
    <w:p w:rsidR="005943C5" w:rsidRPr="0002535D" w:rsidRDefault="0002535D" w:rsidP="00025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5943C5" w:rsidRPr="0002535D">
        <w:rPr>
          <w:rFonts w:ascii="Times New Roman" w:hAnsi="Times New Roman" w:cs="Times New Roman"/>
          <w:sz w:val="28"/>
          <w:szCs w:val="28"/>
        </w:rPr>
        <w:t xml:space="preserve"> выпускного </w:t>
      </w:r>
      <w:r>
        <w:rPr>
          <w:rFonts w:ascii="Times New Roman" w:hAnsi="Times New Roman" w:cs="Times New Roman"/>
          <w:sz w:val="28"/>
          <w:szCs w:val="28"/>
        </w:rPr>
        <w:t xml:space="preserve"> </w:t>
      </w:r>
      <w:r w:rsidR="005943C5" w:rsidRPr="0002535D">
        <w:rPr>
          <w:rFonts w:ascii="Times New Roman" w:hAnsi="Times New Roman" w:cs="Times New Roman"/>
          <w:sz w:val="28"/>
          <w:szCs w:val="28"/>
        </w:rPr>
        <w:t>экзамена,</w:t>
      </w:r>
      <w:r>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которое</w:t>
      </w:r>
      <w:r>
        <w:rPr>
          <w:rFonts w:ascii="Times New Roman" w:hAnsi="Times New Roman" w:cs="Times New Roman"/>
          <w:sz w:val="28"/>
          <w:szCs w:val="28"/>
        </w:rPr>
        <w:t xml:space="preserve"> </w:t>
      </w:r>
      <w:r w:rsidR="005943C5" w:rsidRPr="0002535D">
        <w:rPr>
          <w:rFonts w:ascii="Times New Roman" w:hAnsi="Times New Roman" w:cs="Times New Roman"/>
          <w:sz w:val="28"/>
          <w:szCs w:val="28"/>
        </w:rPr>
        <w:t xml:space="preserve"> подписывается председателем </w:t>
      </w:r>
      <w:proofErr w:type="gramStart"/>
      <w:r w:rsidR="005943C5" w:rsidRPr="0002535D">
        <w:rPr>
          <w:rFonts w:ascii="Times New Roman" w:hAnsi="Times New Roman" w:cs="Times New Roman"/>
          <w:sz w:val="28"/>
          <w:szCs w:val="28"/>
        </w:rPr>
        <w:t>данной</w:t>
      </w:r>
      <w:proofErr w:type="gramEnd"/>
    </w:p>
    <w:p w:rsidR="005943C5" w:rsidRPr="0002535D" w:rsidRDefault="005943C5" w:rsidP="0002535D">
      <w:pPr>
        <w:autoSpaceDE w:val="0"/>
        <w:autoSpaceDN w:val="0"/>
        <w:adjustRightInd w:val="0"/>
        <w:spacing w:after="0" w:line="240" w:lineRule="auto"/>
        <w:jc w:val="both"/>
        <w:rPr>
          <w:rFonts w:ascii="Times New Roman" w:hAnsi="Times New Roman" w:cs="Times New Roman"/>
          <w:sz w:val="28"/>
          <w:szCs w:val="28"/>
        </w:rPr>
      </w:pPr>
      <w:r w:rsidRPr="0002535D">
        <w:rPr>
          <w:rFonts w:ascii="Times New Roman" w:hAnsi="Times New Roman" w:cs="Times New Roman"/>
          <w:sz w:val="28"/>
          <w:szCs w:val="28"/>
        </w:rPr>
        <w:t>комиссии</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и </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оформляется</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протоколом. </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Данное</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решение </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доводится </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до</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сведения</w:t>
      </w:r>
    </w:p>
    <w:p w:rsidR="005943C5" w:rsidRPr="0002535D" w:rsidRDefault="005943C5" w:rsidP="0002535D">
      <w:pPr>
        <w:autoSpaceDE w:val="0"/>
        <w:autoSpaceDN w:val="0"/>
        <w:adjustRightInd w:val="0"/>
        <w:spacing w:after="0" w:line="240" w:lineRule="auto"/>
        <w:jc w:val="both"/>
        <w:rPr>
          <w:rFonts w:ascii="Times New Roman" w:hAnsi="Times New Roman" w:cs="Times New Roman"/>
          <w:sz w:val="28"/>
          <w:szCs w:val="28"/>
        </w:rPr>
      </w:pPr>
      <w:proofErr w:type="gramStart"/>
      <w:r w:rsidRPr="0002535D">
        <w:rPr>
          <w:rFonts w:ascii="Times New Roman" w:hAnsi="Times New Roman" w:cs="Times New Roman"/>
          <w:sz w:val="28"/>
          <w:szCs w:val="28"/>
        </w:rPr>
        <w:t>подавшего апелляционное заявление выпускника и (или) его родителей</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(законных</w:t>
      </w:r>
      <w:proofErr w:type="gramEnd"/>
    </w:p>
    <w:p w:rsidR="005943C5" w:rsidRPr="0002535D" w:rsidRDefault="005943C5" w:rsidP="0002535D">
      <w:pPr>
        <w:autoSpaceDE w:val="0"/>
        <w:autoSpaceDN w:val="0"/>
        <w:adjustRightInd w:val="0"/>
        <w:spacing w:after="0" w:line="240" w:lineRule="auto"/>
        <w:jc w:val="both"/>
        <w:rPr>
          <w:rFonts w:ascii="Times New Roman" w:hAnsi="Times New Roman" w:cs="Times New Roman"/>
          <w:sz w:val="28"/>
          <w:szCs w:val="28"/>
        </w:rPr>
      </w:pPr>
      <w:r w:rsidRPr="0002535D">
        <w:rPr>
          <w:rFonts w:ascii="Times New Roman" w:hAnsi="Times New Roman" w:cs="Times New Roman"/>
          <w:sz w:val="28"/>
          <w:szCs w:val="28"/>
        </w:rPr>
        <w:t>представителей)</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под</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роспись </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в </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течение</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одного</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рабочего</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дня</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со</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дня</w:t>
      </w:r>
      <w:r w:rsidR="0002535D">
        <w:rPr>
          <w:rFonts w:ascii="Times New Roman" w:hAnsi="Times New Roman" w:cs="Times New Roman"/>
          <w:sz w:val="28"/>
          <w:szCs w:val="28"/>
        </w:rPr>
        <w:t xml:space="preserve"> </w:t>
      </w:r>
      <w:r w:rsidRPr="0002535D">
        <w:rPr>
          <w:rFonts w:ascii="Times New Roman" w:hAnsi="Times New Roman" w:cs="Times New Roman"/>
          <w:sz w:val="28"/>
          <w:szCs w:val="28"/>
        </w:rPr>
        <w:t xml:space="preserve"> принятия</w:t>
      </w:r>
    </w:p>
    <w:p w:rsidR="005943C5" w:rsidRPr="0002535D" w:rsidRDefault="005943C5" w:rsidP="0002535D">
      <w:pPr>
        <w:autoSpaceDE w:val="0"/>
        <w:autoSpaceDN w:val="0"/>
        <w:adjustRightInd w:val="0"/>
        <w:spacing w:after="0" w:line="240" w:lineRule="auto"/>
        <w:jc w:val="both"/>
        <w:rPr>
          <w:rFonts w:ascii="Times New Roman" w:hAnsi="Times New Roman" w:cs="Times New Roman"/>
          <w:sz w:val="28"/>
          <w:szCs w:val="28"/>
        </w:rPr>
      </w:pPr>
      <w:r w:rsidRPr="0002535D">
        <w:rPr>
          <w:rFonts w:ascii="Times New Roman" w:hAnsi="Times New Roman" w:cs="Times New Roman"/>
          <w:sz w:val="28"/>
          <w:szCs w:val="28"/>
        </w:rPr>
        <w:t>решения.</w:t>
      </w:r>
    </w:p>
    <w:p w:rsidR="005943C5" w:rsidRPr="009C53A7" w:rsidRDefault="005943C5" w:rsidP="009C53A7">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5.6. Выпускной</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экзамен</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проводится</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повторно</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в</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присутствии </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одного</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из</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членов</w:t>
      </w:r>
    </w:p>
    <w:p w:rsidR="005943C5" w:rsidRPr="009C53A7" w:rsidRDefault="005943C5" w:rsidP="009C53A7">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 xml:space="preserve">апелляционной </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комиссии</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в</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течение</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семи</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рабочих</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дней</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с</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момента</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принятия</w:t>
      </w:r>
    </w:p>
    <w:p w:rsidR="005943C5" w:rsidRPr="009C53A7" w:rsidRDefault="005943C5" w:rsidP="009C53A7">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апелляционной комиссией решения о целесообразности его проведения.</w:t>
      </w:r>
    </w:p>
    <w:p w:rsidR="005943C5" w:rsidRPr="009C53A7" w:rsidRDefault="005943C5" w:rsidP="009C53A7">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5.7. Подача апелляции по процедуре проведения повторного выпускного</w:t>
      </w:r>
      <w:r w:rsidR="009C53A7" w:rsidRPr="009C53A7">
        <w:rPr>
          <w:rFonts w:ascii="Times New Roman" w:hAnsi="Times New Roman" w:cs="Times New Roman"/>
          <w:sz w:val="28"/>
          <w:szCs w:val="28"/>
        </w:rPr>
        <w:t xml:space="preserve"> </w:t>
      </w:r>
      <w:r w:rsidRPr="009C53A7">
        <w:rPr>
          <w:rFonts w:ascii="Times New Roman" w:hAnsi="Times New Roman" w:cs="Times New Roman"/>
          <w:sz w:val="28"/>
          <w:szCs w:val="28"/>
        </w:rPr>
        <w:t>экзамена не допускается.</w:t>
      </w:r>
    </w:p>
    <w:p w:rsidR="009C53A7" w:rsidRPr="005943C5" w:rsidRDefault="009C53A7" w:rsidP="005943C5">
      <w:pPr>
        <w:autoSpaceDE w:val="0"/>
        <w:autoSpaceDN w:val="0"/>
        <w:adjustRightInd w:val="0"/>
        <w:spacing w:after="0" w:line="240" w:lineRule="auto"/>
        <w:rPr>
          <w:rFonts w:ascii="Times New Roman" w:hAnsi="Times New Roman" w:cs="Times New Roman"/>
          <w:sz w:val="26"/>
          <w:szCs w:val="26"/>
        </w:rPr>
      </w:pPr>
    </w:p>
    <w:p w:rsidR="005943C5" w:rsidRPr="009C53A7" w:rsidRDefault="005943C5" w:rsidP="005943C5">
      <w:pPr>
        <w:autoSpaceDE w:val="0"/>
        <w:autoSpaceDN w:val="0"/>
        <w:adjustRightInd w:val="0"/>
        <w:spacing w:after="0" w:line="240" w:lineRule="auto"/>
        <w:rPr>
          <w:rFonts w:ascii="Times New Roman" w:hAnsi="Times New Roman" w:cs="Times New Roman"/>
          <w:b/>
          <w:sz w:val="28"/>
          <w:szCs w:val="28"/>
        </w:rPr>
      </w:pPr>
      <w:r w:rsidRPr="009C53A7">
        <w:rPr>
          <w:rFonts w:ascii="Times New Roman" w:hAnsi="Times New Roman" w:cs="Times New Roman"/>
          <w:b/>
          <w:sz w:val="28"/>
          <w:szCs w:val="28"/>
        </w:rPr>
        <w:t>VI. Повторное прохождение итоговой аттестации</w:t>
      </w:r>
    </w:p>
    <w:p w:rsidR="005943C5" w:rsidRPr="009C53A7" w:rsidRDefault="005943C5" w:rsidP="009C53A7">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 xml:space="preserve">6.1. </w:t>
      </w:r>
      <w:proofErr w:type="gramStart"/>
      <w:r w:rsidRPr="009C53A7">
        <w:rPr>
          <w:rFonts w:ascii="Times New Roman" w:hAnsi="Times New Roman" w:cs="Times New Roman"/>
          <w:sz w:val="28"/>
          <w:szCs w:val="28"/>
        </w:rPr>
        <w:t>Лицам,</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не</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прошедшим</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итоговую</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аттестацию </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по</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уважительной </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причине (в</w:t>
      </w:r>
      <w:proofErr w:type="gramEnd"/>
    </w:p>
    <w:p w:rsidR="005943C5" w:rsidRPr="009C53A7" w:rsidRDefault="009C53A7" w:rsidP="009C53A7">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w:t>
      </w:r>
      <w:r w:rsidR="005943C5" w:rsidRPr="009C53A7">
        <w:rPr>
          <w:rFonts w:ascii="Times New Roman" w:hAnsi="Times New Roman" w:cs="Times New Roman"/>
          <w:sz w:val="28"/>
          <w:szCs w:val="28"/>
        </w:rPr>
        <w:t>езультате</w:t>
      </w:r>
      <w:proofErr w:type="gramEnd"/>
      <w:r>
        <w:rPr>
          <w:rFonts w:ascii="Times New Roman" w:hAnsi="Times New Roman" w:cs="Times New Roman"/>
          <w:sz w:val="28"/>
          <w:szCs w:val="28"/>
        </w:rPr>
        <w:t xml:space="preserve">  </w:t>
      </w:r>
      <w:r w:rsidR="005943C5" w:rsidRPr="009C53A7">
        <w:rPr>
          <w:rFonts w:ascii="Times New Roman" w:hAnsi="Times New Roman" w:cs="Times New Roman"/>
          <w:sz w:val="28"/>
          <w:szCs w:val="28"/>
        </w:rPr>
        <w:t xml:space="preserve"> болезни </w:t>
      </w:r>
      <w:r>
        <w:rPr>
          <w:rFonts w:ascii="Times New Roman" w:hAnsi="Times New Roman" w:cs="Times New Roman"/>
          <w:sz w:val="28"/>
          <w:szCs w:val="28"/>
        </w:rPr>
        <w:t xml:space="preserve"> </w:t>
      </w:r>
      <w:r w:rsidR="005943C5" w:rsidRPr="009C53A7">
        <w:rPr>
          <w:rFonts w:ascii="Times New Roman" w:hAnsi="Times New Roman" w:cs="Times New Roman"/>
          <w:sz w:val="28"/>
          <w:szCs w:val="28"/>
        </w:rPr>
        <w:t>или</w:t>
      </w:r>
      <w:r>
        <w:rPr>
          <w:rFonts w:ascii="Times New Roman" w:hAnsi="Times New Roman" w:cs="Times New Roman"/>
          <w:sz w:val="28"/>
          <w:szCs w:val="28"/>
        </w:rPr>
        <w:t xml:space="preserve"> </w:t>
      </w:r>
      <w:r w:rsidR="005943C5" w:rsidRPr="009C53A7">
        <w:rPr>
          <w:rFonts w:ascii="Times New Roman" w:hAnsi="Times New Roman" w:cs="Times New Roman"/>
          <w:sz w:val="28"/>
          <w:szCs w:val="28"/>
        </w:rPr>
        <w:t xml:space="preserve"> в</w:t>
      </w:r>
      <w:r>
        <w:rPr>
          <w:rFonts w:ascii="Times New Roman" w:hAnsi="Times New Roman" w:cs="Times New Roman"/>
          <w:sz w:val="28"/>
          <w:szCs w:val="28"/>
        </w:rPr>
        <w:t xml:space="preserve"> </w:t>
      </w:r>
      <w:r w:rsidR="005943C5" w:rsidRPr="009C53A7">
        <w:rPr>
          <w:rFonts w:ascii="Times New Roman" w:hAnsi="Times New Roman" w:cs="Times New Roman"/>
          <w:sz w:val="28"/>
          <w:szCs w:val="28"/>
        </w:rPr>
        <w:t xml:space="preserve"> других</w:t>
      </w:r>
      <w:r>
        <w:rPr>
          <w:rFonts w:ascii="Times New Roman" w:hAnsi="Times New Roman" w:cs="Times New Roman"/>
          <w:sz w:val="28"/>
          <w:szCs w:val="28"/>
        </w:rPr>
        <w:t xml:space="preserve">  </w:t>
      </w:r>
      <w:r w:rsidR="005943C5" w:rsidRPr="009C53A7">
        <w:rPr>
          <w:rFonts w:ascii="Times New Roman" w:hAnsi="Times New Roman" w:cs="Times New Roman"/>
          <w:sz w:val="28"/>
          <w:szCs w:val="28"/>
        </w:rPr>
        <w:t xml:space="preserve"> исключительных </w:t>
      </w:r>
      <w:r>
        <w:rPr>
          <w:rFonts w:ascii="Times New Roman" w:hAnsi="Times New Roman" w:cs="Times New Roman"/>
          <w:sz w:val="28"/>
          <w:szCs w:val="28"/>
        </w:rPr>
        <w:t xml:space="preserve">  </w:t>
      </w:r>
      <w:r w:rsidR="005943C5" w:rsidRPr="009C53A7">
        <w:rPr>
          <w:rFonts w:ascii="Times New Roman" w:hAnsi="Times New Roman" w:cs="Times New Roman"/>
          <w:sz w:val="28"/>
          <w:szCs w:val="28"/>
        </w:rPr>
        <w:t>случаях,</w:t>
      </w:r>
      <w:r>
        <w:rPr>
          <w:rFonts w:ascii="Times New Roman" w:hAnsi="Times New Roman" w:cs="Times New Roman"/>
          <w:sz w:val="28"/>
          <w:szCs w:val="28"/>
        </w:rPr>
        <w:t xml:space="preserve">   </w:t>
      </w:r>
      <w:r w:rsidR="005943C5" w:rsidRPr="009C53A7">
        <w:rPr>
          <w:rFonts w:ascii="Times New Roman" w:hAnsi="Times New Roman" w:cs="Times New Roman"/>
          <w:sz w:val="28"/>
          <w:szCs w:val="28"/>
        </w:rPr>
        <w:t xml:space="preserve"> документально</w:t>
      </w:r>
    </w:p>
    <w:p w:rsidR="005943C5" w:rsidRPr="009C53A7" w:rsidRDefault="005943C5" w:rsidP="009C53A7">
      <w:pPr>
        <w:autoSpaceDE w:val="0"/>
        <w:autoSpaceDN w:val="0"/>
        <w:adjustRightInd w:val="0"/>
        <w:spacing w:after="0" w:line="240" w:lineRule="auto"/>
        <w:jc w:val="both"/>
        <w:rPr>
          <w:rFonts w:ascii="Times New Roman" w:hAnsi="Times New Roman" w:cs="Times New Roman"/>
          <w:sz w:val="28"/>
          <w:szCs w:val="28"/>
        </w:rPr>
      </w:pPr>
      <w:proofErr w:type="gramStart"/>
      <w:r w:rsidRPr="009C53A7">
        <w:rPr>
          <w:rFonts w:ascii="Times New Roman" w:hAnsi="Times New Roman" w:cs="Times New Roman"/>
          <w:sz w:val="28"/>
          <w:szCs w:val="28"/>
        </w:rPr>
        <w:t>подтвержденных</w:t>
      </w:r>
      <w:proofErr w:type="gramEnd"/>
      <w:r w:rsidRPr="009C53A7">
        <w:rPr>
          <w:rFonts w:ascii="Times New Roman" w:hAnsi="Times New Roman" w:cs="Times New Roman"/>
          <w:sz w:val="28"/>
          <w:szCs w:val="28"/>
        </w:rPr>
        <w:t>), предоставляется возможность пройти итоговую аттестацию в иной</w:t>
      </w:r>
    </w:p>
    <w:p w:rsidR="005943C5" w:rsidRPr="009C53A7" w:rsidRDefault="005943C5" w:rsidP="009C53A7">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 xml:space="preserve">срок без отчисления из </w:t>
      </w:r>
      <w:r w:rsidR="009C53A7">
        <w:rPr>
          <w:rFonts w:ascii="Times New Roman" w:hAnsi="Times New Roman" w:cs="Times New Roman"/>
          <w:sz w:val="28"/>
          <w:szCs w:val="28"/>
        </w:rPr>
        <w:t>ДШИ</w:t>
      </w:r>
      <w:r w:rsidRPr="009C53A7">
        <w:rPr>
          <w:rFonts w:ascii="Times New Roman" w:hAnsi="Times New Roman" w:cs="Times New Roman"/>
          <w:sz w:val="28"/>
          <w:szCs w:val="28"/>
        </w:rPr>
        <w:t xml:space="preserve">, но не позднее шести месяцев </w:t>
      </w:r>
      <w:proofErr w:type="gramStart"/>
      <w:r w:rsidRPr="009C53A7">
        <w:rPr>
          <w:rFonts w:ascii="Times New Roman" w:hAnsi="Times New Roman" w:cs="Times New Roman"/>
          <w:sz w:val="28"/>
          <w:szCs w:val="28"/>
        </w:rPr>
        <w:t>с даты</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выдачи</w:t>
      </w:r>
      <w:proofErr w:type="gramEnd"/>
      <w:r w:rsidRPr="009C53A7">
        <w:rPr>
          <w:rFonts w:ascii="Times New Roman" w:hAnsi="Times New Roman" w:cs="Times New Roman"/>
          <w:sz w:val="28"/>
          <w:szCs w:val="28"/>
        </w:rPr>
        <w:t xml:space="preserve"> документа, подтверждающего наличие указанной уважительной причины.</w:t>
      </w:r>
    </w:p>
    <w:p w:rsidR="005943C5" w:rsidRPr="009C53A7" w:rsidRDefault="005943C5" w:rsidP="009C53A7">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6.2. Лицо,</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не </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прошедшее </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итоговую</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аттестацию</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по</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неуважительной</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 причине</w:t>
      </w:r>
    </w:p>
    <w:p w:rsidR="005943C5" w:rsidRPr="009C53A7" w:rsidRDefault="009C53A7" w:rsidP="009C53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5943C5" w:rsidRPr="009C53A7">
        <w:rPr>
          <w:rFonts w:ascii="Times New Roman" w:hAnsi="Times New Roman" w:cs="Times New Roman"/>
          <w:sz w:val="28"/>
          <w:szCs w:val="28"/>
        </w:rPr>
        <w:t>ли</w:t>
      </w:r>
      <w:r>
        <w:rPr>
          <w:rFonts w:ascii="Times New Roman" w:hAnsi="Times New Roman" w:cs="Times New Roman"/>
          <w:sz w:val="28"/>
          <w:szCs w:val="28"/>
        </w:rPr>
        <w:t xml:space="preserve">  </w:t>
      </w:r>
      <w:r w:rsidR="005943C5" w:rsidRPr="009C53A7">
        <w:rPr>
          <w:rFonts w:ascii="Times New Roman" w:hAnsi="Times New Roman" w:cs="Times New Roman"/>
          <w:sz w:val="28"/>
          <w:szCs w:val="28"/>
        </w:rPr>
        <w:t xml:space="preserve"> </w:t>
      </w:r>
      <w:proofErr w:type="gramStart"/>
      <w:r w:rsidR="005943C5" w:rsidRPr="009C53A7">
        <w:rPr>
          <w:rFonts w:ascii="Times New Roman" w:hAnsi="Times New Roman" w:cs="Times New Roman"/>
          <w:sz w:val="28"/>
          <w:szCs w:val="28"/>
        </w:rPr>
        <w:t>получившее</w:t>
      </w:r>
      <w:proofErr w:type="gramEnd"/>
      <w:r>
        <w:rPr>
          <w:rFonts w:ascii="Times New Roman" w:hAnsi="Times New Roman" w:cs="Times New Roman"/>
          <w:sz w:val="28"/>
          <w:szCs w:val="28"/>
        </w:rPr>
        <w:t xml:space="preserve"> </w:t>
      </w:r>
      <w:r w:rsidR="005943C5" w:rsidRPr="009C53A7">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005943C5" w:rsidRPr="009C53A7">
        <w:rPr>
          <w:rFonts w:ascii="Times New Roman" w:hAnsi="Times New Roman" w:cs="Times New Roman"/>
          <w:sz w:val="28"/>
          <w:szCs w:val="28"/>
        </w:rPr>
        <w:t>итоговой</w:t>
      </w:r>
      <w:r>
        <w:rPr>
          <w:rFonts w:ascii="Times New Roman" w:hAnsi="Times New Roman" w:cs="Times New Roman"/>
          <w:sz w:val="28"/>
          <w:szCs w:val="28"/>
        </w:rPr>
        <w:t xml:space="preserve">   </w:t>
      </w:r>
      <w:r w:rsidR="005943C5" w:rsidRPr="009C53A7">
        <w:rPr>
          <w:rFonts w:ascii="Times New Roman" w:hAnsi="Times New Roman" w:cs="Times New Roman"/>
          <w:sz w:val="28"/>
          <w:szCs w:val="28"/>
        </w:rPr>
        <w:t xml:space="preserve"> аттестации </w:t>
      </w:r>
      <w:r>
        <w:rPr>
          <w:rFonts w:ascii="Times New Roman" w:hAnsi="Times New Roman" w:cs="Times New Roman"/>
          <w:sz w:val="28"/>
          <w:szCs w:val="28"/>
        </w:rPr>
        <w:t xml:space="preserve">  </w:t>
      </w:r>
      <w:r w:rsidR="005943C5" w:rsidRPr="009C53A7">
        <w:rPr>
          <w:rFonts w:ascii="Times New Roman" w:hAnsi="Times New Roman" w:cs="Times New Roman"/>
          <w:sz w:val="28"/>
          <w:szCs w:val="28"/>
        </w:rPr>
        <w:t xml:space="preserve">неудовлетворительные </w:t>
      </w:r>
      <w:r>
        <w:rPr>
          <w:rFonts w:ascii="Times New Roman" w:hAnsi="Times New Roman" w:cs="Times New Roman"/>
          <w:sz w:val="28"/>
          <w:szCs w:val="28"/>
        </w:rPr>
        <w:t xml:space="preserve"> </w:t>
      </w:r>
      <w:r w:rsidR="005943C5" w:rsidRPr="009C53A7">
        <w:rPr>
          <w:rFonts w:ascii="Times New Roman" w:hAnsi="Times New Roman" w:cs="Times New Roman"/>
          <w:sz w:val="28"/>
          <w:szCs w:val="28"/>
        </w:rPr>
        <w:t>результаты,</w:t>
      </w:r>
    </w:p>
    <w:p w:rsidR="005943C5" w:rsidRPr="009C53A7" w:rsidRDefault="005943C5" w:rsidP="009C53A7">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 xml:space="preserve">отчисляется из </w:t>
      </w:r>
      <w:r w:rsidR="009C53A7">
        <w:rPr>
          <w:rFonts w:ascii="Times New Roman" w:hAnsi="Times New Roman" w:cs="Times New Roman"/>
          <w:sz w:val="28"/>
          <w:szCs w:val="28"/>
        </w:rPr>
        <w:t>ДШИ</w:t>
      </w:r>
      <w:r w:rsidRPr="009C53A7">
        <w:rPr>
          <w:rFonts w:ascii="Times New Roman" w:hAnsi="Times New Roman" w:cs="Times New Roman"/>
          <w:sz w:val="28"/>
          <w:szCs w:val="28"/>
        </w:rPr>
        <w:t>. Указанное лицо вправе пройти итоговую</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аттестацию повторно не ранее чем через шесть месяцев и не позднее чем через год со</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дня, когда данное лицо прошло (или должно было пройти) итоговую аттестацию</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впервые. Для прохождения повторной итоговой аттестации данное лицо должно быть</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 xml:space="preserve">восстановлено в </w:t>
      </w:r>
      <w:r w:rsidR="009C53A7">
        <w:rPr>
          <w:rFonts w:ascii="Times New Roman" w:hAnsi="Times New Roman" w:cs="Times New Roman"/>
          <w:sz w:val="28"/>
          <w:szCs w:val="28"/>
        </w:rPr>
        <w:t>ДШИ</w:t>
      </w:r>
      <w:r w:rsidRPr="009C53A7">
        <w:rPr>
          <w:rFonts w:ascii="Times New Roman" w:hAnsi="Times New Roman" w:cs="Times New Roman"/>
          <w:sz w:val="28"/>
          <w:szCs w:val="28"/>
        </w:rPr>
        <w:t xml:space="preserve"> на период времени, не превышающий</w:t>
      </w:r>
      <w:r w:rsidR="009C53A7">
        <w:rPr>
          <w:rFonts w:ascii="Times New Roman" w:hAnsi="Times New Roman" w:cs="Times New Roman"/>
          <w:sz w:val="28"/>
          <w:szCs w:val="28"/>
        </w:rPr>
        <w:t xml:space="preserve"> </w:t>
      </w:r>
      <w:r w:rsidRPr="009C53A7">
        <w:rPr>
          <w:rFonts w:ascii="Times New Roman" w:hAnsi="Times New Roman" w:cs="Times New Roman"/>
          <w:sz w:val="28"/>
          <w:szCs w:val="28"/>
        </w:rPr>
        <w:t>предусмотренного на итоговую аттестацию</w:t>
      </w:r>
      <w:r w:rsidR="009C53A7">
        <w:rPr>
          <w:rFonts w:ascii="Times New Roman" w:hAnsi="Times New Roman" w:cs="Times New Roman"/>
          <w:sz w:val="28"/>
          <w:szCs w:val="28"/>
        </w:rPr>
        <w:t xml:space="preserve"> ФГТ.</w:t>
      </w:r>
    </w:p>
    <w:p w:rsidR="005943C5" w:rsidRDefault="005943C5" w:rsidP="009C53A7">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 xml:space="preserve">6.3. Прохождение повторной итоговой аттестации </w:t>
      </w:r>
      <w:proofErr w:type="gramStart"/>
      <w:r w:rsidRPr="009C53A7">
        <w:rPr>
          <w:rFonts w:ascii="Times New Roman" w:hAnsi="Times New Roman" w:cs="Times New Roman"/>
          <w:sz w:val="28"/>
          <w:szCs w:val="28"/>
        </w:rPr>
        <w:t>более одного раза не</w:t>
      </w:r>
      <w:r w:rsidR="009D3928">
        <w:rPr>
          <w:rFonts w:ascii="Times New Roman" w:hAnsi="Times New Roman" w:cs="Times New Roman"/>
          <w:sz w:val="28"/>
          <w:szCs w:val="28"/>
        </w:rPr>
        <w:t xml:space="preserve"> </w:t>
      </w:r>
      <w:r w:rsidRPr="009C53A7">
        <w:rPr>
          <w:rFonts w:ascii="Times New Roman" w:hAnsi="Times New Roman" w:cs="Times New Roman"/>
          <w:sz w:val="28"/>
          <w:szCs w:val="28"/>
        </w:rPr>
        <w:t>допускается</w:t>
      </w:r>
      <w:proofErr w:type="gramEnd"/>
      <w:r w:rsidRPr="009C53A7">
        <w:rPr>
          <w:rFonts w:ascii="Times New Roman" w:hAnsi="Times New Roman" w:cs="Times New Roman"/>
          <w:sz w:val="28"/>
          <w:szCs w:val="28"/>
        </w:rPr>
        <w:t>.</w:t>
      </w:r>
    </w:p>
    <w:p w:rsidR="009D3928" w:rsidRPr="009C53A7" w:rsidRDefault="009D3928" w:rsidP="009C53A7">
      <w:pPr>
        <w:autoSpaceDE w:val="0"/>
        <w:autoSpaceDN w:val="0"/>
        <w:adjustRightInd w:val="0"/>
        <w:spacing w:after="0" w:line="240" w:lineRule="auto"/>
        <w:jc w:val="both"/>
        <w:rPr>
          <w:rFonts w:ascii="Times New Roman" w:hAnsi="Times New Roman" w:cs="Times New Roman"/>
          <w:sz w:val="28"/>
          <w:szCs w:val="28"/>
        </w:rPr>
      </w:pPr>
    </w:p>
    <w:p w:rsidR="005943C5" w:rsidRPr="009D3928" w:rsidRDefault="005943C5" w:rsidP="009C53A7">
      <w:pPr>
        <w:autoSpaceDE w:val="0"/>
        <w:autoSpaceDN w:val="0"/>
        <w:adjustRightInd w:val="0"/>
        <w:spacing w:after="0" w:line="240" w:lineRule="auto"/>
        <w:jc w:val="both"/>
        <w:rPr>
          <w:rFonts w:ascii="Times New Roman" w:hAnsi="Times New Roman" w:cs="Times New Roman"/>
          <w:b/>
          <w:sz w:val="28"/>
          <w:szCs w:val="28"/>
        </w:rPr>
      </w:pPr>
      <w:r w:rsidRPr="009D3928">
        <w:rPr>
          <w:rFonts w:ascii="Times New Roman" w:hAnsi="Times New Roman" w:cs="Times New Roman"/>
          <w:b/>
          <w:sz w:val="28"/>
          <w:szCs w:val="28"/>
        </w:rPr>
        <w:t>VII. Получение документа об освоении</w:t>
      </w:r>
      <w:r w:rsidR="009D3928">
        <w:rPr>
          <w:rFonts w:ascii="Times New Roman" w:hAnsi="Times New Roman" w:cs="Times New Roman"/>
          <w:b/>
          <w:sz w:val="28"/>
          <w:szCs w:val="28"/>
        </w:rPr>
        <w:t xml:space="preserve"> </w:t>
      </w:r>
      <w:r w:rsidRPr="009D3928">
        <w:rPr>
          <w:rFonts w:ascii="Times New Roman" w:hAnsi="Times New Roman" w:cs="Times New Roman"/>
          <w:b/>
          <w:sz w:val="28"/>
          <w:szCs w:val="28"/>
        </w:rPr>
        <w:t xml:space="preserve">дополнительных </w:t>
      </w:r>
      <w:proofErr w:type="spellStart"/>
      <w:r w:rsidRPr="009D3928">
        <w:rPr>
          <w:rFonts w:ascii="Times New Roman" w:hAnsi="Times New Roman" w:cs="Times New Roman"/>
          <w:b/>
          <w:sz w:val="28"/>
          <w:szCs w:val="28"/>
        </w:rPr>
        <w:t>предпрофессиональных</w:t>
      </w:r>
      <w:proofErr w:type="spellEnd"/>
      <w:r w:rsidRPr="009D3928">
        <w:rPr>
          <w:rFonts w:ascii="Times New Roman" w:hAnsi="Times New Roman" w:cs="Times New Roman"/>
          <w:b/>
          <w:sz w:val="28"/>
          <w:szCs w:val="28"/>
        </w:rPr>
        <w:t xml:space="preserve"> программ</w:t>
      </w:r>
      <w:r w:rsidR="009D3928">
        <w:rPr>
          <w:rFonts w:ascii="Times New Roman" w:hAnsi="Times New Roman" w:cs="Times New Roman"/>
          <w:b/>
          <w:sz w:val="28"/>
          <w:szCs w:val="28"/>
        </w:rPr>
        <w:t xml:space="preserve"> </w:t>
      </w:r>
      <w:r w:rsidRPr="009D3928">
        <w:rPr>
          <w:rFonts w:ascii="Times New Roman" w:hAnsi="Times New Roman" w:cs="Times New Roman"/>
          <w:b/>
          <w:sz w:val="28"/>
          <w:szCs w:val="28"/>
        </w:rPr>
        <w:t>в области искусств</w:t>
      </w:r>
    </w:p>
    <w:p w:rsidR="005943C5" w:rsidRPr="009C53A7" w:rsidRDefault="005943C5" w:rsidP="009C53A7">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 xml:space="preserve">7.1. </w:t>
      </w:r>
      <w:r w:rsidR="009D3928">
        <w:rPr>
          <w:rFonts w:ascii="Times New Roman" w:hAnsi="Times New Roman" w:cs="Times New Roman"/>
          <w:sz w:val="28"/>
          <w:szCs w:val="28"/>
        </w:rPr>
        <w:t xml:space="preserve"> </w:t>
      </w:r>
      <w:r w:rsidRPr="009C53A7">
        <w:rPr>
          <w:rFonts w:ascii="Times New Roman" w:hAnsi="Times New Roman" w:cs="Times New Roman"/>
          <w:sz w:val="28"/>
          <w:szCs w:val="28"/>
        </w:rPr>
        <w:t>Лицам,</w:t>
      </w:r>
      <w:r w:rsidR="009D3928">
        <w:rPr>
          <w:rFonts w:ascii="Times New Roman" w:hAnsi="Times New Roman" w:cs="Times New Roman"/>
          <w:sz w:val="28"/>
          <w:szCs w:val="28"/>
        </w:rPr>
        <w:t xml:space="preserve">  </w:t>
      </w:r>
      <w:r w:rsidRPr="009C53A7">
        <w:rPr>
          <w:rFonts w:ascii="Times New Roman" w:hAnsi="Times New Roman" w:cs="Times New Roman"/>
          <w:sz w:val="28"/>
          <w:szCs w:val="28"/>
        </w:rPr>
        <w:t xml:space="preserve"> прошедшим</w:t>
      </w:r>
      <w:r w:rsidR="009D3928">
        <w:rPr>
          <w:rFonts w:ascii="Times New Roman" w:hAnsi="Times New Roman" w:cs="Times New Roman"/>
          <w:sz w:val="28"/>
          <w:szCs w:val="28"/>
        </w:rPr>
        <w:t xml:space="preserve">  </w:t>
      </w:r>
      <w:r w:rsidRPr="009C53A7">
        <w:rPr>
          <w:rFonts w:ascii="Times New Roman" w:hAnsi="Times New Roman" w:cs="Times New Roman"/>
          <w:sz w:val="28"/>
          <w:szCs w:val="28"/>
        </w:rPr>
        <w:t xml:space="preserve"> итоговую </w:t>
      </w:r>
      <w:r w:rsidR="009D3928">
        <w:rPr>
          <w:rFonts w:ascii="Times New Roman" w:hAnsi="Times New Roman" w:cs="Times New Roman"/>
          <w:sz w:val="28"/>
          <w:szCs w:val="28"/>
        </w:rPr>
        <w:t xml:space="preserve">  </w:t>
      </w:r>
      <w:r w:rsidRPr="009C53A7">
        <w:rPr>
          <w:rFonts w:ascii="Times New Roman" w:hAnsi="Times New Roman" w:cs="Times New Roman"/>
          <w:sz w:val="28"/>
          <w:szCs w:val="28"/>
        </w:rPr>
        <w:t xml:space="preserve">аттестацию, </w:t>
      </w:r>
      <w:r w:rsidR="009D3928">
        <w:rPr>
          <w:rFonts w:ascii="Times New Roman" w:hAnsi="Times New Roman" w:cs="Times New Roman"/>
          <w:sz w:val="28"/>
          <w:szCs w:val="28"/>
        </w:rPr>
        <w:t xml:space="preserve">   </w:t>
      </w:r>
      <w:r w:rsidRPr="009C53A7">
        <w:rPr>
          <w:rFonts w:ascii="Times New Roman" w:hAnsi="Times New Roman" w:cs="Times New Roman"/>
          <w:sz w:val="28"/>
          <w:szCs w:val="28"/>
        </w:rPr>
        <w:t xml:space="preserve">завершающую </w:t>
      </w:r>
      <w:r w:rsidR="009D3928">
        <w:rPr>
          <w:rFonts w:ascii="Times New Roman" w:hAnsi="Times New Roman" w:cs="Times New Roman"/>
          <w:sz w:val="28"/>
          <w:szCs w:val="28"/>
        </w:rPr>
        <w:t xml:space="preserve">         </w:t>
      </w:r>
      <w:r w:rsidRPr="009C53A7">
        <w:rPr>
          <w:rFonts w:ascii="Times New Roman" w:hAnsi="Times New Roman" w:cs="Times New Roman"/>
          <w:sz w:val="28"/>
          <w:szCs w:val="28"/>
        </w:rPr>
        <w:t>освоение</w:t>
      </w:r>
    </w:p>
    <w:p w:rsidR="005943C5" w:rsidRPr="009C53A7" w:rsidRDefault="005943C5" w:rsidP="009C53A7">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 xml:space="preserve">дополнительных </w:t>
      </w:r>
      <w:proofErr w:type="spellStart"/>
      <w:r w:rsidRPr="009C53A7">
        <w:rPr>
          <w:rFonts w:ascii="Times New Roman" w:hAnsi="Times New Roman" w:cs="Times New Roman"/>
          <w:sz w:val="28"/>
          <w:szCs w:val="28"/>
        </w:rPr>
        <w:t>предпрофессиональных</w:t>
      </w:r>
      <w:proofErr w:type="spellEnd"/>
      <w:r w:rsidRPr="009C53A7">
        <w:rPr>
          <w:rFonts w:ascii="Times New Roman" w:hAnsi="Times New Roman" w:cs="Times New Roman"/>
          <w:sz w:val="28"/>
          <w:szCs w:val="28"/>
        </w:rPr>
        <w:t xml:space="preserve"> программ в области</w:t>
      </w:r>
      <w:r w:rsidR="009D3928">
        <w:rPr>
          <w:rFonts w:ascii="Times New Roman" w:hAnsi="Times New Roman" w:cs="Times New Roman"/>
          <w:sz w:val="28"/>
          <w:szCs w:val="28"/>
        </w:rPr>
        <w:t xml:space="preserve"> </w:t>
      </w:r>
      <w:r w:rsidRPr="009C53A7">
        <w:rPr>
          <w:rFonts w:ascii="Times New Roman" w:hAnsi="Times New Roman" w:cs="Times New Roman"/>
          <w:sz w:val="28"/>
          <w:szCs w:val="28"/>
        </w:rPr>
        <w:t xml:space="preserve">искусств, выдается заверенное печатью </w:t>
      </w:r>
      <w:r w:rsidR="009D3928">
        <w:rPr>
          <w:rFonts w:ascii="Times New Roman" w:hAnsi="Times New Roman" w:cs="Times New Roman"/>
          <w:sz w:val="28"/>
          <w:szCs w:val="28"/>
        </w:rPr>
        <w:t>ДШИ</w:t>
      </w:r>
      <w:r w:rsidRPr="009C53A7">
        <w:rPr>
          <w:rFonts w:ascii="Times New Roman" w:hAnsi="Times New Roman" w:cs="Times New Roman"/>
          <w:sz w:val="28"/>
          <w:szCs w:val="28"/>
        </w:rPr>
        <w:t xml:space="preserve"> свидетельство об</w:t>
      </w:r>
      <w:r w:rsidR="009D3928">
        <w:rPr>
          <w:rFonts w:ascii="Times New Roman" w:hAnsi="Times New Roman" w:cs="Times New Roman"/>
          <w:sz w:val="28"/>
          <w:szCs w:val="28"/>
        </w:rPr>
        <w:t xml:space="preserve"> </w:t>
      </w:r>
      <w:r w:rsidRPr="009C53A7">
        <w:rPr>
          <w:rFonts w:ascii="Times New Roman" w:hAnsi="Times New Roman" w:cs="Times New Roman"/>
          <w:sz w:val="28"/>
          <w:szCs w:val="28"/>
        </w:rPr>
        <w:t>освоении указанных программ. Форма свидетельства устанавливается</w:t>
      </w:r>
      <w:r w:rsidR="009D3928">
        <w:rPr>
          <w:rFonts w:ascii="Times New Roman" w:hAnsi="Times New Roman" w:cs="Times New Roman"/>
          <w:sz w:val="28"/>
          <w:szCs w:val="28"/>
        </w:rPr>
        <w:t xml:space="preserve"> </w:t>
      </w:r>
      <w:r w:rsidRPr="009C53A7">
        <w:rPr>
          <w:rFonts w:ascii="Times New Roman" w:hAnsi="Times New Roman" w:cs="Times New Roman"/>
          <w:sz w:val="28"/>
          <w:szCs w:val="28"/>
        </w:rPr>
        <w:t>Министерством культуры Российской Федерации.</w:t>
      </w:r>
    </w:p>
    <w:p w:rsidR="005943C5" w:rsidRPr="009C53A7" w:rsidRDefault="005943C5" w:rsidP="009C53A7">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 xml:space="preserve">7.2. Лицам, </w:t>
      </w:r>
      <w:r w:rsidR="00305BB4">
        <w:rPr>
          <w:rFonts w:ascii="Times New Roman" w:hAnsi="Times New Roman" w:cs="Times New Roman"/>
          <w:sz w:val="28"/>
          <w:szCs w:val="28"/>
        </w:rPr>
        <w:t xml:space="preserve"> </w:t>
      </w:r>
      <w:r w:rsidRPr="009C53A7">
        <w:rPr>
          <w:rFonts w:ascii="Times New Roman" w:hAnsi="Times New Roman" w:cs="Times New Roman"/>
          <w:sz w:val="28"/>
          <w:szCs w:val="28"/>
        </w:rPr>
        <w:t>не</w:t>
      </w:r>
      <w:r w:rsidR="00305BB4">
        <w:rPr>
          <w:rFonts w:ascii="Times New Roman" w:hAnsi="Times New Roman" w:cs="Times New Roman"/>
          <w:sz w:val="28"/>
          <w:szCs w:val="28"/>
        </w:rPr>
        <w:t xml:space="preserve"> </w:t>
      </w:r>
      <w:r w:rsidRPr="009C53A7">
        <w:rPr>
          <w:rFonts w:ascii="Times New Roman" w:hAnsi="Times New Roman" w:cs="Times New Roman"/>
          <w:sz w:val="28"/>
          <w:szCs w:val="28"/>
        </w:rPr>
        <w:t xml:space="preserve"> прошедшим</w:t>
      </w:r>
      <w:r w:rsidR="00305BB4">
        <w:rPr>
          <w:rFonts w:ascii="Times New Roman" w:hAnsi="Times New Roman" w:cs="Times New Roman"/>
          <w:sz w:val="28"/>
          <w:szCs w:val="28"/>
        </w:rPr>
        <w:t xml:space="preserve"> </w:t>
      </w:r>
      <w:r w:rsidRPr="009C53A7">
        <w:rPr>
          <w:rFonts w:ascii="Times New Roman" w:hAnsi="Times New Roman" w:cs="Times New Roman"/>
          <w:sz w:val="28"/>
          <w:szCs w:val="28"/>
        </w:rPr>
        <w:t xml:space="preserve"> итоговую</w:t>
      </w:r>
      <w:r w:rsidR="00305BB4">
        <w:rPr>
          <w:rFonts w:ascii="Times New Roman" w:hAnsi="Times New Roman" w:cs="Times New Roman"/>
          <w:sz w:val="28"/>
          <w:szCs w:val="28"/>
        </w:rPr>
        <w:t xml:space="preserve"> </w:t>
      </w:r>
      <w:r w:rsidRPr="009C53A7">
        <w:rPr>
          <w:rFonts w:ascii="Times New Roman" w:hAnsi="Times New Roman" w:cs="Times New Roman"/>
          <w:sz w:val="28"/>
          <w:szCs w:val="28"/>
        </w:rPr>
        <w:t xml:space="preserve"> аттестацию</w:t>
      </w:r>
      <w:r w:rsidR="00305BB4">
        <w:rPr>
          <w:rFonts w:ascii="Times New Roman" w:hAnsi="Times New Roman" w:cs="Times New Roman"/>
          <w:sz w:val="28"/>
          <w:szCs w:val="28"/>
        </w:rPr>
        <w:t xml:space="preserve"> </w:t>
      </w:r>
      <w:r w:rsidRPr="009C53A7">
        <w:rPr>
          <w:rFonts w:ascii="Times New Roman" w:hAnsi="Times New Roman" w:cs="Times New Roman"/>
          <w:sz w:val="28"/>
          <w:szCs w:val="28"/>
        </w:rPr>
        <w:t xml:space="preserve"> по</w:t>
      </w:r>
      <w:r w:rsidR="00305BB4">
        <w:rPr>
          <w:rFonts w:ascii="Times New Roman" w:hAnsi="Times New Roman" w:cs="Times New Roman"/>
          <w:sz w:val="28"/>
          <w:szCs w:val="28"/>
        </w:rPr>
        <w:t xml:space="preserve"> </w:t>
      </w:r>
      <w:r w:rsidRPr="009C53A7">
        <w:rPr>
          <w:rFonts w:ascii="Times New Roman" w:hAnsi="Times New Roman" w:cs="Times New Roman"/>
          <w:sz w:val="28"/>
          <w:szCs w:val="28"/>
        </w:rPr>
        <w:t xml:space="preserve"> неуважительной</w:t>
      </w:r>
      <w:r w:rsidR="00305BB4">
        <w:rPr>
          <w:rFonts w:ascii="Times New Roman" w:hAnsi="Times New Roman" w:cs="Times New Roman"/>
          <w:sz w:val="28"/>
          <w:szCs w:val="28"/>
        </w:rPr>
        <w:t xml:space="preserve">  </w:t>
      </w:r>
      <w:r w:rsidRPr="009C53A7">
        <w:rPr>
          <w:rFonts w:ascii="Times New Roman" w:hAnsi="Times New Roman" w:cs="Times New Roman"/>
          <w:sz w:val="28"/>
          <w:szCs w:val="28"/>
        </w:rPr>
        <w:t xml:space="preserve"> причине</w:t>
      </w:r>
    </w:p>
    <w:p w:rsidR="005943C5" w:rsidRPr="009C53A7" w:rsidRDefault="00305BB4" w:rsidP="009C53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5943C5" w:rsidRPr="009C53A7">
        <w:rPr>
          <w:rFonts w:ascii="Times New Roman" w:hAnsi="Times New Roman" w:cs="Times New Roman"/>
          <w:sz w:val="28"/>
          <w:szCs w:val="28"/>
        </w:rPr>
        <w:t>ли</w:t>
      </w:r>
      <w:r>
        <w:rPr>
          <w:rFonts w:ascii="Times New Roman" w:hAnsi="Times New Roman" w:cs="Times New Roman"/>
          <w:sz w:val="28"/>
          <w:szCs w:val="28"/>
        </w:rPr>
        <w:t xml:space="preserve"> </w:t>
      </w:r>
      <w:r w:rsidR="005943C5" w:rsidRPr="009C53A7">
        <w:rPr>
          <w:rFonts w:ascii="Times New Roman" w:hAnsi="Times New Roman" w:cs="Times New Roman"/>
          <w:sz w:val="28"/>
          <w:szCs w:val="28"/>
        </w:rPr>
        <w:t xml:space="preserve"> </w:t>
      </w:r>
      <w:proofErr w:type="gramStart"/>
      <w:r w:rsidR="005943C5" w:rsidRPr="009C53A7">
        <w:rPr>
          <w:rFonts w:ascii="Times New Roman" w:hAnsi="Times New Roman" w:cs="Times New Roman"/>
          <w:sz w:val="28"/>
          <w:szCs w:val="28"/>
        </w:rPr>
        <w:t>получившим</w:t>
      </w:r>
      <w:proofErr w:type="gramEnd"/>
      <w:r>
        <w:rPr>
          <w:rFonts w:ascii="Times New Roman" w:hAnsi="Times New Roman" w:cs="Times New Roman"/>
          <w:sz w:val="28"/>
          <w:szCs w:val="28"/>
        </w:rPr>
        <w:t xml:space="preserve">  </w:t>
      </w:r>
      <w:r w:rsidR="005943C5" w:rsidRPr="009C53A7">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5943C5" w:rsidRPr="009C53A7">
        <w:rPr>
          <w:rFonts w:ascii="Times New Roman" w:hAnsi="Times New Roman" w:cs="Times New Roman"/>
          <w:sz w:val="28"/>
          <w:szCs w:val="28"/>
        </w:rPr>
        <w:t xml:space="preserve"> итоговой</w:t>
      </w:r>
      <w:r>
        <w:rPr>
          <w:rFonts w:ascii="Times New Roman" w:hAnsi="Times New Roman" w:cs="Times New Roman"/>
          <w:sz w:val="28"/>
          <w:szCs w:val="28"/>
        </w:rPr>
        <w:t xml:space="preserve">  </w:t>
      </w:r>
      <w:r w:rsidR="005943C5" w:rsidRPr="009C53A7">
        <w:rPr>
          <w:rFonts w:ascii="Times New Roman" w:hAnsi="Times New Roman" w:cs="Times New Roman"/>
          <w:sz w:val="28"/>
          <w:szCs w:val="28"/>
        </w:rPr>
        <w:t xml:space="preserve"> аттестации неудовлетворительные результаты и</w:t>
      </w:r>
    </w:p>
    <w:p w:rsidR="005943C5" w:rsidRPr="009C53A7" w:rsidRDefault="005943C5" w:rsidP="009C53A7">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 xml:space="preserve">отчисленным из </w:t>
      </w:r>
      <w:r w:rsidR="00305BB4">
        <w:rPr>
          <w:rFonts w:ascii="Times New Roman" w:hAnsi="Times New Roman" w:cs="Times New Roman"/>
          <w:sz w:val="28"/>
          <w:szCs w:val="28"/>
        </w:rPr>
        <w:t>ДШИ</w:t>
      </w:r>
      <w:r w:rsidRPr="009C53A7">
        <w:rPr>
          <w:rFonts w:ascii="Times New Roman" w:hAnsi="Times New Roman" w:cs="Times New Roman"/>
          <w:sz w:val="28"/>
          <w:szCs w:val="28"/>
        </w:rPr>
        <w:t xml:space="preserve">, выдается справка установленного </w:t>
      </w:r>
      <w:r w:rsidR="00305BB4">
        <w:rPr>
          <w:rFonts w:ascii="Times New Roman" w:hAnsi="Times New Roman" w:cs="Times New Roman"/>
          <w:sz w:val="28"/>
          <w:szCs w:val="28"/>
        </w:rPr>
        <w:t>ДШИ</w:t>
      </w:r>
      <w:r w:rsidRPr="009C53A7">
        <w:rPr>
          <w:rFonts w:ascii="Times New Roman" w:hAnsi="Times New Roman" w:cs="Times New Roman"/>
          <w:sz w:val="28"/>
          <w:szCs w:val="28"/>
        </w:rPr>
        <w:t xml:space="preserve"> образца.</w:t>
      </w:r>
    </w:p>
    <w:p w:rsidR="005943C5" w:rsidRPr="009C53A7" w:rsidRDefault="005943C5" w:rsidP="009C53A7">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 xml:space="preserve">7.3. Копия </w:t>
      </w:r>
      <w:r w:rsidR="00305BB4">
        <w:rPr>
          <w:rFonts w:ascii="Times New Roman" w:hAnsi="Times New Roman" w:cs="Times New Roman"/>
          <w:sz w:val="28"/>
          <w:szCs w:val="28"/>
        </w:rPr>
        <w:t xml:space="preserve"> </w:t>
      </w:r>
      <w:r w:rsidRPr="009C53A7">
        <w:rPr>
          <w:rFonts w:ascii="Times New Roman" w:hAnsi="Times New Roman" w:cs="Times New Roman"/>
          <w:sz w:val="28"/>
          <w:szCs w:val="28"/>
        </w:rPr>
        <w:t xml:space="preserve">свидетельства </w:t>
      </w:r>
      <w:r w:rsidR="00305BB4">
        <w:rPr>
          <w:rFonts w:ascii="Times New Roman" w:hAnsi="Times New Roman" w:cs="Times New Roman"/>
          <w:sz w:val="28"/>
          <w:szCs w:val="28"/>
        </w:rPr>
        <w:t xml:space="preserve"> </w:t>
      </w:r>
      <w:r w:rsidRPr="009C53A7">
        <w:rPr>
          <w:rFonts w:ascii="Times New Roman" w:hAnsi="Times New Roman" w:cs="Times New Roman"/>
          <w:sz w:val="28"/>
          <w:szCs w:val="28"/>
        </w:rPr>
        <w:t>об</w:t>
      </w:r>
      <w:r w:rsidR="00305BB4">
        <w:rPr>
          <w:rFonts w:ascii="Times New Roman" w:hAnsi="Times New Roman" w:cs="Times New Roman"/>
          <w:sz w:val="28"/>
          <w:szCs w:val="28"/>
        </w:rPr>
        <w:t xml:space="preserve"> </w:t>
      </w:r>
      <w:r w:rsidRPr="009C53A7">
        <w:rPr>
          <w:rFonts w:ascii="Times New Roman" w:hAnsi="Times New Roman" w:cs="Times New Roman"/>
          <w:sz w:val="28"/>
          <w:szCs w:val="28"/>
        </w:rPr>
        <w:t xml:space="preserve"> освоении </w:t>
      </w:r>
      <w:r w:rsidR="00305BB4">
        <w:rPr>
          <w:rFonts w:ascii="Times New Roman" w:hAnsi="Times New Roman" w:cs="Times New Roman"/>
          <w:sz w:val="28"/>
          <w:szCs w:val="28"/>
        </w:rPr>
        <w:t xml:space="preserve"> </w:t>
      </w:r>
      <w:proofErr w:type="gramStart"/>
      <w:r w:rsidRPr="009C53A7">
        <w:rPr>
          <w:rFonts w:ascii="Times New Roman" w:hAnsi="Times New Roman" w:cs="Times New Roman"/>
          <w:sz w:val="28"/>
          <w:szCs w:val="28"/>
        </w:rPr>
        <w:t>дополнительных</w:t>
      </w:r>
      <w:proofErr w:type="gramEnd"/>
      <w:r w:rsidR="00305BB4">
        <w:rPr>
          <w:rFonts w:ascii="Times New Roman" w:hAnsi="Times New Roman" w:cs="Times New Roman"/>
          <w:sz w:val="28"/>
          <w:szCs w:val="28"/>
        </w:rPr>
        <w:t xml:space="preserve">  </w:t>
      </w:r>
      <w:r w:rsidRPr="009C53A7">
        <w:rPr>
          <w:rFonts w:ascii="Times New Roman" w:hAnsi="Times New Roman" w:cs="Times New Roman"/>
          <w:sz w:val="28"/>
          <w:szCs w:val="28"/>
        </w:rPr>
        <w:t xml:space="preserve"> </w:t>
      </w:r>
      <w:proofErr w:type="spellStart"/>
      <w:r w:rsidRPr="009C53A7">
        <w:rPr>
          <w:rFonts w:ascii="Times New Roman" w:hAnsi="Times New Roman" w:cs="Times New Roman"/>
          <w:sz w:val="28"/>
          <w:szCs w:val="28"/>
        </w:rPr>
        <w:t>предпрофессиональных</w:t>
      </w:r>
      <w:proofErr w:type="spellEnd"/>
    </w:p>
    <w:p w:rsidR="005943C5" w:rsidRPr="009C53A7" w:rsidRDefault="005943C5" w:rsidP="00305BB4">
      <w:pPr>
        <w:autoSpaceDE w:val="0"/>
        <w:autoSpaceDN w:val="0"/>
        <w:adjustRightInd w:val="0"/>
        <w:spacing w:after="0" w:line="240" w:lineRule="auto"/>
        <w:jc w:val="both"/>
        <w:rPr>
          <w:rFonts w:ascii="Times New Roman" w:hAnsi="Times New Roman" w:cs="Times New Roman"/>
          <w:sz w:val="28"/>
          <w:szCs w:val="28"/>
        </w:rPr>
      </w:pPr>
      <w:r w:rsidRPr="009C53A7">
        <w:rPr>
          <w:rFonts w:ascii="Times New Roman" w:hAnsi="Times New Roman" w:cs="Times New Roman"/>
          <w:sz w:val="28"/>
          <w:szCs w:val="28"/>
        </w:rPr>
        <w:t>программ в области искусств или справки об обучении в</w:t>
      </w:r>
      <w:r w:rsidR="00305BB4">
        <w:rPr>
          <w:rFonts w:ascii="Times New Roman" w:hAnsi="Times New Roman" w:cs="Times New Roman"/>
          <w:sz w:val="28"/>
          <w:szCs w:val="28"/>
        </w:rPr>
        <w:t xml:space="preserve"> ДШИ </w:t>
      </w:r>
      <w:r w:rsidRPr="009C53A7">
        <w:rPr>
          <w:rFonts w:ascii="Times New Roman" w:hAnsi="Times New Roman" w:cs="Times New Roman"/>
          <w:sz w:val="28"/>
          <w:szCs w:val="28"/>
        </w:rPr>
        <w:t>ост</w:t>
      </w:r>
      <w:r w:rsidR="00305BB4">
        <w:rPr>
          <w:rFonts w:ascii="Times New Roman" w:hAnsi="Times New Roman" w:cs="Times New Roman"/>
          <w:sz w:val="28"/>
          <w:szCs w:val="28"/>
        </w:rPr>
        <w:t>ается в личном деле выпускника.</w:t>
      </w:r>
    </w:p>
    <w:p w:rsidR="005943C5" w:rsidRPr="009C53A7" w:rsidRDefault="005943C5" w:rsidP="009C53A7">
      <w:pPr>
        <w:spacing w:after="0" w:line="240" w:lineRule="auto"/>
        <w:jc w:val="both"/>
        <w:rPr>
          <w:rFonts w:ascii="Times New Roman" w:hAnsi="Times New Roman" w:cs="Times New Roman"/>
          <w:sz w:val="28"/>
          <w:szCs w:val="28"/>
        </w:rPr>
      </w:pPr>
    </w:p>
    <w:p w:rsidR="00257154" w:rsidRPr="005943C5" w:rsidRDefault="00257154" w:rsidP="00325249">
      <w:pPr>
        <w:spacing w:after="0" w:line="240" w:lineRule="auto"/>
        <w:rPr>
          <w:rFonts w:ascii="Verdana" w:eastAsia="Times New Roman" w:hAnsi="Verdana" w:cs="Times New Roman"/>
          <w:sz w:val="16"/>
          <w:szCs w:val="16"/>
          <w:lang w:eastAsia="ru-RU"/>
        </w:rPr>
      </w:pPr>
    </w:p>
    <w:sectPr w:rsidR="00257154" w:rsidRPr="005943C5" w:rsidSect="00BC32DD">
      <w:pgSz w:w="11906" w:h="16838"/>
      <w:pgMar w:top="568"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003238"/>
    <w:multiLevelType w:val="hybridMultilevel"/>
    <w:tmpl w:val="307563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EAA339"/>
    <w:multiLevelType w:val="hybridMultilevel"/>
    <w:tmpl w:val="59F6F3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D274EB"/>
    <w:multiLevelType w:val="hybridMultilevel"/>
    <w:tmpl w:val="549129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BA65854"/>
    <w:multiLevelType w:val="hybridMultilevel"/>
    <w:tmpl w:val="14EF79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2BFEA0F"/>
    <w:multiLevelType w:val="hybridMultilevel"/>
    <w:tmpl w:val="670736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A5C6B4"/>
    <w:multiLevelType w:val="hybridMultilevel"/>
    <w:tmpl w:val="F20D30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297020B"/>
    <w:multiLevelType w:val="hybridMultilevel"/>
    <w:tmpl w:val="352442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879CE3A"/>
    <w:multiLevelType w:val="hybridMultilevel"/>
    <w:tmpl w:val="69A004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E262E3C"/>
    <w:multiLevelType w:val="hybridMultilevel"/>
    <w:tmpl w:val="66F4B6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054B38"/>
    <w:multiLevelType w:val="multilevel"/>
    <w:tmpl w:val="C0AE5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20DC6C4"/>
    <w:multiLevelType w:val="hybridMultilevel"/>
    <w:tmpl w:val="C2B0F6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1C5FDB"/>
    <w:multiLevelType w:val="multilevel"/>
    <w:tmpl w:val="58BA5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2EEB90"/>
    <w:multiLevelType w:val="hybridMultilevel"/>
    <w:tmpl w:val="A8EA3D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9632EC7"/>
    <w:multiLevelType w:val="multilevel"/>
    <w:tmpl w:val="6EE609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D5DB5F"/>
    <w:multiLevelType w:val="hybridMultilevel"/>
    <w:tmpl w:val="1DE627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4406FC6"/>
    <w:multiLevelType w:val="hybridMultilevel"/>
    <w:tmpl w:val="3A31BC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7760500"/>
    <w:multiLevelType w:val="multilevel"/>
    <w:tmpl w:val="E55CC1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3A7043"/>
    <w:multiLevelType w:val="multilevel"/>
    <w:tmpl w:val="F51E01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92F4CC"/>
    <w:multiLevelType w:val="hybridMultilevel"/>
    <w:tmpl w:val="5D14E8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51D631B"/>
    <w:multiLevelType w:val="multilevel"/>
    <w:tmpl w:val="87CC2E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E95BFC"/>
    <w:multiLevelType w:val="multilevel"/>
    <w:tmpl w:val="5082ED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AB585B"/>
    <w:multiLevelType w:val="multilevel"/>
    <w:tmpl w:val="AE3251F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22742E"/>
    <w:multiLevelType w:val="hybridMultilevel"/>
    <w:tmpl w:val="33001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53C022E9"/>
    <w:multiLevelType w:val="multilevel"/>
    <w:tmpl w:val="1A36C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D01656"/>
    <w:multiLevelType w:val="hybridMultilevel"/>
    <w:tmpl w:val="124C6E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68A83304"/>
    <w:multiLevelType w:val="multilevel"/>
    <w:tmpl w:val="ABE26A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EB3066"/>
    <w:multiLevelType w:val="multilevel"/>
    <w:tmpl w:val="D79C02A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2E1DF0"/>
    <w:multiLevelType w:val="hybridMultilevel"/>
    <w:tmpl w:val="5A3706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0A828AB"/>
    <w:multiLevelType w:val="hybridMultilevel"/>
    <w:tmpl w:val="E208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BB6570"/>
    <w:multiLevelType w:val="hybridMultilevel"/>
    <w:tmpl w:val="5CD536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7A43045"/>
    <w:multiLevelType w:val="multilevel"/>
    <w:tmpl w:val="12D4B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081764"/>
    <w:multiLevelType w:val="multilevel"/>
    <w:tmpl w:val="13A4FD6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1816FB"/>
    <w:multiLevelType w:val="multilevel"/>
    <w:tmpl w:val="C1D813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0"/>
  </w:num>
  <w:num w:numId="3">
    <w:abstractNumId w:val="9"/>
  </w:num>
  <w:num w:numId="4">
    <w:abstractNumId w:val="23"/>
  </w:num>
  <w:num w:numId="5">
    <w:abstractNumId w:val="32"/>
  </w:num>
  <w:num w:numId="6">
    <w:abstractNumId w:val="13"/>
  </w:num>
  <w:num w:numId="7">
    <w:abstractNumId w:val="25"/>
  </w:num>
  <w:num w:numId="8">
    <w:abstractNumId w:val="17"/>
  </w:num>
  <w:num w:numId="9">
    <w:abstractNumId w:val="19"/>
  </w:num>
  <w:num w:numId="10">
    <w:abstractNumId w:val="20"/>
  </w:num>
  <w:num w:numId="11">
    <w:abstractNumId w:val="16"/>
  </w:num>
  <w:num w:numId="12">
    <w:abstractNumId w:val="21"/>
  </w:num>
  <w:num w:numId="13">
    <w:abstractNumId w:val="26"/>
  </w:num>
  <w:num w:numId="14">
    <w:abstractNumId w:val="31"/>
  </w:num>
  <w:num w:numId="15">
    <w:abstractNumId w:val="12"/>
  </w:num>
  <w:num w:numId="16">
    <w:abstractNumId w:val="4"/>
  </w:num>
  <w:num w:numId="17">
    <w:abstractNumId w:val="7"/>
  </w:num>
  <w:num w:numId="18">
    <w:abstractNumId w:val="27"/>
  </w:num>
  <w:num w:numId="19">
    <w:abstractNumId w:val="3"/>
  </w:num>
  <w:num w:numId="20">
    <w:abstractNumId w:val="0"/>
  </w:num>
  <w:num w:numId="21">
    <w:abstractNumId w:val="6"/>
  </w:num>
  <w:num w:numId="22">
    <w:abstractNumId w:val="1"/>
  </w:num>
  <w:num w:numId="23">
    <w:abstractNumId w:val="18"/>
  </w:num>
  <w:num w:numId="24">
    <w:abstractNumId w:val="2"/>
  </w:num>
  <w:num w:numId="25">
    <w:abstractNumId w:val="15"/>
  </w:num>
  <w:num w:numId="26">
    <w:abstractNumId w:val="10"/>
  </w:num>
  <w:num w:numId="27">
    <w:abstractNumId w:val="5"/>
  </w:num>
  <w:num w:numId="28">
    <w:abstractNumId w:val="29"/>
  </w:num>
  <w:num w:numId="29">
    <w:abstractNumId w:val="8"/>
  </w:num>
  <w:num w:numId="30">
    <w:abstractNumId w:val="14"/>
  </w:num>
  <w:num w:numId="31">
    <w:abstractNumId w:val="28"/>
  </w:num>
  <w:num w:numId="32">
    <w:abstractNumId w:val="24"/>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65111"/>
    <w:rsid w:val="00017252"/>
    <w:rsid w:val="0002535D"/>
    <w:rsid w:val="000527D6"/>
    <w:rsid w:val="00135644"/>
    <w:rsid w:val="001A7B85"/>
    <w:rsid w:val="001F571C"/>
    <w:rsid w:val="0023062B"/>
    <w:rsid w:val="00230BF6"/>
    <w:rsid w:val="00240441"/>
    <w:rsid w:val="00257154"/>
    <w:rsid w:val="0028085D"/>
    <w:rsid w:val="002F4861"/>
    <w:rsid w:val="00305BB4"/>
    <w:rsid w:val="00325249"/>
    <w:rsid w:val="00331070"/>
    <w:rsid w:val="00395068"/>
    <w:rsid w:val="003C7066"/>
    <w:rsid w:val="003E473A"/>
    <w:rsid w:val="003F43C8"/>
    <w:rsid w:val="00411FCB"/>
    <w:rsid w:val="004639AE"/>
    <w:rsid w:val="0049385D"/>
    <w:rsid w:val="00493B22"/>
    <w:rsid w:val="004B5E0E"/>
    <w:rsid w:val="00576C8E"/>
    <w:rsid w:val="005943C5"/>
    <w:rsid w:val="005B479E"/>
    <w:rsid w:val="006E00A9"/>
    <w:rsid w:val="006E5235"/>
    <w:rsid w:val="007870CB"/>
    <w:rsid w:val="007B5988"/>
    <w:rsid w:val="008637F2"/>
    <w:rsid w:val="008C209B"/>
    <w:rsid w:val="008F2B68"/>
    <w:rsid w:val="009232E0"/>
    <w:rsid w:val="009301A1"/>
    <w:rsid w:val="00943A54"/>
    <w:rsid w:val="009669BA"/>
    <w:rsid w:val="0098586B"/>
    <w:rsid w:val="009C53A7"/>
    <w:rsid w:val="009D3928"/>
    <w:rsid w:val="00A04FD1"/>
    <w:rsid w:val="00A77E47"/>
    <w:rsid w:val="00AB44A9"/>
    <w:rsid w:val="00AE524E"/>
    <w:rsid w:val="00BA0DC9"/>
    <w:rsid w:val="00BC32DD"/>
    <w:rsid w:val="00C62D99"/>
    <w:rsid w:val="00C65111"/>
    <w:rsid w:val="00C83B55"/>
    <w:rsid w:val="00C941D7"/>
    <w:rsid w:val="00CB7CEA"/>
    <w:rsid w:val="00CD7A70"/>
    <w:rsid w:val="00DC6B70"/>
    <w:rsid w:val="00DE73C4"/>
    <w:rsid w:val="00E92D88"/>
    <w:rsid w:val="00E952D4"/>
    <w:rsid w:val="00EA3B2F"/>
    <w:rsid w:val="00EC2FAB"/>
    <w:rsid w:val="00EF5F4D"/>
    <w:rsid w:val="00FE0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111"/>
    <w:rPr>
      <w:rFonts w:ascii="Tahoma" w:hAnsi="Tahoma" w:cs="Tahoma"/>
      <w:sz w:val="16"/>
      <w:szCs w:val="16"/>
    </w:rPr>
  </w:style>
  <w:style w:type="paragraph" w:styleId="a5">
    <w:name w:val="Normal (Web)"/>
    <w:basedOn w:val="a"/>
    <w:uiPriority w:val="99"/>
    <w:semiHidden/>
    <w:unhideWhenUsed/>
    <w:rsid w:val="00594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943C5"/>
    <w:rPr>
      <w:b/>
      <w:bCs/>
    </w:rPr>
  </w:style>
  <w:style w:type="paragraph" w:customStyle="1" w:styleId="Default">
    <w:name w:val="Default"/>
    <w:rsid w:val="0032524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240441"/>
    <w:pPr>
      <w:ind w:left="720"/>
      <w:contextualSpacing/>
    </w:pPr>
  </w:style>
</w:styles>
</file>

<file path=word/webSettings.xml><?xml version="1.0" encoding="utf-8"?>
<w:webSettings xmlns:r="http://schemas.openxmlformats.org/officeDocument/2006/relationships" xmlns:w="http://schemas.openxmlformats.org/wordprocessingml/2006/main">
  <w:divs>
    <w:div w:id="874780355">
      <w:bodyDiv w:val="1"/>
      <w:marLeft w:val="0"/>
      <w:marRight w:val="0"/>
      <w:marTop w:val="0"/>
      <w:marBottom w:val="0"/>
      <w:divBdr>
        <w:top w:val="none" w:sz="0" w:space="0" w:color="auto"/>
        <w:left w:val="none" w:sz="0" w:space="0" w:color="auto"/>
        <w:bottom w:val="none" w:sz="0" w:space="0" w:color="auto"/>
        <w:right w:val="none" w:sz="0" w:space="0" w:color="auto"/>
      </w:divBdr>
      <w:divsChild>
        <w:div w:id="1593974384">
          <w:marLeft w:val="0"/>
          <w:marRight w:val="0"/>
          <w:marTop w:val="0"/>
          <w:marBottom w:val="0"/>
          <w:divBdr>
            <w:top w:val="none" w:sz="0" w:space="0" w:color="auto"/>
            <w:left w:val="none" w:sz="0" w:space="0" w:color="auto"/>
            <w:bottom w:val="none" w:sz="0" w:space="0" w:color="auto"/>
            <w:right w:val="none" w:sz="0" w:space="0" w:color="auto"/>
          </w:divBdr>
        </w:div>
        <w:div w:id="1155560775">
          <w:marLeft w:val="0"/>
          <w:marRight w:val="0"/>
          <w:marTop w:val="0"/>
          <w:marBottom w:val="0"/>
          <w:divBdr>
            <w:top w:val="none" w:sz="0" w:space="0" w:color="auto"/>
            <w:left w:val="none" w:sz="0" w:space="0" w:color="auto"/>
            <w:bottom w:val="none" w:sz="0" w:space="0" w:color="auto"/>
            <w:right w:val="none" w:sz="0" w:space="0" w:color="auto"/>
          </w:divBdr>
        </w:div>
        <w:div w:id="1176573580">
          <w:marLeft w:val="0"/>
          <w:marRight w:val="0"/>
          <w:marTop w:val="0"/>
          <w:marBottom w:val="0"/>
          <w:divBdr>
            <w:top w:val="none" w:sz="0" w:space="0" w:color="auto"/>
            <w:left w:val="none" w:sz="0" w:space="0" w:color="auto"/>
            <w:bottom w:val="none" w:sz="0" w:space="0" w:color="auto"/>
            <w:right w:val="none" w:sz="0" w:space="0" w:color="auto"/>
          </w:divBdr>
        </w:div>
        <w:div w:id="91973212">
          <w:marLeft w:val="0"/>
          <w:marRight w:val="0"/>
          <w:marTop w:val="0"/>
          <w:marBottom w:val="0"/>
          <w:divBdr>
            <w:top w:val="none" w:sz="0" w:space="0" w:color="auto"/>
            <w:left w:val="none" w:sz="0" w:space="0" w:color="auto"/>
            <w:bottom w:val="none" w:sz="0" w:space="0" w:color="auto"/>
            <w:right w:val="none" w:sz="0" w:space="0" w:color="auto"/>
          </w:divBdr>
        </w:div>
        <w:div w:id="1947227140">
          <w:marLeft w:val="0"/>
          <w:marRight w:val="0"/>
          <w:marTop w:val="0"/>
          <w:marBottom w:val="0"/>
          <w:divBdr>
            <w:top w:val="none" w:sz="0" w:space="0" w:color="auto"/>
            <w:left w:val="none" w:sz="0" w:space="0" w:color="auto"/>
            <w:bottom w:val="none" w:sz="0" w:space="0" w:color="auto"/>
            <w:right w:val="none" w:sz="0" w:space="0" w:color="auto"/>
          </w:divBdr>
        </w:div>
      </w:divsChild>
    </w:div>
    <w:div w:id="1106074968">
      <w:bodyDiv w:val="1"/>
      <w:marLeft w:val="0"/>
      <w:marRight w:val="0"/>
      <w:marTop w:val="0"/>
      <w:marBottom w:val="0"/>
      <w:divBdr>
        <w:top w:val="none" w:sz="0" w:space="0" w:color="auto"/>
        <w:left w:val="none" w:sz="0" w:space="0" w:color="auto"/>
        <w:bottom w:val="none" w:sz="0" w:space="0" w:color="auto"/>
        <w:right w:val="none" w:sz="0" w:space="0" w:color="auto"/>
      </w:divBdr>
      <w:divsChild>
        <w:div w:id="226376606">
          <w:marLeft w:val="0"/>
          <w:marRight w:val="0"/>
          <w:marTop w:val="0"/>
          <w:marBottom w:val="0"/>
          <w:divBdr>
            <w:top w:val="none" w:sz="0" w:space="0" w:color="auto"/>
            <w:left w:val="none" w:sz="0" w:space="0" w:color="auto"/>
            <w:bottom w:val="none" w:sz="0" w:space="0" w:color="auto"/>
            <w:right w:val="none" w:sz="0" w:space="0" w:color="auto"/>
          </w:divBdr>
          <w:divsChild>
            <w:div w:id="1179999109">
              <w:marLeft w:val="0"/>
              <w:marRight w:val="0"/>
              <w:marTop w:val="0"/>
              <w:marBottom w:val="0"/>
              <w:divBdr>
                <w:top w:val="none" w:sz="0" w:space="0" w:color="auto"/>
                <w:left w:val="none" w:sz="0" w:space="0" w:color="auto"/>
                <w:bottom w:val="none" w:sz="0" w:space="0" w:color="auto"/>
                <w:right w:val="none" w:sz="0" w:space="0" w:color="auto"/>
              </w:divBdr>
              <w:divsChild>
                <w:div w:id="1986280921">
                  <w:marLeft w:val="0"/>
                  <w:marRight w:val="0"/>
                  <w:marTop w:val="0"/>
                  <w:marBottom w:val="0"/>
                  <w:divBdr>
                    <w:top w:val="none" w:sz="0" w:space="0" w:color="auto"/>
                    <w:left w:val="none" w:sz="0" w:space="0" w:color="auto"/>
                    <w:bottom w:val="none" w:sz="0" w:space="0" w:color="auto"/>
                    <w:right w:val="none" w:sz="0" w:space="0" w:color="auto"/>
                  </w:divBdr>
                  <w:divsChild>
                    <w:div w:id="1182671447">
                      <w:marLeft w:val="0"/>
                      <w:marRight w:val="0"/>
                      <w:marTop w:val="0"/>
                      <w:marBottom w:val="0"/>
                      <w:divBdr>
                        <w:top w:val="none" w:sz="0" w:space="0" w:color="auto"/>
                        <w:left w:val="none" w:sz="0" w:space="0" w:color="auto"/>
                        <w:bottom w:val="none" w:sz="0" w:space="0" w:color="auto"/>
                        <w:right w:val="none" w:sz="0" w:space="0" w:color="auto"/>
                      </w:divBdr>
                      <w:divsChild>
                        <w:div w:id="1391462045">
                          <w:marLeft w:val="0"/>
                          <w:marRight w:val="0"/>
                          <w:marTop w:val="0"/>
                          <w:marBottom w:val="0"/>
                          <w:divBdr>
                            <w:top w:val="none" w:sz="0" w:space="0" w:color="auto"/>
                            <w:left w:val="none" w:sz="0" w:space="0" w:color="auto"/>
                            <w:bottom w:val="none" w:sz="0" w:space="0" w:color="auto"/>
                            <w:right w:val="none" w:sz="0" w:space="0" w:color="auto"/>
                          </w:divBdr>
                          <w:divsChild>
                            <w:div w:id="194928519">
                              <w:marLeft w:val="0"/>
                              <w:marRight w:val="0"/>
                              <w:marTop w:val="0"/>
                              <w:marBottom w:val="0"/>
                              <w:divBdr>
                                <w:top w:val="none" w:sz="0" w:space="0" w:color="auto"/>
                                <w:left w:val="none" w:sz="0" w:space="0" w:color="auto"/>
                                <w:bottom w:val="none" w:sz="0" w:space="0" w:color="auto"/>
                                <w:right w:val="none" w:sz="0" w:space="0" w:color="auto"/>
                              </w:divBdr>
                              <w:divsChild>
                                <w:div w:id="1462917300">
                                  <w:marLeft w:val="0"/>
                                  <w:marRight w:val="0"/>
                                  <w:marTop w:val="0"/>
                                  <w:marBottom w:val="0"/>
                                  <w:divBdr>
                                    <w:top w:val="none" w:sz="0" w:space="0" w:color="auto"/>
                                    <w:left w:val="none" w:sz="0" w:space="0" w:color="auto"/>
                                    <w:bottom w:val="none" w:sz="0" w:space="0" w:color="auto"/>
                                    <w:right w:val="none" w:sz="0" w:space="0" w:color="auto"/>
                                  </w:divBdr>
                                  <w:divsChild>
                                    <w:div w:id="1686784141">
                                      <w:marLeft w:val="0"/>
                                      <w:marRight w:val="0"/>
                                      <w:marTop w:val="0"/>
                                      <w:marBottom w:val="0"/>
                                      <w:divBdr>
                                        <w:top w:val="none" w:sz="0" w:space="0" w:color="auto"/>
                                        <w:left w:val="none" w:sz="0" w:space="0" w:color="auto"/>
                                        <w:bottom w:val="none" w:sz="0" w:space="0" w:color="auto"/>
                                        <w:right w:val="none" w:sz="0" w:space="0" w:color="auto"/>
                                      </w:divBdr>
                                      <w:divsChild>
                                        <w:div w:id="1321807277">
                                          <w:marLeft w:val="0"/>
                                          <w:marRight w:val="0"/>
                                          <w:marTop w:val="0"/>
                                          <w:marBottom w:val="0"/>
                                          <w:divBdr>
                                            <w:top w:val="none" w:sz="0" w:space="0" w:color="auto"/>
                                            <w:left w:val="none" w:sz="0" w:space="0" w:color="auto"/>
                                            <w:bottom w:val="none" w:sz="0" w:space="0" w:color="auto"/>
                                            <w:right w:val="none" w:sz="0" w:space="0" w:color="auto"/>
                                          </w:divBdr>
                                          <w:divsChild>
                                            <w:div w:id="3519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259341">
      <w:bodyDiv w:val="1"/>
      <w:marLeft w:val="0"/>
      <w:marRight w:val="0"/>
      <w:marTop w:val="0"/>
      <w:marBottom w:val="0"/>
      <w:divBdr>
        <w:top w:val="none" w:sz="0" w:space="0" w:color="auto"/>
        <w:left w:val="none" w:sz="0" w:space="0" w:color="auto"/>
        <w:bottom w:val="none" w:sz="0" w:space="0" w:color="auto"/>
        <w:right w:val="none" w:sz="0" w:space="0" w:color="auto"/>
      </w:divBdr>
      <w:divsChild>
        <w:div w:id="689456002">
          <w:marLeft w:val="0"/>
          <w:marRight w:val="0"/>
          <w:marTop w:val="0"/>
          <w:marBottom w:val="0"/>
          <w:divBdr>
            <w:top w:val="none" w:sz="0" w:space="0" w:color="auto"/>
            <w:left w:val="none" w:sz="0" w:space="0" w:color="auto"/>
            <w:bottom w:val="none" w:sz="0" w:space="0" w:color="auto"/>
            <w:right w:val="none" w:sz="0" w:space="0" w:color="auto"/>
          </w:divBdr>
          <w:divsChild>
            <w:div w:id="1545098954">
              <w:marLeft w:val="0"/>
              <w:marRight w:val="0"/>
              <w:marTop w:val="0"/>
              <w:marBottom w:val="0"/>
              <w:divBdr>
                <w:top w:val="none" w:sz="0" w:space="0" w:color="auto"/>
                <w:left w:val="none" w:sz="0" w:space="0" w:color="auto"/>
                <w:bottom w:val="none" w:sz="0" w:space="0" w:color="auto"/>
                <w:right w:val="none" w:sz="0" w:space="0" w:color="auto"/>
              </w:divBdr>
              <w:divsChild>
                <w:div w:id="117771207">
                  <w:marLeft w:val="0"/>
                  <w:marRight w:val="0"/>
                  <w:marTop w:val="0"/>
                  <w:marBottom w:val="0"/>
                  <w:divBdr>
                    <w:top w:val="none" w:sz="0" w:space="0" w:color="auto"/>
                    <w:left w:val="none" w:sz="0" w:space="0" w:color="auto"/>
                    <w:bottom w:val="none" w:sz="0" w:space="0" w:color="auto"/>
                    <w:right w:val="none" w:sz="0" w:space="0" w:color="auto"/>
                  </w:divBdr>
                  <w:divsChild>
                    <w:div w:id="1299722150">
                      <w:marLeft w:val="0"/>
                      <w:marRight w:val="0"/>
                      <w:marTop w:val="0"/>
                      <w:marBottom w:val="675"/>
                      <w:divBdr>
                        <w:top w:val="none" w:sz="0" w:space="0" w:color="auto"/>
                        <w:left w:val="none" w:sz="0" w:space="0" w:color="auto"/>
                        <w:bottom w:val="none" w:sz="0" w:space="0" w:color="auto"/>
                        <w:right w:val="none" w:sz="0" w:space="0" w:color="auto"/>
                      </w:divBdr>
                      <w:divsChild>
                        <w:div w:id="1567229938">
                          <w:marLeft w:val="0"/>
                          <w:marRight w:val="0"/>
                          <w:marTop w:val="100"/>
                          <w:marBottom w:val="100"/>
                          <w:divBdr>
                            <w:top w:val="none" w:sz="0" w:space="0" w:color="auto"/>
                            <w:left w:val="none" w:sz="0" w:space="0" w:color="auto"/>
                            <w:bottom w:val="none" w:sz="0" w:space="0" w:color="auto"/>
                            <w:right w:val="none" w:sz="0" w:space="0" w:color="auto"/>
                          </w:divBdr>
                          <w:divsChild>
                            <w:div w:id="2104714706">
                              <w:marLeft w:val="0"/>
                              <w:marRight w:val="0"/>
                              <w:marTop w:val="0"/>
                              <w:marBottom w:val="0"/>
                              <w:divBdr>
                                <w:top w:val="none" w:sz="0" w:space="0" w:color="auto"/>
                                <w:left w:val="none" w:sz="0" w:space="0" w:color="auto"/>
                                <w:bottom w:val="none" w:sz="0" w:space="0" w:color="auto"/>
                                <w:right w:val="none" w:sz="0" w:space="0" w:color="auto"/>
                              </w:divBdr>
                              <w:divsChild>
                                <w:div w:id="1008095654">
                                  <w:marLeft w:val="0"/>
                                  <w:marRight w:val="0"/>
                                  <w:marTop w:val="0"/>
                                  <w:marBottom w:val="300"/>
                                  <w:divBdr>
                                    <w:top w:val="none" w:sz="0" w:space="0" w:color="auto"/>
                                    <w:left w:val="none" w:sz="0" w:space="0" w:color="auto"/>
                                    <w:bottom w:val="none" w:sz="0" w:space="0" w:color="auto"/>
                                    <w:right w:val="none" w:sz="0" w:space="0" w:color="auto"/>
                                  </w:divBdr>
                                  <w:divsChild>
                                    <w:div w:id="15133722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17</Pages>
  <Words>7178</Words>
  <Characters>40920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10</cp:revision>
  <cp:lastPrinted>2016-10-14T06:33:00Z</cp:lastPrinted>
  <dcterms:created xsi:type="dcterms:W3CDTF">2016-10-14T07:12:00Z</dcterms:created>
  <dcterms:modified xsi:type="dcterms:W3CDTF">2016-10-14T11:17:00Z</dcterms:modified>
</cp:coreProperties>
</file>