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0E6784" w:rsidTr="00774207">
        <w:trPr>
          <w:trHeight w:val="2285"/>
        </w:trPr>
        <w:tc>
          <w:tcPr>
            <w:tcW w:w="5085" w:type="dxa"/>
            <w:hideMark/>
          </w:tcPr>
          <w:p w:rsidR="000E6784" w:rsidRPr="005E4783" w:rsidRDefault="000E6784" w:rsidP="007742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0E6784" w:rsidRPr="005E4783" w:rsidRDefault="000E6784" w:rsidP="007742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E6784" w:rsidRPr="005E4783" w:rsidRDefault="000E6784" w:rsidP="007742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0E6784" w:rsidRPr="005E4783" w:rsidRDefault="000E6784" w:rsidP="007742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0E6784" w:rsidRPr="005E4783" w:rsidRDefault="000E6784" w:rsidP="007742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от "</w:t>
            </w:r>
            <w:r w:rsidR="001A797D">
              <w:rPr>
                <w:rStyle w:val="a3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0E6784" w:rsidRPr="005E4783" w:rsidRDefault="000E6784" w:rsidP="00774207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»</w:t>
            </w:r>
          </w:p>
          <w:p w:rsidR="000E6784" w:rsidRPr="005E4783" w:rsidRDefault="000E6784" w:rsidP="00774207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6784" w:rsidRPr="005E4783" w:rsidRDefault="000E6784" w:rsidP="0077420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0E6784" w:rsidRPr="005E4783" w:rsidRDefault="000E6784" w:rsidP="00774207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0E6784" w:rsidRPr="005E4783" w:rsidRDefault="000E6784" w:rsidP="00774207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"</w:t>
            </w:r>
            <w:r w:rsidR="001A797D">
              <w:rPr>
                <w:rStyle w:val="a3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E6784" w:rsidRPr="00516573" w:rsidRDefault="000E6784" w:rsidP="000E67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784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  <w:r w:rsidRPr="005165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6784" w:rsidRPr="003C05C4" w:rsidRDefault="000E6784" w:rsidP="000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84" w:rsidRPr="003C05C4" w:rsidRDefault="000E6784" w:rsidP="000E6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5C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E6784" w:rsidRPr="003C05C4" w:rsidRDefault="000E6784" w:rsidP="000E6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C4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порядке изменения образовательных отношений в муниципальном бюджетном  учреждении</w:t>
      </w:r>
      <w:r w:rsidRPr="003C05C4">
        <w:rPr>
          <w:rFonts w:ascii="Times New Roman" w:hAnsi="Times New Roman" w:cs="Times New Roman"/>
          <w:b/>
          <w:sz w:val="32"/>
          <w:szCs w:val="32"/>
        </w:rPr>
        <w:t xml:space="preserve">  дополнительного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«Радужненская  детская   школа   искусств»</w:t>
      </w:r>
    </w:p>
    <w:p w:rsidR="000E6784" w:rsidRPr="003C05C4" w:rsidRDefault="000E6784" w:rsidP="000E6784">
      <w:pPr>
        <w:rPr>
          <w:rFonts w:ascii="Times New Roman" w:hAnsi="Times New Roman" w:cs="Times New Roman"/>
          <w:sz w:val="32"/>
          <w:szCs w:val="32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</w:p>
    <w:p w:rsidR="000E6784" w:rsidRDefault="000E6784" w:rsidP="000E6784">
      <w:pPr>
        <w:rPr>
          <w:rFonts w:ascii="Times New Roman" w:hAnsi="Times New Roman"/>
          <w:b/>
          <w:sz w:val="28"/>
          <w:szCs w:val="28"/>
        </w:rPr>
      </w:pPr>
      <w:r w:rsidRPr="005165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03D1B" w:rsidRDefault="00203D1B" w:rsidP="000E67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D1B" w:rsidRDefault="00203D1B" w:rsidP="000E67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784" w:rsidRPr="002F3187" w:rsidRDefault="000E6784" w:rsidP="000E6784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0E6784" w:rsidRDefault="00834284" w:rsidP="000E67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0E67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6784" w:rsidRPr="00516573" w:rsidRDefault="000E6784" w:rsidP="000E6784">
      <w:pPr>
        <w:rPr>
          <w:rFonts w:ascii="Times New Roman" w:hAnsi="Times New Roman" w:cs="Times New Roman"/>
          <w:sz w:val="24"/>
          <w:szCs w:val="24"/>
        </w:rPr>
      </w:pPr>
      <w:r w:rsidRPr="005165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46028" w:rsidRPr="00046028" w:rsidRDefault="00203D1B" w:rsidP="00203D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46028" w:rsidRPr="000460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028" w:rsidRPr="0004602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46028" w:rsidRPr="00046028" w:rsidRDefault="00046028" w:rsidP="00203D1B">
      <w:pPr>
        <w:widowControl w:val="0"/>
        <w:numPr>
          <w:ilvl w:val="1"/>
          <w:numId w:val="1"/>
        </w:numPr>
        <w:tabs>
          <w:tab w:val="clear" w:pos="1429"/>
          <w:tab w:val="num" w:pos="540"/>
        </w:tabs>
        <w:suppressAutoHyphens/>
        <w:autoSpaceDE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8">
        <w:rPr>
          <w:rFonts w:ascii="Times New Roman" w:hAnsi="Times New Roman" w:cs="Times New Roman"/>
          <w:sz w:val="28"/>
          <w:szCs w:val="28"/>
        </w:rPr>
        <w:t xml:space="preserve">Настоящее  положение разработано в соответствии со статьей 57 </w:t>
      </w:r>
      <w:r w:rsidRPr="00046028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046028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29.12.2012 </w:t>
      </w:r>
      <w:r w:rsidRPr="000460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6028">
        <w:rPr>
          <w:rFonts w:ascii="Times New Roman" w:hAnsi="Times New Roman" w:cs="Times New Roman"/>
          <w:sz w:val="28"/>
          <w:szCs w:val="28"/>
        </w:rPr>
        <w:t xml:space="preserve"> 273-ФЗ «Об образовании» и Уставом М</w:t>
      </w:r>
      <w:r>
        <w:rPr>
          <w:rFonts w:ascii="Times New Roman" w:hAnsi="Times New Roman" w:cs="Times New Roman"/>
          <w:sz w:val="28"/>
          <w:szCs w:val="28"/>
        </w:rPr>
        <w:t>БУ ДО</w:t>
      </w:r>
      <w:r w:rsidRPr="000460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Радужненская</w:t>
      </w:r>
      <w:r w:rsidRPr="00046028">
        <w:rPr>
          <w:rFonts w:ascii="Times New Roman" w:hAnsi="Times New Roman" w:cs="Times New Roman"/>
          <w:sz w:val="28"/>
          <w:szCs w:val="28"/>
        </w:rPr>
        <w:t xml:space="preserve">  ДШИ».</w:t>
      </w:r>
    </w:p>
    <w:p w:rsidR="004C4E5A" w:rsidRDefault="00046028" w:rsidP="00203D1B">
      <w:pPr>
        <w:widowControl w:val="0"/>
        <w:numPr>
          <w:ilvl w:val="1"/>
          <w:numId w:val="1"/>
        </w:numPr>
        <w:tabs>
          <w:tab w:val="clear" w:pos="1429"/>
          <w:tab w:val="num" w:pos="540"/>
        </w:tabs>
        <w:suppressAutoHyphens/>
        <w:autoSpaceDE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02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регламентации и оформления изменения  образовательных  отношений между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046028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 «</w:t>
      </w:r>
      <w:r>
        <w:rPr>
          <w:rFonts w:ascii="Times New Roman" w:hAnsi="Times New Roman" w:cs="Times New Roman"/>
          <w:sz w:val="28"/>
          <w:szCs w:val="28"/>
        </w:rPr>
        <w:t>Радужненская</w:t>
      </w:r>
      <w:r w:rsidRPr="0004602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D06E36">
        <w:rPr>
          <w:rFonts w:ascii="Times New Roman" w:hAnsi="Times New Roman" w:cs="Times New Roman"/>
          <w:sz w:val="28"/>
          <w:szCs w:val="28"/>
        </w:rPr>
        <w:t xml:space="preserve"> (далее по тексту Учреждение)</w:t>
      </w:r>
      <w:r w:rsidRPr="00046028">
        <w:rPr>
          <w:rFonts w:ascii="Times New Roman" w:hAnsi="Times New Roman" w:cs="Times New Roman"/>
          <w:sz w:val="28"/>
          <w:szCs w:val="28"/>
        </w:rPr>
        <w:t xml:space="preserve">  и обучающимися и (или) их родителями (законными представителями).</w:t>
      </w:r>
    </w:p>
    <w:p w:rsidR="004939D4" w:rsidRDefault="004C4E5A" w:rsidP="00203D1B">
      <w:pPr>
        <w:widowControl w:val="0"/>
        <w:numPr>
          <w:ilvl w:val="1"/>
          <w:numId w:val="1"/>
        </w:numPr>
        <w:tabs>
          <w:tab w:val="clear" w:pos="1429"/>
          <w:tab w:val="num" w:pos="540"/>
        </w:tabs>
        <w:suppressAutoHyphens/>
        <w:autoSpaceDE w:val="0"/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5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4E5A">
        <w:rPr>
          <w:rFonts w:ascii="Times New Roman" w:hAnsi="Times New Roman" w:cs="Times New Roman"/>
          <w:sz w:val="28"/>
          <w:szCs w:val="28"/>
        </w:rPr>
        <w:t xml:space="preserve">Под отношениями в сфере образования (образовательными отношениями)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программ, а также общественных отношений, которые связаны с образовательными отношениями и целью которых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E5A">
        <w:rPr>
          <w:rFonts w:ascii="Times New Roman" w:hAnsi="Times New Roman" w:cs="Times New Roman"/>
          <w:sz w:val="28"/>
          <w:szCs w:val="28"/>
        </w:rPr>
        <w:t>условий для реализации прав граждан на образование.</w:t>
      </w:r>
      <w:proofErr w:type="gramEnd"/>
    </w:p>
    <w:p w:rsidR="00D06E36" w:rsidRPr="004939D4" w:rsidRDefault="004C4E5A" w:rsidP="00203D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5A">
        <w:rPr>
          <w:rFonts w:ascii="Times New Roman" w:hAnsi="Times New Roman" w:cs="Times New Roman"/>
          <w:sz w:val="28"/>
          <w:szCs w:val="28"/>
        </w:rPr>
        <w:br/>
      </w:r>
      <w:r w:rsidR="004939D4" w:rsidRPr="004939D4">
        <w:rPr>
          <w:rFonts w:ascii="Times New Roman" w:hAnsi="Times New Roman" w:cs="Times New Roman"/>
          <w:b/>
          <w:sz w:val="28"/>
          <w:szCs w:val="28"/>
        </w:rPr>
        <w:t>2.</w:t>
      </w:r>
      <w:r w:rsidR="00046028" w:rsidRPr="004939D4">
        <w:rPr>
          <w:rFonts w:ascii="Times New Roman" w:hAnsi="Times New Roman" w:cs="Times New Roman"/>
          <w:b/>
          <w:bCs/>
          <w:sz w:val="28"/>
          <w:szCs w:val="28"/>
        </w:rPr>
        <w:t>Изменение образовательных отношений</w:t>
      </w:r>
    </w:p>
    <w:p w:rsidR="00D06E36" w:rsidRDefault="004939D4" w:rsidP="00203D1B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6E36" w:rsidRPr="00D06E3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06E36" w:rsidRPr="00D06E36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образовательной программе, повлекшего за собой изменение взаимных прав и обязанностей обучающегося и Учреждения.</w:t>
      </w:r>
      <w:r w:rsidR="00D06E36" w:rsidRPr="00D06E36">
        <w:rPr>
          <w:rFonts w:ascii="Times New Roman" w:hAnsi="Times New Roman" w:cs="Times New Roman"/>
          <w:sz w:val="28"/>
          <w:szCs w:val="28"/>
        </w:rPr>
        <w:br/>
      </w:r>
      <w:r w:rsidR="00D06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E36" w:rsidRPr="00D06E36">
        <w:rPr>
          <w:rFonts w:ascii="Times New Roman" w:hAnsi="Times New Roman" w:cs="Times New Roman"/>
          <w:sz w:val="28"/>
          <w:szCs w:val="28"/>
        </w:rPr>
        <w:t>2.2.</w:t>
      </w:r>
      <w:proofErr w:type="gramEnd"/>
      <w:r w:rsidR="00D06E36" w:rsidRPr="00D06E36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изменены как по инициативе совершеннолетнего обучающегося или родителей (законных представителей) несовершеннолетнего обучающегося, так и по инициативе Учреждения.</w:t>
      </w:r>
      <w:r w:rsidR="00D06E36" w:rsidRPr="00D06E36">
        <w:rPr>
          <w:rFonts w:ascii="Times New Roman" w:hAnsi="Times New Roman" w:cs="Times New Roman"/>
          <w:sz w:val="28"/>
          <w:szCs w:val="28"/>
        </w:rPr>
        <w:br/>
      </w:r>
      <w:r w:rsidR="00D06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D1B">
        <w:rPr>
          <w:rFonts w:ascii="Times New Roman" w:hAnsi="Times New Roman" w:cs="Times New Roman"/>
          <w:sz w:val="28"/>
          <w:szCs w:val="28"/>
        </w:rPr>
        <w:t>2.3</w:t>
      </w:r>
      <w:r w:rsidR="00D06E36" w:rsidRPr="00D06E36">
        <w:rPr>
          <w:rFonts w:ascii="Times New Roman" w:hAnsi="Times New Roman" w:cs="Times New Roman"/>
          <w:sz w:val="28"/>
          <w:szCs w:val="28"/>
        </w:rPr>
        <w:t>. Изменение образовательных отношений возникает в следующих случаях:</w:t>
      </w:r>
      <w:r w:rsidR="00D06E36" w:rsidRPr="00D06E36">
        <w:rPr>
          <w:rFonts w:ascii="Times New Roman" w:hAnsi="Times New Roman" w:cs="Times New Roman"/>
          <w:sz w:val="28"/>
          <w:szCs w:val="28"/>
        </w:rPr>
        <w:br/>
        <w:t xml:space="preserve">- перевод </w:t>
      </w:r>
      <w:proofErr w:type="gramStart"/>
      <w:r w:rsidR="00D06E36" w:rsidRPr="00D06E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06E36" w:rsidRPr="00D06E36">
        <w:rPr>
          <w:rFonts w:ascii="Times New Roman" w:hAnsi="Times New Roman" w:cs="Times New Roman"/>
          <w:sz w:val="28"/>
          <w:szCs w:val="28"/>
        </w:rPr>
        <w:t xml:space="preserve"> с одной образовательной программы на другую</w:t>
      </w:r>
      <w:r w:rsidR="00D06E36">
        <w:rPr>
          <w:rFonts w:ascii="Times New Roman" w:hAnsi="Times New Roman" w:cs="Times New Roman"/>
          <w:sz w:val="28"/>
          <w:szCs w:val="28"/>
        </w:rPr>
        <w:t>;</w:t>
      </w:r>
    </w:p>
    <w:p w:rsidR="00D06E36" w:rsidRDefault="00D06E36" w:rsidP="00203D1B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028"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04602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4602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4939D4" w:rsidRDefault="004939D4" w:rsidP="00203D1B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6E36">
        <w:rPr>
          <w:rFonts w:ascii="Times New Roman" w:hAnsi="Times New Roman" w:cs="Times New Roman"/>
          <w:sz w:val="28"/>
          <w:szCs w:val="28"/>
        </w:rPr>
        <w:t>- зачисление на обучение по второй и последующим дополнительным программам;</w:t>
      </w:r>
    </w:p>
    <w:p w:rsidR="00D06E36" w:rsidRPr="00D06E36" w:rsidRDefault="00D06E36" w:rsidP="00203D1B">
      <w:pPr>
        <w:spacing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E36">
        <w:rPr>
          <w:rFonts w:ascii="Times New Roman" w:hAnsi="Times New Roman" w:cs="Times New Roman"/>
          <w:sz w:val="28"/>
          <w:szCs w:val="28"/>
        </w:rPr>
        <w:t>- перевод с обучения за счёт средств физических и (или) юридических лиц на обучение за счёт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028">
        <w:rPr>
          <w:rFonts w:ascii="Times New Roman" w:hAnsi="Times New Roman" w:cs="Times New Roman"/>
          <w:sz w:val="28"/>
          <w:szCs w:val="28"/>
        </w:rPr>
        <w:t xml:space="preserve">соответствующего бюджета бюджетной системы Российской Федерации; </w:t>
      </w:r>
      <w:r w:rsidRPr="00D06E36">
        <w:rPr>
          <w:rFonts w:ascii="Times New Roman" w:hAnsi="Times New Roman" w:cs="Times New Roman"/>
          <w:sz w:val="28"/>
          <w:szCs w:val="28"/>
        </w:rPr>
        <w:t xml:space="preserve"> </w:t>
      </w:r>
      <w:r w:rsidRPr="00D06E36">
        <w:rPr>
          <w:rFonts w:ascii="Times New Roman" w:hAnsi="Times New Roman" w:cs="Times New Roman"/>
          <w:sz w:val="28"/>
          <w:szCs w:val="28"/>
        </w:rPr>
        <w:br/>
        <w:t>- изменения в законодательстве Российской Федерации, повлекшие установление дополнительных прав и (или) мер социальной поддержки для конкретной категории обучающихся.</w:t>
      </w:r>
    </w:p>
    <w:p w:rsidR="00203D1B" w:rsidRDefault="004939D4" w:rsidP="00203D1B">
      <w:pPr>
        <w:pStyle w:val="a4"/>
        <w:shd w:val="clear" w:color="auto" w:fill="FFFFFF"/>
        <w:ind w:left="-567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3.Процедура </w:t>
      </w:r>
      <w:r w:rsidR="00D06E36" w:rsidRPr="004939D4">
        <w:rPr>
          <w:rStyle w:val="a3"/>
          <w:sz w:val="28"/>
          <w:szCs w:val="28"/>
        </w:rPr>
        <w:t>изменения образовательных отношений</w:t>
      </w:r>
      <w:r w:rsidR="00D06E36" w:rsidRPr="004939D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06E36" w:rsidRPr="004939D4">
        <w:rPr>
          <w:sz w:val="28"/>
          <w:szCs w:val="28"/>
        </w:rPr>
        <w:t xml:space="preserve">3.1. 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>Изменение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 xml:space="preserve"> образовательных 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>отношений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 xml:space="preserve"> возможно</w:t>
      </w:r>
      <w:r w:rsidR="00203D1B">
        <w:rPr>
          <w:sz w:val="28"/>
          <w:szCs w:val="28"/>
        </w:rPr>
        <w:t xml:space="preserve">   </w:t>
      </w:r>
      <w:r w:rsidR="00D06E36" w:rsidRPr="004939D4">
        <w:rPr>
          <w:sz w:val="28"/>
          <w:szCs w:val="28"/>
        </w:rPr>
        <w:t xml:space="preserve"> при</w:t>
      </w:r>
      <w:r w:rsidR="00203D1B">
        <w:rPr>
          <w:sz w:val="28"/>
          <w:szCs w:val="28"/>
        </w:rPr>
        <w:t xml:space="preserve">   </w:t>
      </w:r>
      <w:r w:rsidR="00D06E36" w:rsidRPr="004939D4">
        <w:rPr>
          <w:sz w:val="28"/>
          <w:szCs w:val="28"/>
        </w:rPr>
        <w:t xml:space="preserve"> условии соответствия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 xml:space="preserve"> имеющихся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знаний,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умений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и навыков обучающегося 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вносимым изменениям, 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а 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>также при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наличии соответствующих возможностей Учреждения.</w:t>
      </w:r>
      <w:r w:rsidR="00D06E36" w:rsidRPr="004939D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06E36" w:rsidRPr="004939D4">
        <w:rPr>
          <w:sz w:val="28"/>
          <w:szCs w:val="28"/>
        </w:rPr>
        <w:t>3.2.</w:t>
      </w:r>
      <w:r w:rsidR="00203D1B">
        <w:rPr>
          <w:sz w:val="28"/>
          <w:szCs w:val="28"/>
        </w:rPr>
        <w:t xml:space="preserve">   </w:t>
      </w:r>
      <w:r w:rsidR="00D06E36" w:rsidRPr="004939D4">
        <w:rPr>
          <w:sz w:val="28"/>
          <w:szCs w:val="28"/>
        </w:rPr>
        <w:t>Процедура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>изменения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 xml:space="preserve"> образовательных 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>отношений</w:t>
      </w:r>
      <w:r w:rsidR="00203D1B">
        <w:rPr>
          <w:sz w:val="28"/>
          <w:szCs w:val="28"/>
        </w:rPr>
        <w:t xml:space="preserve">  </w:t>
      </w:r>
      <w:r w:rsidR="00D06E36" w:rsidRPr="004939D4">
        <w:rPr>
          <w:sz w:val="28"/>
          <w:szCs w:val="28"/>
        </w:rPr>
        <w:t xml:space="preserve"> начинается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с момента поступления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в адрес администрации Учреждения заявления от субъекта образовательных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отношений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либо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с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момента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решения</w:t>
      </w:r>
      <w:r w:rsidR="00203D1B">
        <w:rPr>
          <w:sz w:val="28"/>
          <w:szCs w:val="28"/>
        </w:rPr>
        <w:t xml:space="preserve"> </w:t>
      </w:r>
      <w:r w:rsidR="00D06E36" w:rsidRPr="004939D4">
        <w:rPr>
          <w:sz w:val="28"/>
          <w:szCs w:val="28"/>
        </w:rPr>
        <w:t xml:space="preserve"> Педагогического совета Учреждения о наличии такой необходимости.</w:t>
      </w:r>
      <w:r w:rsidR="00D06E36" w:rsidRPr="004939D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</w:p>
    <w:p w:rsidR="00203D1B" w:rsidRDefault="004939D4" w:rsidP="00203D1B">
      <w:pPr>
        <w:pStyle w:val="a4"/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D1B">
        <w:rPr>
          <w:sz w:val="28"/>
          <w:szCs w:val="28"/>
        </w:rPr>
        <w:t xml:space="preserve">           </w:t>
      </w:r>
    </w:p>
    <w:p w:rsidR="00D06E36" w:rsidRPr="004939D4" w:rsidRDefault="00203D1B" w:rsidP="00203D1B">
      <w:pPr>
        <w:pStyle w:val="a4"/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6E36" w:rsidRPr="004939D4">
        <w:rPr>
          <w:sz w:val="28"/>
          <w:szCs w:val="28"/>
        </w:rPr>
        <w:t>3.3. На основании заявления субъекта образовательных отношений или решения Педагогического совета директором Учреждения издаётся приказ о соответствующем изменении образовательных отношений.</w:t>
      </w:r>
      <w:r w:rsidR="00D06E36" w:rsidRPr="004939D4">
        <w:rPr>
          <w:sz w:val="28"/>
          <w:szCs w:val="28"/>
        </w:rPr>
        <w:br/>
      </w:r>
      <w:r w:rsidR="004939D4">
        <w:rPr>
          <w:sz w:val="28"/>
          <w:szCs w:val="28"/>
        </w:rPr>
        <w:t xml:space="preserve">             </w:t>
      </w:r>
      <w:r w:rsidR="00D06E36" w:rsidRPr="004939D4">
        <w:rPr>
          <w:sz w:val="28"/>
          <w:szCs w:val="28"/>
        </w:rPr>
        <w:t xml:space="preserve">3.4. Если с </w:t>
      </w:r>
      <w:proofErr w:type="gramStart"/>
      <w:r w:rsidR="00D06E36" w:rsidRPr="004939D4">
        <w:rPr>
          <w:sz w:val="28"/>
          <w:szCs w:val="28"/>
        </w:rPr>
        <w:t>совершеннолетним</w:t>
      </w:r>
      <w:proofErr w:type="gramEnd"/>
      <w:r w:rsidR="00D06E36" w:rsidRPr="004939D4">
        <w:rPr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заключён договор об образовании, то в него вносятся соответствующие изменения.</w:t>
      </w:r>
      <w:r w:rsidR="00D06E36" w:rsidRPr="004939D4">
        <w:rPr>
          <w:sz w:val="28"/>
          <w:szCs w:val="28"/>
        </w:rPr>
        <w:br/>
      </w:r>
      <w:r w:rsidR="004939D4">
        <w:rPr>
          <w:sz w:val="28"/>
          <w:szCs w:val="28"/>
        </w:rPr>
        <w:t xml:space="preserve">             3.5.</w:t>
      </w:r>
      <w:r w:rsidR="00D06E36" w:rsidRPr="004939D4">
        <w:rPr>
          <w:sz w:val="28"/>
          <w:szCs w:val="28"/>
        </w:rPr>
        <w:t>Права и обязанности обучающегося, предусмотренные законодательством об образовании и внутренними нормативными актами Учреждения, изменяются с даты издания приказа или с иной указанной в нём даты.</w:t>
      </w:r>
    </w:p>
    <w:p w:rsidR="00D06E36" w:rsidRPr="00D06E36" w:rsidRDefault="00D06E36" w:rsidP="00203D1B">
      <w:pPr>
        <w:pStyle w:val="a5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7C" w:rsidRDefault="005E5E7C" w:rsidP="00203D1B">
      <w:pPr>
        <w:spacing w:line="240" w:lineRule="auto"/>
      </w:pPr>
    </w:p>
    <w:sectPr w:rsidR="005E5E7C" w:rsidSect="00203D1B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8DE"/>
    <w:multiLevelType w:val="hybridMultilevel"/>
    <w:tmpl w:val="3F2856EE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1F1638FA"/>
    <w:multiLevelType w:val="multilevel"/>
    <w:tmpl w:val="521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 w:val="0"/>
      </w:rPr>
    </w:lvl>
  </w:abstractNum>
  <w:abstractNum w:abstractNumId="2">
    <w:nsid w:val="484F487F"/>
    <w:multiLevelType w:val="multilevel"/>
    <w:tmpl w:val="0706C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5E7C"/>
    <w:rsid w:val="00046028"/>
    <w:rsid w:val="000B48FC"/>
    <w:rsid w:val="000E6784"/>
    <w:rsid w:val="001A797D"/>
    <w:rsid w:val="001D4040"/>
    <w:rsid w:val="00203D1B"/>
    <w:rsid w:val="004939D4"/>
    <w:rsid w:val="004C4E5A"/>
    <w:rsid w:val="004E597D"/>
    <w:rsid w:val="005E5E7C"/>
    <w:rsid w:val="00760B63"/>
    <w:rsid w:val="00834284"/>
    <w:rsid w:val="008C2885"/>
    <w:rsid w:val="009662CC"/>
    <w:rsid w:val="00AA0C49"/>
    <w:rsid w:val="00D06E36"/>
    <w:rsid w:val="00DB5475"/>
    <w:rsid w:val="00ED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40"/>
  </w:style>
  <w:style w:type="paragraph" w:styleId="3">
    <w:name w:val="heading 3"/>
    <w:basedOn w:val="a"/>
    <w:link w:val="30"/>
    <w:uiPriority w:val="9"/>
    <w:qFormat/>
    <w:rsid w:val="005E5E7C"/>
    <w:pPr>
      <w:spacing w:after="0" w:line="240" w:lineRule="auto"/>
      <w:outlineLvl w:val="2"/>
    </w:pPr>
    <w:rPr>
      <w:rFonts w:ascii="Arial Black" w:eastAsia="Times New Roman" w:hAnsi="Arial Black" w:cs="Times New Roman"/>
      <w:cap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E7C"/>
    <w:rPr>
      <w:rFonts w:ascii="Arial Black" w:eastAsia="Times New Roman" w:hAnsi="Arial Black" w:cs="Times New Roman"/>
      <w:caps/>
      <w:color w:val="000000"/>
      <w:sz w:val="20"/>
      <w:szCs w:val="20"/>
      <w:lang w:eastAsia="ru-RU"/>
    </w:rPr>
  </w:style>
  <w:style w:type="paragraph" w:customStyle="1" w:styleId="default">
    <w:name w:val="default"/>
    <w:basedOn w:val="a"/>
    <w:rsid w:val="005E5E7C"/>
    <w:pPr>
      <w:spacing w:after="0" w:line="273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E7C"/>
    <w:rPr>
      <w:b/>
      <w:bCs/>
    </w:rPr>
  </w:style>
  <w:style w:type="paragraph" w:styleId="a4">
    <w:name w:val="Normal (Web)"/>
    <w:basedOn w:val="a"/>
    <w:uiPriority w:val="99"/>
    <w:semiHidden/>
    <w:unhideWhenUsed/>
    <w:rsid w:val="005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32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7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8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42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7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62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236">
                  <w:marLeft w:val="0"/>
                  <w:marRight w:val="0"/>
                  <w:marTop w:val="0"/>
                  <w:marBottom w:val="450"/>
                  <w:divBdr>
                    <w:top w:val="single" w:sz="12" w:space="8" w:color="BFB7A4"/>
                    <w:left w:val="none" w:sz="0" w:space="0" w:color="auto"/>
                    <w:bottom w:val="none" w:sz="0" w:space="0" w:color="auto"/>
                    <w:right w:val="single" w:sz="6" w:space="8" w:color="BFB7A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2016-09-23T09:12:00Z</cp:lastPrinted>
  <dcterms:created xsi:type="dcterms:W3CDTF">2015-10-29T07:36:00Z</dcterms:created>
  <dcterms:modified xsi:type="dcterms:W3CDTF">2016-09-23T09:27:00Z</dcterms:modified>
</cp:coreProperties>
</file>