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14" w:type="dxa"/>
        <w:tblLook w:val="04A0"/>
      </w:tblPr>
      <w:tblGrid>
        <w:gridCol w:w="5085"/>
        <w:gridCol w:w="5229"/>
      </w:tblGrid>
      <w:tr w:rsidR="007D1D9D" w:rsidTr="007D1D9D">
        <w:trPr>
          <w:trHeight w:val="2285"/>
        </w:trPr>
        <w:tc>
          <w:tcPr>
            <w:tcW w:w="5085" w:type="dxa"/>
            <w:hideMark/>
          </w:tcPr>
          <w:p w:rsidR="007D1D9D" w:rsidRPr="005E4783" w:rsidRDefault="007D1D9D" w:rsidP="007D1D9D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6"/>
                <w:rFonts w:ascii="Times New Roman" w:hAnsi="Times New Roman"/>
                <w:sz w:val="24"/>
                <w:szCs w:val="24"/>
              </w:rPr>
              <w:t>«ПРИНЯТО»</w:t>
            </w:r>
          </w:p>
          <w:p w:rsidR="007D1D9D" w:rsidRPr="005E4783" w:rsidRDefault="007D1D9D" w:rsidP="007D1D9D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6"/>
                <w:rFonts w:ascii="Times New Roman" w:hAnsi="Times New Roman"/>
                <w:sz w:val="24"/>
                <w:szCs w:val="24"/>
              </w:rPr>
              <w:t>на заседании Педагогического Совета</w:t>
            </w:r>
          </w:p>
          <w:p w:rsidR="007D1D9D" w:rsidRPr="005E4783" w:rsidRDefault="007D1D9D" w:rsidP="007D1D9D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6"/>
                <w:rFonts w:ascii="Times New Roman" w:hAnsi="Times New Roman"/>
                <w:sz w:val="24"/>
                <w:szCs w:val="24"/>
              </w:rPr>
              <w:t>МБУДО «Радужненская ДШИ»</w:t>
            </w:r>
          </w:p>
          <w:p w:rsidR="007D1D9D" w:rsidRPr="005E4783" w:rsidRDefault="007D1D9D" w:rsidP="007D1D9D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6"/>
                <w:rFonts w:ascii="Times New Roman" w:hAnsi="Times New Roman"/>
                <w:sz w:val="24"/>
                <w:szCs w:val="24"/>
              </w:rPr>
              <w:t>Протокол №  1</w:t>
            </w:r>
          </w:p>
          <w:p w:rsidR="007D1D9D" w:rsidRPr="005E4783" w:rsidRDefault="007D1D9D" w:rsidP="00BF74BF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6"/>
                <w:rFonts w:ascii="Times New Roman" w:hAnsi="Times New Roman"/>
                <w:sz w:val="24"/>
                <w:szCs w:val="24"/>
              </w:rPr>
              <w:t>от "</w:t>
            </w:r>
            <w:r w:rsidR="00F74288">
              <w:rPr>
                <w:rStyle w:val="a6"/>
                <w:rFonts w:ascii="Times New Roman" w:hAnsi="Times New Roman"/>
                <w:sz w:val="24"/>
                <w:szCs w:val="24"/>
              </w:rPr>
              <w:t>30" августа  2016</w:t>
            </w:r>
            <w:r w:rsidRPr="005E4783">
              <w:rPr>
                <w:rStyle w:val="a6"/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229" w:type="dxa"/>
            <w:hideMark/>
          </w:tcPr>
          <w:p w:rsidR="007D1D9D" w:rsidRPr="005E4783" w:rsidRDefault="007D1D9D" w:rsidP="007D1D9D">
            <w:pPr>
              <w:spacing w:after="0" w:line="240" w:lineRule="auto"/>
              <w:jc w:val="right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6"/>
                <w:rFonts w:ascii="Times New Roman" w:hAnsi="Times New Roman"/>
                <w:sz w:val="24"/>
                <w:szCs w:val="24"/>
              </w:rPr>
              <w:t>«У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>ТВЕРЖДАЮ</w:t>
            </w:r>
            <w:r w:rsidRPr="005E4783">
              <w:rPr>
                <w:rStyle w:val="a6"/>
                <w:rFonts w:ascii="Times New Roman" w:hAnsi="Times New Roman"/>
                <w:sz w:val="24"/>
                <w:szCs w:val="24"/>
              </w:rPr>
              <w:t>»</w:t>
            </w:r>
          </w:p>
          <w:p w:rsidR="007D1D9D" w:rsidRPr="005E4783" w:rsidRDefault="007D1D9D" w:rsidP="007D1D9D">
            <w:pPr>
              <w:spacing w:after="0" w:line="240" w:lineRule="auto"/>
              <w:jc w:val="right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6"/>
                <w:rFonts w:ascii="Times New Roman" w:hAnsi="Times New Roman"/>
                <w:sz w:val="24"/>
                <w:szCs w:val="24"/>
              </w:rPr>
              <w:t>Директор</w:t>
            </w:r>
          </w:p>
          <w:p w:rsidR="007D1D9D" w:rsidRPr="005E4783" w:rsidRDefault="007D1D9D" w:rsidP="007D1D9D">
            <w:pPr>
              <w:spacing w:after="0" w:line="240" w:lineRule="auto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 w:rsidRPr="005E4783">
              <w:rPr>
                <w:rStyle w:val="a6"/>
                <w:rFonts w:ascii="Times New Roman" w:hAnsi="Times New Roman"/>
                <w:sz w:val="24"/>
                <w:szCs w:val="24"/>
              </w:rPr>
              <w:t xml:space="preserve">МБУДО «Радужненская ДШИ» </w:t>
            </w:r>
          </w:p>
          <w:p w:rsidR="007D1D9D" w:rsidRPr="005E4783" w:rsidRDefault="007D1D9D" w:rsidP="007D1D9D">
            <w:pPr>
              <w:spacing w:after="0" w:line="240" w:lineRule="auto"/>
              <w:jc w:val="right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6"/>
                <w:rFonts w:ascii="Times New Roman" w:hAnsi="Times New Roman"/>
                <w:sz w:val="24"/>
                <w:szCs w:val="24"/>
              </w:rPr>
              <w:t>________________ С.Н.Чудаков</w:t>
            </w:r>
          </w:p>
          <w:p w:rsidR="007D1D9D" w:rsidRPr="005E4783" w:rsidRDefault="007D1D9D" w:rsidP="00BF74BF">
            <w:pPr>
              <w:spacing w:after="0" w:line="240" w:lineRule="auto"/>
              <w:jc w:val="right"/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</w:pPr>
            <w:r w:rsidRPr="005E4783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"</w:t>
            </w:r>
            <w:r w:rsidR="00F74288">
              <w:rPr>
                <w:rStyle w:val="a6"/>
                <w:rFonts w:ascii="Times New Roman" w:hAnsi="Times New Roman"/>
                <w:sz w:val="24"/>
                <w:szCs w:val="24"/>
              </w:rPr>
              <w:t>30" августа  2016</w:t>
            </w:r>
            <w:r w:rsidRPr="005E4783">
              <w:rPr>
                <w:rStyle w:val="a6"/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7D1D9D" w:rsidRPr="00516573" w:rsidRDefault="007D1D9D" w:rsidP="007D1D9D">
      <w:pPr>
        <w:jc w:val="right"/>
        <w:rPr>
          <w:rFonts w:ascii="Times New Roman" w:hAnsi="Times New Roman"/>
          <w:sz w:val="24"/>
          <w:szCs w:val="24"/>
        </w:rPr>
      </w:pPr>
    </w:p>
    <w:p w:rsidR="007D1D9D" w:rsidRDefault="007D1D9D" w:rsidP="007D1D9D">
      <w:pPr>
        <w:rPr>
          <w:rFonts w:ascii="Times New Roman" w:hAnsi="Times New Roman"/>
          <w:sz w:val="24"/>
          <w:szCs w:val="24"/>
        </w:rPr>
      </w:pPr>
    </w:p>
    <w:p w:rsidR="007D1D9D" w:rsidRDefault="007D1D9D" w:rsidP="007D1D9D">
      <w:pPr>
        <w:rPr>
          <w:rFonts w:ascii="Times New Roman" w:hAnsi="Times New Roman"/>
          <w:sz w:val="24"/>
          <w:szCs w:val="24"/>
        </w:rPr>
      </w:pPr>
    </w:p>
    <w:p w:rsidR="007D1D9D" w:rsidRPr="00516573" w:rsidRDefault="007D1D9D" w:rsidP="007D1D9D">
      <w:pPr>
        <w:rPr>
          <w:rFonts w:ascii="Times New Roman" w:hAnsi="Times New Roman"/>
          <w:sz w:val="24"/>
          <w:szCs w:val="24"/>
        </w:rPr>
      </w:pPr>
    </w:p>
    <w:p w:rsidR="007D1D9D" w:rsidRPr="00516573" w:rsidRDefault="007D1D9D" w:rsidP="007D1D9D">
      <w:pPr>
        <w:rPr>
          <w:rFonts w:ascii="Times New Roman" w:hAnsi="Times New Roman"/>
          <w:sz w:val="24"/>
          <w:szCs w:val="24"/>
        </w:rPr>
      </w:pPr>
      <w:r w:rsidRPr="00516573">
        <w:rPr>
          <w:rFonts w:ascii="Times New Roman" w:hAnsi="Times New Roman"/>
          <w:sz w:val="24"/>
          <w:szCs w:val="24"/>
        </w:rPr>
        <w:t xml:space="preserve">                               </w:t>
      </w:r>
    </w:p>
    <w:p w:rsidR="007D1D9D" w:rsidRDefault="007D1D9D" w:rsidP="007D1D9D">
      <w:pPr>
        <w:jc w:val="center"/>
      </w:pPr>
    </w:p>
    <w:p w:rsidR="007D1D9D" w:rsidRPr="003C05C4" w:rsidRDefault="007D1D9D" w:rsidP="007D1D9D">
      <w:pPr>
        <w:jc w:val="center"/>
        <w:rPr>
          <w:rFonts w:ascii="Times New Roman" w:hAnsi="Times New Roman"/>
          <w:b/>
          <w:sz w:val="24"/>
          <w:szCs w:val="24"/>
        </w:rPr>
      </w:pPr>
    </w:p>
    <w:p w:rsidR="007D1D9D" w:rsidRPr="003C05C4" w:rsidRDefault="007D1D9D" w:rsidP="007D1D9D">
      <w:pPr>
        <w:jc w:val="center"/>
        <w:rPr>
          <w:rFonts w:ascii="Times New Roman" w:hAnsi="Times New Roman"/>
          <w:b/>
          <w:sz w:val="36"/>
          <w:szCs w:val="36"/>
        </w:rPr>
      </w:pPr>
      <w:r w:rsidRPr="003C05C4">
        <w:rPr>
          <w:rFonts w:ascii="Times New Roman" w:hAnsi="Times New Roman"/>
          <w:b/>
          <w:sz w:val="36"/>
          <w:szCs w:val="36"/>
        </w:rPr>
        <w:t>ПО</w:t>
      </w:r>
      <w:r>
        <w:rPr>
          <w:rFonts w:ascii="Times New Roman" w:hAnsi="Times New Roman"/>
          <w:b/>
          <w:sz w:val="36"/>
          <w:szCs w:val="36"/>
        </w:rPr>
        <w:t>РЯДОК</w:t>
      </w:r>
    </w:p>
    <w:p w:rsidR="00C517CD" w:rsidRPr="003C05C4" w:rsidRDefault="007D1D9D" w:rsidP="00C517C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зачёта</w:t>
      </w:r>
      <w:r w:rsidR="00C517CD" w:rsidRPr="00C517CD">
        <w:rPr>
          <w:rFonts w:ascii="Times New Roman" w:hAnsi="Times New Roman"/>
          <w:b/>
          <w:sz w:val="32"/>
          <w:szCs w:val="32"/>
        </w:rPr>
        <w:t xml:space="preserve"> </w:t>
      </w:r>
      <w:r w:rsidR="00C517CD">
        <w:rPr>
          <w:rFonts w:ascii="Times New Roman" w:hAnsi="Times New Roman"/>
          <w:b/>
          <w:sz w:val="32"/>
          <w:szCs w:val="32"/>
        </w:rPr>
        <w:t xml:space="preserve"> муниципальным бюджетным  учреждением</w:t>
      </w:r>
      <w:r w:rsidR="00C517CD" w:rsidRPr="003C05C4">
        <w:rPr>
          <w:rFonts w:ascii="Times New Roman" w:hAnsi="Times New Roman"/>
          <w:b/>
          <w:sz w:val="32"/>
          <w:szCs w:val="32"/>
        </w:rPr>
        <w:t xml:space="preserve">  дополнительного образования</w:t>
      </w:r>
      <w:r w:rsidR="00C517CD">
        <w:rPr>
          <w:rFonts w:ascii="Times New Roman" w:hAnsi="Times New Roman"/>
          <w:b/>
          <w:sz w:val="32"/>
          <w:szCs w:val="32"/>
        </w:rPr>
        <w:t xml:space="preserve">  «Радужненская  детская   школа   искусств»</w:t>
      </w:r>
      <w:r w:rsidR="00C517CD" w:rsidRPr="007D1D9D">
        <w:rPr>
          <w:rFonts w:ascii="Times New Roman" w:hAnsi="Times New Roman"/>
          <w:sz w:val="24"/>
          <w:szCs w:val="24"/>
        </w:rPr>
        <w:t xml:space="preserve"> </w:t>
      </w:r>
      <w:r w:rsidR="00C517CD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7D1D9D" w:rsidRDefault="007D1D9D" w:rsidP="007D1D9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  <w:r w:rsidRPr="007D1D9D">
        <w:rPr>
          <w:rFonts w:ascii="Times New Roman" w:hAnsi="Times New Roman"/>
          <w:b/>
          <w:sz w:val="32"/>
          <w:szCs w:val="32"/>
        </w:rPr>
        <w:t xml:space="preserve">результатов освоения </w:t>
      </w:r>
      <w:proofErr w:type="gramStart"/>
      <w:r w:rsidRPr="007D1D9D">
        <w:rPr>
          <w:rFonts w:ascii="Times New Roman" w:hAnsi="Times New Roman"/>
          <w:b/>
          <w:sz w:val="32"/>
          <w:szCs w:val="32"/>
        </w:rPr>
        <w:t>обучающимися</w:t>
      </w:r>
      <w:proofErr w:type="gramEnd"/>
      <w:r w:rsidRPr="007D1D9D">
        <w:rPr>
          <w:rFonts w:ascii="Times New Roman" w:hAnsi="Times New Roman"/>
          <w:b/>
          <w:sz w:val="32"/>
          <w:szCs w:val="32"/>
        </w:rPr>
        <w:t xml:space="preserve"> учебных предметов, курсов, дополнительных образовательных программ в других организациях, осуществляющих образовательную деятельность</w:t>
      </w:r>
    </w:p>
    <w:p w:rsidR="007D1D9D" w:rsidRPr="003C05C4" w:rsidRDefault="007D1D9D" w:rsidP="007D1D9D">
      <w:pPr>
        <w:rPr>
          <w:rFonts w:ascii="Times New Roman" w:hAnsi="Times New Roman"/>
          <w:sz w:val="32"/>
          <w:szCs w:val="32"/>
        </w:rPr>
      </w:pPr>
    </w:p>
    <w:p w:rsidR="007D1D9D" w:rsidRPr="00516573" w:rsidRDefault="007D1D9D" w:rsidP="007D1D9D">
      <w:pPr>
        <w:rPr>
          <w:rFonts w:ascii="Times New Roman" w:hAnsi="Times New Roman"/>
          <w:sz w:val="24"/>
          <w:szCs w:val="24"/>
        </w:rPr>
      </w:pPr>
    </w:p>
    <w:p w:rsidR="007D1D9D" w:rsidRPr="00516573" w:rsidRDefault="007D1D9D" w:rsidP="007D1D9D">
      <w:pPr>
        <w:rPr>
          <w:rFonts w:ascii="Times New Roman" w:hAnsi="Times New Roman"/>
          <w:sz w:val="24"/>
          <w:szCs w:val="24"/>
        </w:rPr>
      </w:pPr>
    </w:p>
    <w:p w:rsidR="007D1D9D" w:rsidRPr="00516573" w:rsidRDefault="007D1D9D" w:rsidP="007D1D9D">
      <w:pPr>
        <w:rPr>
          <w:rFonts w:ascii="Times New Roman" w:hAnsi="Times New Roman"/>
          <w:sz w:val="24"/>
          <w:szCs w:val="24"/>
        </w:rPr>
      </w:pPr>
    </w:p>
    <w:p w:rsidR="007D1D9D" w:rsidRPr="00516573" w:rsidRDefault="007D1D9D" w:rsidP="007D1D9D">
      <w:pPr>
        <w:rPr>
          <w:rFonts w:ascii="Times New Roman" w:hAnsi="Times New Roman"/>
          <w:sz w:val="24"/>
          <w:szCs w:val="24"/>
        </w:rPr>
      </w:pPr>
    </w:p>
    <w:p w:rsidR="007D1D9D" w:rsidRPr="00516573" w:rsidRDefault="007D1D9D" w:rsidP="007D1D9D">
      <w:pPr>
        <w:rPr>
          <w:rFonts w:ascii="Times New Roman" w:hAnsi="Times New Roman"/>
          <w:sz w:val="24"/>
          <w:szCs w:val="24"/>
        </w:rPr>
      </w:pPr>
    </w:p>
    <w:p w:rsidR="007D1D9D" w:rsidRPr="00516573" w:rsidRDefault="007D1D9D" w:rsidP="007D1D9D">
      <w:pPr>
        <w:rPr>
          <w:rFonts w:ascii="Times New Roman" w:hAnsi="Times New Roman"/>
          <w:sz w:val="24"/>
          <w:szCs w:val="24"/>
        </w:rPr>
      </w:pPr>
      <w:r w:rsidRPr="00516573"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7D1D9D" w:rsidRDefault="007D1D9D" w:rsidP="007D1D9D">
      <w:pPr>
        <w:rPr>
          <w:rFonts w:ascii="Times New Roman" w:hAnsi="Times New Roman"/>
          <w:sz w:val="24"/>
          <w:szCs w:val="24"/>
        </w:rPr>
      </w:pPr>
    </w:p>
    <w:p w:rsidR="007D1D9D" w:rsidRPr="002F3187" w:rsidRDefault="007D1D9D" w:rsidP="007D1D9D">
      <w:pPr>
        <w:jc w:val="center"/>
        <w:rPr>
          <w:rFonts w:ascii="Times New Roman" w:hAnsi="Times New Roman"/>
          <w:b/>
          <w:sz w:val="28"/>
          <w:szCs w:val="28"/>
        </w:rPr>
      </w:pPr>
      <w:r w:rsidRPr="002F3187">
        <w:rPr>
          <w:rFonts w:ascii="Times New Roman" w:hAnsi="Times New Roman"/>
          <w:b/>
          <w:sz w:val="28"/>
          <w:szCs w:val="28"/>
        </w:rPr>
        <w:t>Коломенский муниципальный район</w:t>
      </w:r>
    </w:p>
    <w:p w:rsidR="007D1D9D" w:rsidRDefault="00F86D91" w:rsidP="007D1D9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</w:t>
      </w:r>
      <w:r w:rsidR="007D1D9D">
        <w:rPr>
          <w:rFonts w:ascii="Times New Roman" w:hAnsi="Times New Roman"/>
          <w:b/>
          <w:sz w:val="28"/>
          <w:szCs w:val="28"/>
        </w:rPr>
        <w:t xml:space="preserve"> год</w:t>
      </w:r>
    </w:p>
    <w:p w:rsidR="007D1D9D" w:rsidRPr="00516573" w:rsidRDefault="007D1D9D" w:rsidP="007D1D9D">
      <w:pPr>
        <w:rPr>
          <w:rFonts w:ascii="Times New Roman" w:hAnsi="Times New Roman"/>
          <w:sz w:val="24"/>
          <w:szCs w:val="24"/>
        </w:rPr>
      </w:pPr>
      <w:r w:rsidRPr="00516573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DC6DCC" w:rsidRPr="00225A31" w:rsidRDefault="00225A31" w:rsidP="00225A3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lastRenderedPageBreak/>
        <w:t>1.</w:t>
      </w:r>
      <w:r w:rsidR="00DC6DCC" w:rsidRPr="00225A31">
        <w:rPr>
          <w:rFonts w:ascii="Times New Roman" w:hAnsi="Times New Roman"/>
          <w:color w:val="000000"/>
          <w:sz w:val="28"/>
          <w:szCs w:val="28"/>
        </w:rPr>
        <w:t>Настоящий</w:t>
      </w:r>
      <w:r w:rsidR="006138E6" w:rsidRPr="00225A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6DCC" w:rsidRPr="00225A31">
        <w:rPr>
          <w:rFonts w:ascii="Times New Roman" w:hAnsi="Times New Roman"/>
          <w:color w:val="000000"/>
          <w:sz w:val="28"/>
          <w:szCs w:val="28"/>
        </w:rPr>
        <w:t>Порядок</w:t>
      </w:r>
      <w:r w:rsidR="006138E6" w:rsidRPr="00225A31">
        <w:rPr>
          <w:rFonts w:ascii="Times New Roman" w:hAnsi="Times New Roman"/>
          <w:color w:val="000000"/>
          <w:sz w:val="28"/>
          <w:szCs w:val="28"/>
        </w:rPr>
        <w:t xml:space="preserve"> зачёта результатов освоения учащимися учебных предметов, курсов, дополнительных образовательных программ в других организациях, осуществляющих образовательную деятельность (далее – Порядок)</w:t>
      </w:r>
      <w:r w:rsidR="00DC6DCC" w:rsidRPr="00225A31">
        <w:rPr>
          <w:rFonts w:ascii="Times New Roman" w:hAnsi="Times New Roman"/>
          <w:color w:val="000000"/>
          <w:sz w:val="28"/>
          <w:szCs w:val="28"/>
        </w:rPr>
        <w:t>,</w:t>
      </w:r>
      <w:r w:rsidR="006138E6" w:rsidRPr="00225A31">
        <w:rPr>
          <w:rFonts w:ascii="Arial" w:hAnsi="Arial" w:cs="Arial"/>
          <w:color w:val="000000"/>
          <w:sz w:val="28"/>
          <w:szCs w:val="28"/>
        </w:rPr>
        <w:t xml:space="preserve"> </w:t>
      </w:r>
      <w:r w:rsidR="00DC6DCC" w:rsidRPr="00225A31">
        <w:rPr>
          <w:rFonts w:ascii="Times New Roman" w:hAnsi="Times New Roman"/>
          <w:color w:val="000000"/>
          <w:sz w:val="28"/>
          <w:szCs w:val="28"/>
        </w:rPr>
        <w:t>в</w:t>
      </w:r>
      <w:r w:rsidR="006138E6" w:rsidRPr="00225A31">
        <w:rPr>
          <w:rFonts w:ascii="Times New Roman" w:hAnsi="Times New Roman"/>
          <w:color w:val="000000"/>
          <w:sz w:val="28"/>
          <w:szCs w:val="28"/>
        </w:rPr>
        <w:t xml:space="preserve"> муниципальном бюджетном учреждении дополнительного образования </w:t>
      </w:r>
      <w:r w:rsidR="00DC6DCC" w:rsidRPr="00225A31">
        <w:rPr>
          <w:rFonts w:ascii="Times New Roman" w:hAnsi="Times New Roman"/>
          <w:color w:val="000000"/>
          <w:sz w:val="28"/>
          <w:szCs w:val="28"/>
        </w:rPr>
        <w:t xml:space="preserve">«Радужненская ДШИ» </w:t>
      </w:r>
      <w:r w:rsidR="006138E6" w:rsidRPr="00225A31">
        <w:rPr>
          <w:rFonts w:ascii="Times New Roman" w:hAnsi="Times New Roman"/>
          <w:color w:val="000000"/>
          <w:sz w:val="28"/>
          <w:szCs w:val="28"/>
        </w:rPr>
        <w:t>(</w:t>
      </w:r>
      <w:r w:rsidR="00DC6DCC" w:rsidRPr="00225A31">
        <w:rPr>
          <w:rFonts w:ascii="Times New Roman" w:hAnsi="Times New Roman"/>
          <w:color w:val="000000"/>
          <w:sz w:val="28"/>
          <w:szCs w:val="28"/>
        </w:rPr>
        <w:t>далее – Учреждение), разработан</w:t>
      </w:r>
      <w:r w:rsidR="006138E6" w:rsidRPr="00225A31">
        <w:rPr>
          <w:rFonts w:ascii="Times New Roman" w:hAnsi="Times New Roman"/>
          <w:color w:val="000000"/>
          <w:sz w:val="28"/>
          <w:szCs w:val="28"/>
        </w:rPr>
        <w:t xml:space="preserve"> в соответствии с Федеральным законом от 29.12.2012 года № 273-ФЗ «Об образовании в Российской Федерации» с целью реализации права учащихся на зачёт Учреждением результатов освоения учебных предметов, курсов, (далее</w:t>
      </w:r>
      <w:proofErr w:type="gramEnd"/>
      <w:r w:rsidR="006138E6" w:rsidRPr="00225A31">
        <w:rPr>
          <w:rFonts w:ascii="Times New Roman" w:hAnsi="Times New Roman"/>
          <w:color w:val="000000"/>
          <w:sz w:val="28"/>
          <w:szCs w:val="28"/>
        </w:rPr>
        <w:t xml:space="preserve"> – учебных предметов), дополнительных образовательных программ в других организациях, осуществляющих образовательную деятельност</w:t>
      </w:r>
      <w:r w:rsidR="007970E9" w:rsidRPr="00225A31">
        <w:rPr>
          <w:rFonts w:ascii="Times New Roman" w:hAnsi="Times New Roman"/>
          <w:color w:val="000000"/>
          <w:sz w:val="28"/>
          <w:szCs w:val="28"/>
        </w:rPr>
        <w:t>ь.</w:t>
      </w:r>
    </w:p>
    <w:p w:rsidR="006138E6" w:rsidRPr="00DC6DCC" w:rsidRDefault="006138E6" w:rsidP="00DC6DCC">
      <w:pPr>
        <w:pStyle w:val="a3"/>
        <w:spacing w:after="0" w:line="240" w:lineRule="auto"/>
        <w:ind w:left="0"/>
        <w:jc w:val="both"/>
        <w:rPr>
          <w:rFonts w:ascii="Arial" w:hAnsi="Arial" w:cs="Arial"/>
          <w:color w:val="000000"/>
          <w:sz w:val="28"/>
          <w:szCs w:val="28"/>
        </w:rPr>
      </w:pPr>
    </w:p>
    <w:p w:rsidR="0068465E" w:rsidRPr="00225A31" w:rsidRDefault="00225A31" w:rsidP="00225A3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2.</w:t>
      </w:r>
      <w:r w:rsidR="006138E6" w:rsidRPr="00225A31">
        <w:rPr>
          <w:rFonts w:ascii="Times New Roman" w:hAnsi="Times New Roman"/>
          <w:color w:val="000000"/>
          <w:sz w:val="28"/>
          <w:szCs w:val="28"/>
        </w:rPr>
        <w:t xml:space="preserve">Под зачётом результатов освоения учебных предметов (дополнительных образовательных программ) в настоящем Порядке понимается перенос в документы об освоении образовательной программы (личное дело (карту), справку об обучении, документ об обучении) наименования учебных предметов (дополнительных образовательных программ) и соответствующей отметки, полученной при их освоении в других организациях, осуществляющих образовательную деятельность (далее – зачёт). </w:t>
      </w:r>
      <w:proofErr w:type="gramEnd"/>
    </w:p>
    <w:p w:rsidR="00225A31" w:rsidRPr="00225A31" w:rsidRDefault="006138E6" w:rsidP="00225A3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25A31">
        <w:rPr>
          <w:rFonts w:ascii="Times New Roman" w:hAnsi="Times New Roman"/>
          <w:color w:val="000000"/>
          <w:sz w:val="28"/>
          <w:szCs w:val="28"/>
        </w:rPr>
        <w:t xml:space="preserve">Решение о зачёте освобождает учащегося от необходимости повторного изучения соответствующего учебного предмета (дополнительной образовательной программы). </w:t>
      </w:r>
    </w:p>
    <w:p w:rsidR="00225A31" w:rsidRDefault="00225A31" w:rsidP="00225A31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3.  </w:t>
      </w:r>
      <w:r w:rsidRPr="00225A31">
        <w:rPr>
          <w:rFonts w:ascii="Times New Roman" w:eastAsia="Times New Roman" w:hAnsi="Times New Roman"/>
          <w:color w:val="000000"/>
          <w:sz w:val="28"/>
          <w:szCs w:val="28"/>
        </w:rPr>
        <w:t>Зачет результатов освоения учебных предметов и дополнительных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                         </w:t>
      </w:r>
      <w:r w:rsidRPr="00225A31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F86D91">
        <w:rPr>
          <w:rFonts w:ascii="Times New Roman" w:eastAsia="Times New Roman" w:hAnsi="Times New Roman"/>
          <w:color w:val="000000"/>
          <w:sz w:val="28"/>
          <w:szCs w:val="28"/>
        </w:rPr>
        <w:t xml:space="preserve">образовательных </w:t>
      </w:r>
      <w:r w:rsidRPr="00225A31">
        <w:rPr>
          <w:rFonts w:ascii="Times New Roman" w:eastAsia="Times New Roman" w:hAnsi="Times New Roman"/>
          <w:color w:val="000000"/>
          <w:sz w:val="28"/>
          <w:szCs w:val="28"/>
        </w:rPr>
        <w:t xml:space="preserve">программ в сторонних организациях может производиться </w:t>
      </w:r>
      <w:proofErr w:type="gramStart"/>
      <w:r w:rsidRPr="00225A31">
        <w:rPr>
          <w:rFonts w:ascii="Times New Roman" w:eastAsia="Times New Roman" w:hAnsi="Times New Roman"/>
          <w:color w:val="000000"/>
          <w:sz w:val="28"/>
          <w:szCs w:val="28"/>
        </w:rPr>
        <w:t>для</w:t>
      </w:r>
      <w:proofErr w:type="gramEnd"/>
      <w:r w:rsidRPr="00225A31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225A31" w:rsidRPr="00225A31" w:rsidRDefault="00225A31" w:rsidP="00225A31">
      <w:pPr>
        <w:shd w:val="clear" w:color="auto" w:fill="FFFFFF"/>
        <w:spacing w:before="100" w:beforeAutospacing="1" w:after="0" w:line="2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225A31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proofErr w:type="gramStart"/>
      <w:r w:rsidRPr="00225A31">
        <w:rPr>
          <w:rFonts w:ascii="Times New Roman" w:eastAsia="Times New Roman" w:hAnsi="Times New Roman"/>
          <w:color w:val="000000"/>
          <w:sz w:val="28"/>
          <w:szCs w:val="28"/>
        </w:rPr>
        <w:t>обучающихся</w:t>
      </w:r>
      <w:proofErr w:type="gramEnd"/>
      <w:r w:rsidRPr="00225A31">
        <w:rPr>
          <w:rFonts w:ascii="Times New Roman" w:eastAsia="Times New Roman" w:hAnsi="Times New Roman"/>
          <w:color w:val="000000"/>
          <w:sz w:val="28"/>
          <w:szCs w:val="28"/>
        </w:rPr>
        <w:t xml:space="preserve"> по индивидуальному учебному плану;</w:t>
      </w:r>
    </w:p>
    <w:p w:rsidR="00225A31" w:rsidRPr="00225A31" w:rsidRDefault="00225A31" w:rsidP="00225A31">
      <w:pPr>
        <w:shd w:val="clear" w:color="auto" w:fill="FFFFFF"/>
        <w:spacing w:before="100" w:beforeAutospacing="1" w:after="0" w:line="2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225A31">
        <w:rPr>
          <w:rFonts w:ascii="Times New Roman" w:eastAsia="Times New Roman" w:hAnsi="Times New Roman"/>
          <w:color w:val="000000"/>
          <w:sz w:val="28"/>
          <w:szCs w:val="28"/>
        </w:rPr>
        <w:t>- переведенных для продолжения обучения из сторонних организаций;</w:t>
      </w:r>
      <w:proofErr w:type="gramEnd"/>
    </w:p>
    <w:p w:rsidR="00225A31" w:rsidRPr="00225A31" w:rsidRDefault="00225A31" w:rsidP="00225A31">
      <w:pPr>
        <w:shd w:val="clear" w:color="auto" w:fill="FFFFFF"/>
        <w:spacing w:before="100" w:beforeAutospacing="1" w:after="0" w:line="2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25A31"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proofErr w:type="gramStart"/>
      <w:r w:rsidRPr="00225A31">
        <w:rPr>
          <w:rFonts w:ascii="Times New Roman" w:eastAsia="Times New Roman" w:hAnsi="Times New Roman"/>
          <w:color w:val="000000"/>
          <w:sz w:val="28"/>
          <w:szCs w:val="28"/>
        </w:rPr>
        <w:t>перешедших</w:t>
      </w:r>
      <w:proofErr w:type="gramEnd"/>
      <w:r w:rsidRPr="00225A31">
        <w:rPr>
          <w:rFonts w:ascii="Times New Roman" w:eastAsia="Times New Roman" w:hAnsi="Times New Roman"/>
          <w:color w:val="000000"/>
          <w:sz w:val="28"/>
          <w:szCs w:val="28"/>
        </w:rPr>
        <w:t xml:space="preserve"> с одного профиля обучения на другой внутри образовательного учреждения;</w:t>
      </w:r>
    </w:p>
    <w:p w:rsidR="00225A31" w:rsidRPr="00225A31" w:rsidRDefault="00225A31" w:rsidP="00225A31">
      <w:pPr>
        <w:shd w:val="clear" w:color="auto" w:fill="FFFFFF"/>
        <w:spacing w:before="100" w:beforeAutospacing="1" w:after="0" w:line="20" w:lineRule="atLeast"/>
        <w:rPr>
          <w:rFonts w:ascii="Times New Roman" w:eastAsia="Times New Roman" w:hAnsi="Times New Roman"/>
          <w:color w:val="000000"/>
          <w:sz w:val="28"/>
          <w:szCs w:val="28"/>
        </w:rPr>
      </w:pPr>
      <w:r w:rsidRPr="00225A31">
        <w:rPr>
          <w:rFonts w:ascii="Times New Roman" w:eastAsia="Times New Roman" w:hAnsi="Times New Roman"/>
          <w:color w:val="000000"/>
          <w:sz w:val="28"/>
          <w:szCs w:val="28"/>
        </w:rPr>
        <w:t>- изучавших их в сторонних организациях по собственной инициативе.</w:t>
      </w:r>
    </w:p>
    <w:p w:rsidR="00225A31" w:rsidRPr="00225A31" w:rsidRDefault="00225A31" w:rsidP="00225A31">
      <w:pPr>
        <w:shd w:val="clear" w:color="auto" w:fill="FFFFFF"/>
        <w:spacing w:before="100" w:beforeAutospacing="1" w:after="0" w:line="240" w:lineRule="atLeast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4.</w:t>
      </w:r>
      <w:r w:rsidRPr="00225A31">
        <w:rPr>
          <w:rFonts w:ascii="Times New Roman" w:eastAsia="Times New Roman" w:hAnsi="Times New Roman"/>
          <w:color w:val="000000"/>
          <w:sz w:val="28"/>
          <w:szCs w:val="28"/>
        </w:rPr>
        <w:t xml:space="preserve">Учащимся могут быть зачтены результаты освоения учебных предметов по основным </w:t>
      </w:r>
      <w:r w:rsidR="00F86D91">
        <w:rPr>
          <w:rFonts w:ascii="Times New Roman" w:eastAsia="Times New Roman" w:hAnsi="Times New Roman"/>
          <w:color w:val="000000"/>
          <w:sz w:val="28"/>
          <w:szCs w:val="28"/>
        </w:rPr>
        <w:t xml:space="preserve">образовательным </w:t>
      </w:r>
      <w:r w:rsidRPr="00225A31">
        <w:rPr>
          <w:rFonts w:ascii="Times New Roman" w:eastAsia="Times New Roman" w:hAnsi="Times New Roman"/>
          <w:color w:val="000000"/>
          <w:sz w:val="28"/>
          <w:szCs w:val="28"/>
        </w:rPr>
        <w:t>программам:</w:t>
      </w:r>
    </w:p>
    <w:p w:rsidR="00225A31" w:rsidRPr="00225A31" w:rsidRDefault="00225A31" w:rsidP="00225A31">
      <w:pPr>
        <w:shd w:val="clear" w:color="auto" w:fill="FFFFFF"/>
        <w:spacing w:before="100" w:beforeAutospacing="1" w:after="0" w:line="240" w:lineRule="atLeast"/>
        <w:ind w:firstLine="142"/>
        <w:rPr>
          <w:rFonts w:ascii="Times New Roman" w:eastAsia="Times New Roman" w:hAnsi="Times New Roman"/>
          <w:color w:val="000000"/>
          <w:sz w:val="28"/>
          <w:szCs w:val="28"/>
        </w:rPr>
      </w:pPr>
      <w:r w:rsidRPr="00225A31">
        <w:rPr>
          <w:rFonts w:ascii="Times New Roman" w:eastAsia="Times New Roman" w:hAnsi="Times New Roman"/>
          <w:color w:val="000000"/>
          <w:sz w:val="28"/>
          <w:szCs w:val="28"/>
        </w:rPr>
        <w:t xml:space="preserve">- дополнительным </w:t>
      </w:r>
      <w:proofErr w:type="spellStart"/>
      <w:r w:rsidRPr="00225A31">
        <w:rPr>
          <w:rFonts w:ascii="Times New Roman" w:eastAsia="Times New Roman" w:hAnsi="Times New Roman"/>
          <w:color w:val="000000"/>
          <w:sz w:val="28"/>
          <w:szCs w:val="28"/>
        </w:rPr>
        <w:t>общеразвивающим</w:t>
      </w:r>
      <w:proofErr w:type="spellEnd"/>
      <w:r w:rsidRPr="00225A31">
        <w:rPr>
          <w:rFonts w:ascii="Times New Roman" w:eastAsia="Times New Roman" w:hAnsi="Times New Roman"/>
          <w:color w:val="000000"/>
          <w:sz w:val="28"/>
          <w:szCs w:val="28"/>
        </w:rPr>
        <w:t xml:space="preserve"> программам;</w:t>
      </w:r>
    </w:p>
    <w:p w:rsidR="00225A31" w:rsidRPr="00225A31" w:rsidRDefault="00225A31" w:rsidP="00225A31">
      <w:pPr>
        <w:shd w:val="clear" w:color="auto" w:fill="FFFFFF"/>
        <w:spacing w:before="100" w:beforeAutospacing="1" w:after="0" w:line="240" w:lineRule="atLeast"/>
        <w:ind w:firstLine="142"/>
        <w:rPr>
          <w:rFonts w:ascii="Times New Roman" w:eastAsia="Times New Roman" w:hAnsi="Times New Roman"/>
          <w:color w:val="000000"/>
          <w:sz w:val="28"/>
          <w:szCs w:val="28"/>
        </w:rPr>
      </w:pPr>
      <w:r w:rsidRPr="00225A31">
        <w:rPr>
          <w:rFonts w:ascii="Times New Roman" w:eastAsia="Times New Roman" w:hAnsi="Times New Roman"/>
          <w:color w:val="000000"/>
          <w:sz w:val="28"/>
          <w:szCs w:val="28"/>
        </w:rPr>
        <w:t xml:space="preserve">- дополнительным </w:t>
      </w:r>
      <w:proofErr w:type="spellStart"/>
      <w:r w:rsidRPr="00225A31">
        <w:rPr>
          <w:rFonts w:ascii="Times New Roman" w:eastAsia="Times New Roman" w:hAnsi="Times New Roman"/>
          <w:color w:val="000000"/>
          <w:sz w:val="28"/>
          <w:szCs w:val="28"/>
        </w:rPr>
        <w:t>предпрофессиональным</w:t>
      </w:r>
      <w:proofErr w:type="spellEnd"/>
      <w:r w:rsidRPr="00225A31">
        <w:rPr>
          <w:rFonts w:ascii="Times New Roman" w:eastAsia="Times New Roman" w:hAnsi="Times New Roman"/>
          <w:color w:val="000000"/>
          <w:sz w:val="28"/>
          <w:szCs w:val="28"/>
        </w:rPr>
        <w:t xml:space="preserve"> программам.</w:t>
      </w:r>
    </w:p>
    <w:p w:rsidR="00225A31" w:rsidRPr="0068465E" w:rsidRDefault="00225A31" w:rsidP="0068465E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66224" w:rsidRDefault="00866224" w:rsidP="008662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</w:t>
      </w:r>
      <w:r w:rsidR="007970E9" w:rsidRPr="00866224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Pr="00866224">
        <w:rPr>
          <w:rFonts w:ascii="Times New Roman" w:eastAsia="Times New Roman" w:hAnsi="Times New Roman"/>
          <w:color w:val="000000"/>
          <w:sz w:val="28"/>
          <w:szCs w:val="28"/>
        </w:rPr>
        <w:t>   Зачёту подлежат результаты освоения учебных предметов учебного плана учреждения при одновременном выполнении следующих условий:</w:t>
      </w:r>
    </w:p>
    <w:p w:rsidR="00F86D91" w:rsidRDefault="00F86D91" w:rsidP="008662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86D91" w:rsidRDefault="00F86D91" w:rsidP="008662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86D91" w:rsidRDefault="00F86D91" w:rsidP="008662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F86D91" w:rsidRPr="00866224" w:rsidRDefault="00F86D91" w:rsidP="008662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866224" w:rsidRPr="00866224" w:rsidRDefault="00866224" w:rsidP="008662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866224">
        <w:rPr>
          <w:rFonts w:ascii="Times New Roman" w:eastAsia="Times New Roman" w:hAnsi="Times New Roman"/>
          <w:color w:val="000000"/>
          <w:sz w:val="28"/>
          <w:szCs w:val="28"/>
        </w:rPr>
        <w:t>-  полностью совпадает наименование учебного предмета;</w:t>
      </w:r>
    </w:p>
    <w:p w:rsidR="00866224" w:rsidRPr="00866224" w:rsidRDefault="00866224" w:rsidP="00866224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866224">
        <w:rPr>
          <w:rFonts w:ascii="Times New Roman" w:eastAsia="Times New Roman" w:hAnsi="Times New Roman"/>
          <w:color w:val="000000"/>
          <w:sz w:val="28"/>
          <w:szCs w:val="28"/>
        </w:rPr>
        <w:t> - объём часов, в котором освоен учебный предмет, составляет не менее 90% от объёма, реализуемого в учреждении на данном этапе обучения;</w:t>
      </w:r>
    </w:p>
    <w:p w:rsidR="00866224" w:rsidRDefault="00866224" w:rsidP="008662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866224">
        <w:rPr>
          <w:rFonts w:ascii="Times New Roman" w:eastAsia="Times New Roman" w:hAnsi="Times New Roman"/>
          <w:color w:val="000000"/>
          <w:sz w:val="28"/>
          <w:szCs w:val="28"/>
        </w:rPr>
        <w:t>- учебный предмет не является обязательным при прохождении итоговой аттестации.</w:t>
      </w:r>
    </w:p>
    <w:p w:rsidR="003D0422" w:rsidRDefault="003D0422" w:rsidP="00866224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3D0422" w:rsidRPr="003D0422" w:rsidRDefault="003D0422" w:rsidP="003D0422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14"/>
          <w:szCs w:val="14"/>
        </w:rPr>
        <w:t>  </w:t>
      </w:r>
      <w:r w:rsidRPr="003D0422">
        <w:rPr>
          <w:rFonts w:ascii="Times New Roman" w:eastAsia="Times New Roman" w:hAnsi="Times New Roman"/>
          <w:color w:val="000000"/>
          <w:sz w:val="28"/>
          <w:szCs w:val="28"/>
        </w:rPr>
        <w:t xml:space="preserve">6. В случае выполнения условий, зафиксированных п. 5 Порядка, принимается решение о зачёте, которое фиксируется  приказом </w:t>
      </w:r>
      <w:r w:rsidR="005D1635">
        <w:rPr>
          <w:rFonts w:ascii="Times New Roman" w:eastAsia="Times New Roman" w:hAnsi="Times New Roman"/>
          <w:color w:val="000000"/>
          <w:sz w:val="28"/>
          <w:szCs w:val="28"/>
        </w:rPr>
        <w:t xml:space="preserve">директора </w:t>
      </w:r>
      <w:r w:rsidRPr="003D0422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Pr="003D042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Приложение </w:t>
      </w:r>
      <w:r w:rsidR="002D7D8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</w:t>
      </w:r>
      <w:r w:rsidRPr="003D0422">
        <w:rPr>
          <w:rFonts w:ascii="Times New Roman" w:eastAsia="Times New Roman" w:hAnsi="Times New Roman"/>
          <w:color w:val="000000"/>
          <w:sz w:val="28"/>
          <w:szCs w:val="28"/>
        </w:rPr>
        <w:t>) и доводится до сведения учащихся и их родителей  в течение трёх рабочих дней.</w:t>
      </w:r>
    </w:p>
    <w:p w:rsidR="00596F6B" w:rsidRPr="00596F6B" w:rsidRDefault="00596F6B" w:rsidP="007970E9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970E9" w:rsidRPr="005D1635" w:rsidRDefault="005D1635" w:rsidP="00596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7</w:t>
      </w:r>
      <w:r w:rsidR="007970E9" w:rsidRPr="005D1635">
        <w:rPr>
          <w:rFonts w:ascii="Times New Roman" w:eastAsia="Times New Roman" w:hAnsi="Times New Roman"/>
          <w:color w:val="000000"/>
          <w:sz w:val="28"/>
          <w:szCs w:val="28"/>
        </w:rPr>
        <w:t>.</w:t>
      </w:r>
      <w:r w:rsidR="00596F6B" w:rsidRPr="005D1635">
        <w:rPr>
          <w:rFonts w:ascii="Times New Roman" w:eastAsia="Times New Roman" w:hAnsi="Times New Roman"/>
          <w:color w:val="000000"/>
          <w:sz w:val="28"/>
          <w:szCs w:val="28"/>
        </w:rPr>
        <w:t> </w:t>
      </w:r>
      <w:r w:rsidRPr="005D1635">
        <w:rPr>
          <w:rFonts w:ascii="Times New Roman" w:eastAsia="Times New Roman" w:hAnsi="Times New Roman"/>
          <w:color w:val="000000"/>
          <w:sz w:val="28"/>
          <w:szCs w:val="28"/>
        </w:rPr>
        <w:t xml:space="preserve">В случае невыполнения условий, зафиксированных п. 5 Порядка, решение о зачёте принимается Педагогическим советом Учреждения. </w:t>
      </w:r>
      <w:r w:rsidR="007970E9" w:rsidRPr="005D1635">
        <w:rPr>
          <w:rFonts w:ascii="Times New Roman" w:eastAsia="Times New Roman" w:hAnsi="Times New Roman"/>
          <w:color w:val="000000"/>
          <w:sz w:val="28"/>
          <w:szCs w:val="28"/>
        </w:rPr>
        <w:t>Педагогический совет может принять решение о прохождении обучающимся промежуточной аттестации по дисциплине. Промежуточная аттестация проводится преподавателем, ведущим данную дисциплину.</w:t>
      </w:r>
    </w:p>
    <w:p w:rsidR="007970E9" w:rsidRPr="006138E6" w:rsidRDefault="007970E9" w:rsidP="00225A31">
      <w:pPr>
        <w:shd w:val="clear" w:color="auto" w:fill="FFFFFF"/>
        <w:spacing w:after="0" w:line="240" w:lineRule="auto"/>
        <w:ind w:firstLine="284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7970E9" w:rsidRPr="00596F6B" w:rsidRDefault="005D1635" w:rsidP="00596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8</w:t>
      </w:r>
      <w:r w:rsidR="007970E9" w:rsidRPr="00596F6B">
        <w:rPr>
          <w:rFonts w:ascii="Times New Roman" w:eastAsia="Times New Roman" w:hAnsi="Times New Roman"/>
          <w:color w:val="000000"/>
          <w:sz w:val="28"/>
          <w:szCs w:val="28"/>
        </w:rPr>
        <w:t xml:space="preserve">. Для получения зачета </w:t>
      </w:r>
      <w:proofErr w:type="gramStart"/>
      <w:r w:rsidR="007970E9" w:rsidRPr="00596F6B">
        <w:rPr>
          <w:rFonts w:ascii="Times New Roman" w:eastAsia="Times New Roman" w:hAnsi="Times New Roman"/>
          <w:color w:val="000000"/>
          <w:sz w:val="28"/>
          <w:szCs w:val="28"/>
        </w:rPr>
        <w:t>обучающийся</w:t>
      </w:r>
      <w:proofErr w:type="gramEnd"/>
      <w:r w:rsidR="007970E9" w:rsidRPr="00596F6B">
        <w:rPr>
          <w:rFonts w:ascii="Times New Roman" w:eastAsia="Times New Roman" w:hAnsi="Times New Roman"/>
          <w:color w:val="000000"/>
          <w:sz w:val="28"/>
          <w:szCs w:val="28"/>
        </w:rPr>
        <w:t xml:space="preserve"> или родители (законные представители) несовершеннолетнего обучающегося представляют в учреждение следующие документы:</w:t>
      </w:r>
    </w:p>
    <w:p w:rsidR="007970E9" w:rsidRPr="00596F6B" w:rsidRDefault="007970E9" w:rsidP="00596F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6F6B">
        <w:rPr>
          <w:rFonts w:ascii="Symbol" w:eastAsia="Symbol" w:hAnsi="Symbol" w:cs="Symbol"/>
          <w:color w:val="000000"/>
          <w:sz w:val="28"/>
          <w:szCs w:val="28"/>
        </w:rPr>
        <w:t></w:t>
      </w:r>
      <w:r w:rsidRPr="00596F6B">
        <w:rPr>
          <w:rFonts w:ascii="Times New Roman" w:eastAsia="Symbol" w:hAnsi="Times New Roman"/>
          <w:color w:val="000000"/>
          <w:sz w:val="28"/>
          <w:szCs w:val="28"/>
        </w:rPr>
        <w:t xml:space="preserve"> </w:t>
      </w:r>
      <w:r w:rsidRPr="00596F6B">
        <w:rPr>
          <w:rFonts w:ascii="Times New Roman" w:eastAsia="Times New Roman" w:hAnsi="Times New Roman"/>
          <w:color w:val="000000"/>
          <w:sz w:val="28"/>
          <w:szCs w:val="28"/>
        </w:rPr>
        <w:t>заявление о зачёте дисциплины</w:t>
      </w:r>
      <w:r w:rsidR="00C517CD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2D7D80" w:rsidRPr="003D0422">
        <w:rPr>
          <w:rFonts w:ascii="Times New Roman" w:eastAsia="Times New Roman" w:hAnsi="Times New Roman"/>
          <w:color w:val="000000"/>
          <w:sz w:val="28"/>
          <w:szCs w:val="28"/>
        </w:rPr>
        <w:t>(</w:t>
      </w:r>
      <w:r w:rsidR="002D7D80" w:rsidRPr="003D042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Приложение </w:t>
      </w:r>
      <w:r w:rsidR="002D7D80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2</w:t>
      </w:r>
      <w:r w:rsidR="002D7D80">
        <w:rPr>
          <w:rFonts w:ascii="Times New Roman" w:eastAsia="Times New Roman" w:hAnsi="Times New Roman"/>
          <w:color w:val="000000"/>
          <w:sz w:val="28"/>
          <w:szCs w:val="28"/>
        </w:rPr>
        <w:t>)</w:t>
      </w:r>
      <w:r w:rsidRPr="00596F6B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7970E9" w:rsidRPr="00596F6B" w:rsidRDefault="007970E9" w:rsidP="00866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6F6B">
        <w:rPr>
          <w:rFonts w:ascii="Symbol" w:eastAsia="Symbol" w:hAnsi="Symbol" w:cs="Symbol"/>
          <w:color w:val="000000"/>
          <w:sz w:val="28"/>
          <w:szCs w:val="28"/>
        </w:rPr>
        <w:t></w:t>
      </w:r>
      <w:r w:rsidR="00866224">
        <w:rPr>
          <w:rFonts w:ascii="Times New Roman" w:eastAsia="Symbol" w:hAnsi="Times New Roman"/>
          <w:color w:val="000000"/>
          <w:sz w:val="28"/>
          <w:szCs w:val="28"/>
        </w:rPr>
        <w:t> </w:t>
      </w:r>
      <w:r w:rsidRPr="00596F6B">
        <w:rPr>
          <w:rFonts w:ascii="Times New Roman" w:eastAsia="Times New Roman" w:hAnsi="Times New Roman"/>
          <w:color w:val="000000"/>
          <w:sz w:val="28"/>
          <w:szCs w:val="28"/>
        </w:rPr>
        <w:t xml:space="preserve">документ об образовании или </w:t>
      </w:r>
      <w:proofErr w:type="gramStart"/>
      <w:r w:rsidRPr="00596F6B">
        <w:rPr>
          <w:rFonts w:ascii="Times New Roman" w:eastAsia="Times New Roman" w:hAnsi="Times New Roman"/>
          <w:color w:val="000000"/>
          <w:sz w:val="28"/>
          <w:szCs w:val="28"/>
        </w:rPr>
        <w:t>справку</w:t>
      </w:r>
      <w:proofErr w:type="gramEnd"/>
      <w:r w:rsidRPr="00596F6B">
        <w:rPr>
          <w:rFonts w:ascii="Times New Roman" w:eastAsia="Times New Roman" w:hAnsi="Times New Roman"/>
          <w:color w:val="000000"/>
          <w:sz w:val="28"/>
          <w:szCs w:val="28"/>
        </w:rPr>
        <w:t xml:space="preserve"> об обучении или о периоде обучения, в которой должно быть указано: название предмета (предметов); класс (классы), год (годы) изучени</w:t>
      </w:r>
      <w:r w:rsidRPr="00596F6B">
        <w:rPr>
          <w:rFonts w:ascii="Times New Roman" w:eastAsia="Times New Roman" w:hAnsi="Times New Roman"/>
          <w:i/>
          <w:color w:val="000000"/>
          <w:sz w:val="28"/>
          <w:szCs w:val="28"/>
        </w:rPr>
        <w:t>я</w:t>
      </w:r>
      <w:r w:rsidRPr="00596F6B">
        <w:rPr>
          <w:rFonts w:ascii="Times New Roman" w:eastAsia="Times New Roman" w:hAnsi="Times New Roman"/>
          <w:color w:val="000000"/>
          <w:sz w:val="28"/>
          <w:szCs w:val="28"/>
        </w:rPr>
        <w:t>; объем предмета (предметов) в учебном плане сторонней организации; форма (формы) итогового или промежуточного контроля знаний в соответствии с учебным планом; оценка (оценки) обучающегося по результатам  итогового или промежуточного контроля;</w:t>
      </w:r>
    </w:p>
    <w:p w:rsidR="007970E9" w:rsidRDefault="007970E9" w:rsidP="00866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96F6B">
        <w:rPr>
          <w:rFonts w:ascii="Symbol" w:eastAsia="Symbol" w:hAnsi="Symbol" w:cs="Symbol"/>
          <w:color w:val="000000"/>
          <w:sz w:val="28"/>
          <w:szCs w:val="28"/>
        </w:rPr>
        <w:t></w:t>
      </w:r>
      <w:r w:rsidR="00866224">
        <w:rPr>
          <w:rFonts w:ascii="Times New Roman" w:eastAsia="Symbol" w:hAnsi="Times New Roman"/>
          <w:color w:val="000000"/>
          <w:sz w:val="28"/>
          <w:szCs w:val="28"/>
        </w:rPr>
        <w:t> </w:t>
      </w:r>
      <w:r w:rsidR="00866224">
        <w:rPr>
          <w:rFonts w:ascii="Times New Roman" w:eastAsia="Times New Roman" w:hAnsi="Times New Roman"/>
          <w:color w:val="000000"/>
          <w:sz w:val="28"/>
          <w:szCs w:val="28"/>
        </w:rPr>
        <w:t>копия</w:t>
      </w:r>
      <w:r w:rsidRPr="00596F6B">
        <w:rPr>
          <w:rFonts w:ascii="Times New Roman" w:eastAsia="Times New Roman" w:hAnsi="Times New Roman"/>
          <w:color w:val="000000"/>
          <w:sz w:val="28"/>
          <w:szCs w:val="28"/>
        </w:rPr>
        <w:t xml:space="preserve"> лицензии на осуществление образовательной деятельности организации, осуществляющей образовательную деятельность, в которой ранее обучался </w:t>
      </w:r>
      <w:proofErr w:type="gramStart"/>
      <w:r w:rsidRPr="00596F6B">
        <w:rPr>
          <w:rFonts w:ascii="Times New Roman" w:eastAsia="Times New Roman" w:hAnsi="Times New Roman"/>
          <w:color w:val="000000"/>
          <w:sz w:val="28"/>
          <w:szCs w:val="28"/>
        </w:rPr>
        <w:t>обучающийся</w:t>
      </w:r>
      <w:proofErr w:type="gramEnd"/>
      <w:r w:rsidRPr="00596F6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D1635" w:rsidRDefault="005D1635" w:rsidP="00866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D1635" w:rsidRPr="005D1635" w:rsidRDefault="005D1635" w:rsidP="005D16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5D1635">
        <w:rPr>
          <w:rFonts w:ascii="Times New Roman" w:eastAsia="Times New Roman" w:hAnsi="Times New Roman"/>
          <w:color w:val="000000"/>
          <w:sz w:val="28"/>
          <w:szCs w:val="28"/>
        </w:rPr>
        <w:t>9. Получение зачёта не освобождает обучающегося от прохождения итоговой аттестации в учреждении.</w:t>
      </w:r>
    </w:p>
    <w:p w:rsidR="005D1635" w:rsidRPr="005D1635" w:rsidRDefault="005D1635" w:rsidP="005D16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:rsidR="005D1635" w:rsidRPr="005D1635" w:rsidRDefault="005D1635" w:rsidP="005D16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5D1635">
        <w:rPr>
          <w:rFonts w:ascii="Times New Roman" w:eastAsia="Times New Roman" w:hAnsi="Times New Roman"/>
          <w:color w:val="000000"/>
          <w:sz w:val="28"/>
          <w:szCs w:val="28"/>
        </w:rPr>
        <w:t>10. Результаты зачёта фиксируются в личном деле (карте) учащегося, вносятся в документ об образовании, справку об обучении.</w:t>
      </w:r>
    </w:p>
    <w:p w:rsidR="005D1635" w:rsidRPr="006138E6" w:rsidRDefault="005D1635" w:rsidP="005D16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138E6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D1635" w:rsidRPr="006138E6" w:rsidRDefault="005D1635" w:rsidP="005D163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6138E6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5D1635" w:rsidRPr="00596F6B" w:rsidRDefault="005D1635" w:rsidP="0086622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6138E6" w:rsidRPr="006138E6" w:rsidRDefault="006138E6" w:rsidP="006138E6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6138E6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6138E6" w:rsidRPr="006138E6" w:rsidRDefault="006138E6" w:rsidP="006138E6">
      <w:pPr>
        <w:spacing w:before="100" w:beforeAutospacing="1"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6138E6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3666BD" w:rsidRDefault="003666BD" w:rsidP="003666B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3666BD" w:rsidRDefault="003666BD" w:rsidP="003666B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4C59C9" w:rsidRDefault="004C59C9" w:rsidP="003666BD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6138E6" w:rsidRDefault="006138E6" w:rsidP="006138E6"/>
    <w:sectPr w:rsidR="006138E6" w:rsidSect="00DC6DCC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B4180"/>
    <w:multiLevelType w:val="hybridMultilevel"/>
    <w:tmpl w:val="3BBE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138E6"/>
    <w:rsid w:val="00137DDD"/>
    <w:rsid w:val="00225A31"/>
    <w:rsid w:val="002D7D80"/>
    <w:rsid w:val="00315D60"/>
    <w:rsid w:val="003666BD"/>
    <w:rsid w:val="0037620C"/>
    <w:rsid w:val="003D0422"/>
    <w:rsid w:val="004C59C9"/>
    <w:rsid w:val="00596F6B"/>
    <w:rsid w:val="005B2E93"/>
    <w:rsid w:val="005D1635"/>
    <w:rsid w:val="006138E6"/>
    <w:rsid w:val="00653CBB"/>
    <w:rsid w:val="0068465E"/>
    <w:rsid w:val="00693B20"/>
    <w:rsid w:val="00701C28"/>
    <w:rsid w:val="007970E9"/>
    <w:rsid w:val="007D1D9D"/>
    <w:rsid w:val="00866224"/>
    <w:rsid w:val="00875027"/>
    <w:rsid w:val="008E1620"/>
    <w:rsid w:val="009D1C92"/>
    <w:rsid w:val="00A363A9"/>
    <w:rsid w:val="00AF65F0"/>
    <w:rsid w:val="00BF74BF"/>
    <w:rsid w:val="00C517CD"/>
    <w:rsid w:val="00DC6DCC"/>
    <w:rsid w:val="00E14278"/>
    <w:rsid w:val="00EE49E1"/>
    <w:rsid w:val="00F74288"/>
    <w:rsid w:val="00F86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9E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E49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EE49E1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49E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EE49E1"/>
    <w:pPr>
      <w:keepNext/>
      <w:spacing w:after="0" w:line="240" w:lineRule="auto"/>
      <w:ind w:left="-180" w:right="-464"/>
      <w:outlineLvl w:val="3"/>
    </w:pPr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9E1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EE49E1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E49E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EE49E1"/>
    <w:rPr>
      <w:rFonts w:ascii="Times New Roman" w:eastAsia="Times New Roman" w:hAnsi="Times New Roman"/>
      <w:sz w:val="28"/>
      <w:szCs w:val="24"/>
    </w:rPr>
  </w:style>
  <w:style w:type="paragraph" w:styleId="a3">
    <w:name w:val="List Paragraph"/>
    <w:basedOn w:val="a"/>
    <w:uiPriority w:val="34"/>
    <w:qFormat/>
    <w:rsid w:val="00EE49E1"/>
    <w:pPr>
      <w:ind w:left="720"/>
      <w:contextualSpacing/>
    </w:pPr>
    <w:rPr>
      <w:rFonts w:eastAsia="Times New Roman"/>
    </w:rPr>
  </w:style>
  <w:style w:type="paragraph" w:styleId="a4">
    <w:name w:val="Normal (Web)"/>
    <w:basedOn w:val="a"/>
    <w:uiPriority w:val="99"/>
    <w:unhideWhenUsed/>
    <w:rsid w:val="006138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5">
    <w:name w:val="a"/>
    <w:basedOn w:val="a"/>
    <w:rsid w:val="006138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6138E6"/>
    <w:rPr>
      <w:b/>
      <w:bCs/>
    </w:rPr>
  </w:style>
  <w:style w:type="character" w:styleId="a7">
    <w:name w:val="Emphasis"/>
    <w:basedOn w:val="a0"/>
    <w:uiPriority w:val="20"/>
    <w:qFormat/>
    <w:rsid w:val="006138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8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798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4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54586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0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2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6283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1169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06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15</cp:revision>
  <cp:lastPrinted>2016-09-01T08:12:00Z</cp:lastPrinted>
  <dcterms:created xsi:type="dcterms:W3CDTF">2015-08-16T11:17:00Z</dcterms:created>
  <dcterms:modified xsi:type="dcterms:W3CDTF">2016-09-23T09:35:00Z</dcterms:modified>
</cp:coreProperties>
</file>