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ook w:val="04A0"/>
      </w:tblPr>
      <w:tblGrid>
        <w:gridCol w:w="5085"/>
        <w:gridCol w:w="5229"/>
      </w:tblGrid>
      <w:tr w:rsidR="0060086A" w:rsidTr="00AA5177">
        <w:trPr>
          <w:trHeight w:val="2285"/>
        </w:trPr>
        <w:tc>
          <w:tcPr>
            <w:tcW w:w="5085" w:type="dxa"/>
            <w:hideMark/>
          </w:tcPr>
          <w:p w:rsidR="0060086A" w:rsidRPr="005E4783" w:rsidRDefault="0060086A" w:rsidP="00AA5177">
            <w:pPr>
              <w:rPr>
                <w:rStyle w:val="a5"/>
                <w:b w:val="0"/>
              </w:rPr>
            </w:pPr>
            <w:r w:rsidRPr="005E4783">
              <w:rPr>
                <w:rStyle w:val="a5"/>
              </w:rPr>
              <w:t>«ПРИНЯТО»</w:t>
            </w:r>
          </w:p>
          <w:p w:rsidR="0060086A" w:rsidRPr="005E4783" w:rsidRDefault="0060086A" w:rsidP="00AA5177">
            <w:pPr>
              <w:rPr>
                <w:rStyle w:val="a5"/>
                <w:b w:val="0"/>
              </w:rPr>
            </w:pPr>
            <w:r w:rsidRPr="005E4783">
              <w:rPr>
                <w:rStyle w:val="a5"/>
              </w:rPr>
              <w:t>на заседании Педагогического Совета</w:t>
            </w:r>
          </w:p>
          <w:p w:rsidR="0060086A" w:rsidRPr="005E4783" w:rsidRDefault="0060086A" w:rsidP="00AA5177">
            <w:pPr>
              <w:rPr>
                <w:rStyle w:val="a5"/>
                <w:b w:val="0"/>
              </w:rPr>
            </w:pPr>
            <w:r w:rsidRPr="005E4783">
              <w:rPr>
                <w:rStyle w:val="a5"/>
              </w:rPr>
              <w:t>МБУДО «</w:t>
            </w:r>
            <w:proofErr w:type="spellStart"/>
            <w:r w:rsidRPr="005E4783">
              <w:rPr>
                <w:rStyle w:val="a5"/>
              </w:rPr>
              <w:t>Радужненская</w:t>
            </w:r>
            <w:proofErr w:type="spellEnd"/>
            <w:r w:rsidRPr="005E4783">
              <w:rPr>
                <w:rStyle w:val="a5"/>
              </w:rPr>
              <w:t xml:space="preserve"> ДШИ»</w:t>
            </w:r>
          </w:p>
          <w:p w:rsidR="0060086A" w:rsidRPr="005E4783" w:rsidRDefault="0060086A" w:rsidP="00AA5177">
            <w:pPr>
              <w:rPr>
                <w:rStyle w:val="a5"/>
                <w:b w:val="0"/>
              </w:rPr>
            </w:pPr>
            <w:r w:rsidRPr="005E4783">
              <w:rPr>
                <w:rStyle w:val="a5"/>
              </w:rPr>
              <w:t>Протокол №  1</w:t>
            </w:r>
          </w:p>
          <w:p w:rsidR="0060086A" w:rsidRPr="005E4783" w:rsidRDefault="0060086A" w:rsidP="00AA5177">
            <w:pPr>
              <w:rPr>
                <w:rStyle w:val="a5"/>
                <w:b w:val="0"/>
              </w:rPr>
            </w:pPr>
            <w:r w:rsidRPr="005E4783">
              <w:rPr>
                <w:rStyle w:val="a5"/>
              </w:rPr>
              <w:t xml:space="preserve">от </w:t>
            </w:r>
            <w:r w:rsidRPr="00465011">
              <w:rPr>
                <w:rStyle w:val="a5"/>
              </w:rPr>
              <w:t>"</w:t>
            </w:r>
            <w:r>
              <w:rPr>
                <w:rStyle w:val="a5"/>
              </w:rPr>
              <w:t>30" августа  2016</w:t>
            </w:r>
            <w:r w:rsidRPr="00465011">
              <w:rPr>
                <w:rStyle w:val="a5"/>
              </w:rPr>
              <w:t>г.</w:t>
            </w:r>
          </w:p>
        </w:tc>
        <w:tc>
          <w:tcPr>
            <w:tcW w:w="5229" w:type="dxa"/>
            <w:hideMark/>
          </w:tcPr>
          <w:p w:rsidR="0060086A" w:rsidRPr="005E4783" w:rsidRDefault="0060086A" w:rsidP="00AA5177">
            <w:pPr>
              <w:jc w:val="right"/>
              <w:rPr>
                <w:rStyle w:val="a5"/>
                <w:b w:val="0"/>
              </w:rPr>
            </w:pPr>
            <w:r w:rsidRPr="005E4783">
              <w:rPr>
                <w:rStyle w:val="a5"/>
              </w:rPr>
              <w:t>«У</w:t>
            </w:r>
            <w:r>
              <w:rPr>
                <w:rStyle w:val="a5"/>
              </w:rPr>
              <w:t>ТВЕРЖДАЮ</w:t>
            </w:r>
            <w:r w:rsidRPr="005E4783">
              <w:rPr>
                <w:rStyle w:val="a5"/>
              </w:rPr>
              <w:t>»</w:t>
            </w:r>
          </w:p>
          <w:p w:rsidR="0060086A" w:rsidRPr="005E4783" w:rsidRDefault="0060086A" w:rsidP="00AA5177">
            <w:pPr>
              <w:jc w:val="right"/>
              <w:rPr>
                <w:rStyle w:val="a5"/>
                <w:b w:val="0"/>
              </w:rPr>
            </w:pPr>
            <w:r w:rsidRPr="005E4783">
              <w:rPr>
                <w:rStyle w:val="a5"/>
              </w:rPr>
              <w:t>Директор</w:t>
            </w:r>
          </w:p>
          <w:p w:rsidR="0060086A" w:rsidRPr="005E4783" w:rsidRDefault="0060086A" w:rsidP="00AA5177">
            <w:pPr>
              <w:rPr>
                <w:rStyle w:val="a5"/>
                <w:b w:val="0"/>
              </w:rPr>
            </w:pPr>
            <w:r w:rsidRPr="005E4783">
              <w:rPr>
                <w:rStyle w:val="a5"/>
              </w:rPr>
              <w:t xml:space="preserve"> </w:t>
            </w:r>
            <w:r>
              <w:rPr>
                <w:rStyle w:val="a5"/>
              </w:rPr>
              <w:t xml:space="preserve">                         </w:t>
            </w:r>
            <w:r w:rsidRPr="005E4783">
              <w:rPr>
                <w:rStyle w:val="a5"/>
              </w:rPr>
              <w:t>МБУДО «</w:t>
            </w:r>
            <w:proofErr w:type="spellStart"/>
            <w:r w:rsidRPr="005E4783">
              <w:rPr>
                <w:rStyle w:val="a5"/>
              </w:rPr>
              <w:t>Радужненская</w:t>
            </w:r>
            <w:proofErr w:type="spellEnd"/>
            <w:r w:rsidRPr="005E4783">
              <w:rPr>
                <w:rStyle w:val="a5"/>
              </w:rPr>
              <w:t xml:space="preserve"> ДШИ» </w:t>
            </w:r>
          </w:p>
          <w:p w:rsidR="0060086A" w:rsidRPr="005E4783" w:rsidRDefault="0060086A" w:rsidP="00AA5177">
            <w:pPr>
              <w:jc w:val="right"/>
              <w:rPr>
                <w:rStyle w:val="a5"/>
                <w:b w:val="0"/>
              </w:rPr>
            </w:pPr>
            <w:r w:rsidRPr="005E4783">
              <w:rPr>
                <w:rStyle w:val="a5"/>
              </w:rPr>
              <w:t>________________ С.Н.Чудаков</w:t>
            </w:r>
          </w:p>
          <w:p w:rsidR="0060086A" w:rsidRPr="005E4783" w:rsidRDefault="0060086A" w:rsidP="00AA5177">
            <w:pPr>
              <w:jc w:val="right"/>
              <w:rPr>
                <w:rStyle w:val="a5"/>
                <w:b w:val="0"/>
              </w:rPr>
            </w:pPr>
            <w:r w:rsidRPr="005E4783">
              <w:rPr>
                <w:rStyle w:val="a5"/>
              </w:rPr>
              <w:t xml:space="preserve"> "</w:t>
            </w:r>
            <w:r>
              <w:rPr>
                <w:rStyle w:val="a5"/>
              </w:rPr>
              <w:t>30" августа  2016</w:t>
            </w:r>
            <w:r w:rsidRPr="005E4783">
              <w:rPr>
                <w:rStyle w:val="a5"/>
              </w:rPr>
              <w:t xml:space="preserve"> г.</w:t>
            </w:r>
          </w:p>
        </w:tc>
      </w:tr>
    </w:tbl>
    <w:p w:rsidR="0060086A" w:rsidRDefault="0060086A" w:rsidP="0060086A">
      <w:pPr>
        <w:rPr>
          <w:b/>
          <w:bCs/>
        </w:rPr>
      </w:pPr>
    </w:p>
    <w:p w:rsidR="0060086A" w:rsidRPr="002F3187" w:rsidRDefault="0060086A" w:rsidP="0060086A">
      <w:pPr>
        <w:rPr>
          <w:sz w:val="28"/>
          <w:szCs w:val="28"/>
        </w:rPr>
      </w:pPr>
    </w:p>
    <w:p w:rsidR="0060086A" w:rsidRPr="002F3187" w:rsidRDefault="0060086A" w:rsidP="0060086A">
      <w:pPr>
        <w:rPr>
          <w:sz w:val="28"/>
          <w:szCs w:val="28"/>
        </w:rPr>
      </w:pPr>
    </w:p>
    <w:p w:rsidR="0060086A" w:rsidRPr="002F3187" w:rsidRDefault="0060086A" w:rsidP="0060086A">
      <w:pPr>
        <w:rPr>
          <w:sz w:val="28"/>
          <w:szCs w:val="28"/>
        </w:rPr>
      </w:pPr>
    </w:p>
    <w:p w:rsidR="0060086A" w:rsidRPr="002F3187" w:rsidRDefault="0060086A" w:rsidP="0060086A">
      <w:pPr>
        <w:rPr>
          <w:sz w:val="28"/>
          <w:szCs w:val="28"/>
        </w:rPr>
      </w:pPr>
    </w:p>
    <w:p w:rsidR="0060086A" w:rsidRPr="002F3187" w:rsidRDefault="0060086A" w:rsidP="0060086A">
      <w:pPr>
        <w:rPr>
          <w:sz w:val="28"/>
          <w:szCs w:val="28"/>
        </w:rPr>
      </w:pPr>
    </w:p>
    <w:p w:rsidR="0060086A" w:rsidRPr="002F3187" w:rsidRDefault="0060086A" w:rsidP="0060086A">
      <w:pPr>
        <w:rPr>
          <w:b/>
          <w:sz w:val="28"/>
          <w:szCs w:val="28"/>
        </w:rPr>
      </w:pPr>
    </w:p>
    <w:p w:rsidR="0060086A" w:rsidRPr="0060086A" w:rsidRDefault="0060086A" w:rsidP="0060086A">
      <w:pPr>
        <w:spacing w:before="100" w:beforeAutospacing="1" w:after="100" w:afterAutospacing="1"/>
        <w:jc w:val="center"/>
        <w:rPr>
          <w:b/>
          <w:sz w:val="40"/>
          <w:szCs w:val="40"/>
        </w:rPr>
      </w:pPr>
      <w:r w:rsidRPr="0060086A">
        <w:rPr>
          <w:b/>
          <w:sz w:val="40"/>
          <w:szCs w:val="40"/>
        </w:rPr>
        <w:t>ПРАВИЛА</w:t>
      </w:r>
    </w:p>
    <w:p w:rsidR="0060086A" w:rsidRPr="0060086A" w:rsidRDefault="0060086A" w:rsidP="0060086A">
      <w:pPr>
        <w:jc w:val="center"/>
        <w:rPr>
          <w:b/>
          <w:sz w:val="40"/>
          <w:szCs w:val="40"/>
        </w:rPr>
      </w:pPr>
      <w:r w:rsidRPr="0060086A">
        <w:rPr>
          <w:b/>
          <w:sz w:val="40"/>
          <w:szCs w:val="40"/>
        </w:rPr>
        <w:t>внутреннего трудового распорядка для работников  МБУДО «</w:t>
      </w:r>
      <w:proofErr w:type="spellStart"/>
      <w:r w:rsidRPr="0060086A">
        <w:rPr>
          <w:b/>
          <w:sz w:val="40"/>
          <w:szCs w:val="40"/>
        </w:rPr>
        <w:t>Радужненская</w:t>
      </w:r>
      <w:proofErr w:type="spellEnd"/>
      <w:r w:rsidRPr="0060086A">
        <w:rPr>
          <w:b/>
          <w:sz w:val="40"/>
          <w:szCs w:val="40"/>
        </w:rPr>
        <w:t xml:space="preserve"> ДШИ».</w:t>
      </w:r>
    </w:p>
    <w:p w:rsidR="0060086A" w:rsidRPr="0060086A" w:rsidRDefault="0060086A" w:rsidP="0060086A">
      <w:pPr>
        <w:jc w:val="center"/>
        <w:rPr>
          <w:b/>
          <w:sz w:val="40"/>
          <w:szCs w:val="40"/>
        </w:rPr>
      </w:pPr>
    </w:p>
    <w:p w:rsidR="0060086A" w:rsidRPr="0013487A" w:rsidRDefault="0060086A" w:rsidP="0060086A">
      <w:pPr>
        <w:jc w:val="center"/>
        <w:rPr>
          <w:b/>
          <w:sz w:val="32"/>
          <w:szCs w:val="32"/>
        </w:rPr>
      </w:pPr>
    </w:p>
    <w:p w:rsidR="0060086A" w:rsidRPr="002F3187" w:rsidRDefault="0060086A" w:rsidP="0060086A">
      <w:pPr>
        <w:jc w:val="center"/>
        <w:rPr>
          <w:b/>
          <w:sz w:val="28"/>
          <w:szCs w:val="28"/>
        </w:rPr>
      </w:pPr>
    </w:p>
    <w:p w:rsidR="0060086A" w:rsidRDefault="0060086A" w:rsidP="0060086A">
      <w:pPr>
        <w:jc w:val="center"/>
        <w:rPr>
          <w:b/>
          <w:sz w:val="28"/>
          <w:szCs w:val="28"/>
        </w:rPr>
      </w:pPr>
    </w:p>
    <w:p w:rsidR="0060086A" w:rsidRDefault="0060086A" w:rsidP="0060086A">
      <w:pPr>
        <w:jc w:val="center"/>
        <w:rPr>
          <w:b/>
          <w:sz w:val="28"/>
          <w:szCs w:val="28"/>
        </w:rPr>
      </w:pPr>
    </w:p>
    <w:p w:rsidR="0060086A" w:rsidRDefault="0060086A" w:rsidP="0060086A">
      <w:pPr>
        <w:jc w:val="center"/>
        <w:rPr>
          <w:b/>
          <w:sz w:val="28"/>
          <w:szCs w:val="28"/>
        </w:rPr>
      </w:pPr>
    </w:p>
    <w:p w:rsidR="0060086A" w:rsidRDefault="0060086A" w:rsidP="0060086A">
      <w:pPr>
        <w:jc w:val="center"/>
        <w:rPr>
          <w:b/>
          <w:sz w:val="28"/>
          <w:szCs w:val="28"/>
        </w:rPr>
      </w:pPr>
    </w:p>
    <w:p w:rsidR="0060086A" w:rsidRDefault="0060086A" w:rsidP="0060086A">
      <w:pPr>
        <w:jc w:val="center"/>
        <w:rPr>
          <w:b/>
          <w:sz w:val="28"/>
          <w:szCs w:val="28"/>
        </w:rPr>
      </w:pPr>
    </w:p>
    <w:p w:rsidR="0060086A" w:rsidRDefault="0060086A" w:rsidP="0060086A">
      <w:pPr>
        <w:jc w:val="center"/>
        <w:rPr>
          <w:b/>
          <w:sz w:val="28"/>
          <w:szCs w:val="28"/>
        </w:rPr>
      </w:pPr>
    </w:p>
    <w:p w:rsidR="0060086A" w:rsidRDefault="0060086A" w:rsidP="0060086A">
      <w:pPr>
        <w:jc w:val="center"/>
        <w:rPr>
          <w:b/>
          <w:sz w:val="28"/>
          <w:szCs w:val="28"/>
        </w:rPr>
      </w:pPr>
    </w:p>
    <w:p w:rsidR="0060086A" w:rsidRDefault="0060086A" w:rsidP="0060086A">
      <w:pPr>
        <w:jc w:val="center"/>
        <w:rPr>
          <w:b/>
          <w:sz w:val="28"/>
          <w:szCs w:val="28"/>
        </w:rPr>
      </w:pPr>
    </w:p>
    <w:p w:rsidR="0060086A" w:rsidRDefault="0060086A" w:rsidP="0060086A">
      <w:pPr>
        <w:jc w:val="center"/>
        <w:rPr>
          <w:b/>
          <w:sz w:val="28"/>
          <w:szCs w:val="28"/>
        </w:rPr>
      </w:pPr>
    </w:p>
    <w:p w:rsidR="0060086A" w:rsidRDefault="0060086A" w:rsidP="0060086A">
      <w:pPr>
        <w:jc w:val="center"/>
        <w:rPr>
          <w:b/>
          <w:sz w:val="28"/>
          <w:szCs w:val="28"/>
        </w:rPr>
      </w:pPr>
    </w:p>
    <w:p w:rsidR="0060086A" w:rsidRDefault="0060086A" w:rsidP="0060086A">
      <w:pPr>
        <w:jc w:val="center"/>
        <w:rPr>
          <w:b/>
          <w:sz w:val="28"/>
          <w:szCs w:val="28"/>
        </w:rPr>
      </w:pPr>
    </w:p>
    <w:p w:rsidR="0060086A" w:rsidRDefault="0060086A" w:rsidP="0060086A">
      <w:pPr>
        <w:jc w:val="center"/>
        <w:rPr>
          <w:b/>
          <w:sz w:val="28"/>
          <w:szCs w:val="28"/>
        </w:rPr>
      </w:pPr>
    </w:p>
    <w:p w:rsidR="0060086A" w:rsidRDefault="0060086A" w:rsidP="0060086A">
      <w:pPr>
        <w:jc w:val="center"/>
        <w:rPr>
          <w:b/>
          <w:sz w:val="28"/>
          <w:szCs w:val="28"/>
        </w:rPr>
      </w:pPr>
    </w:p>
    <w:p w:rsidR="0060086A" w:rsidRDefault="0060086A" w:rsidP="0060086A">
      <w:pPr>
        <w:jc w:val="center"/>
        <w:rPr>
          <w:b/>
          <w:sz w:val="28"/>
          <w:szCs w:val="28"/>
        </w:rPr>
      </w:pPr>
    </w:p>
    <w:p w:rsidR="0060086A" w:rsidRDefault="0060086A" w:rsidP="0060086A">
      <w:pPr>
        <w:jc w:val="center"/>
        <w:rPr>
          <w:b/>
          <w:sz w:val="28"/>
          <w:szCs w:val="28"/>
        </w:rPr>
      </w:pPr>
    </w:p>
    <w:p w:rsidR="0060086A" w:rsidRDefault="0060086A" w:rsidP="0060086A">
      <w:pPr>
        <w:jc w:val="center"/>
        <w:rPr>
          <w:b/>
          <w:sz w:val="28"/>
          <w:szCs w:val="28"/>
        </w:rPr>
      </w:pPr>
    </w:p>
    <w:p w:rsidR="0060086A" w:rsidRPr="002F3187" w:rsidRDefault="0060086A" w:rsidP="0060086A">
      <w:pPr>
        <w:jc w:val="center"/>
        <w:rPr>
          <w:b/>
          <w:sz w:val="28"/>
          <w:szCs w:val="28"/>
        </w:rPr>
      </w:pPr>
    </w:p>
    <w:p w:rsidR="0060086A" w:rsidRDefault="0060086A" w:rsidP="0060086A">
      <w:pPr>
        <w:jc w:val="center"/>
        <w:rPr>
          <w:b/>
          <w:sz w:val="28"/>
          <w:szCs w:val="28"/>
        </w:rPr>
      </w:pPr>
    </w:p>
    <w:p w:rsidR="0060086A" w:rsidRDefault="0060086A" w:rsidP="0060086A">
      <w:pPr>
        <w:jc w:val="center"/>
        <w:rPr>
          <w:b/>
          <w:sz w:val="28"/>
          <w:szCs w:val="28"/>
        </w:rPr>
      </w:pPr>
    </w:p>
    <w:p w:rsidR="0060086A" w:rsidRDefault="0060086A" w:rsidP="0060086A">
      <w:pPr>
        <w:jc w:val="center"/>
        <w:rPr>
          <w:b/>
          <w:sz w:val="28"/>
          <w:szCs w:val="28"/>
        </w:rPr>
      </w:pPr>
    </w:p>
    <w:p w:rsidR="0060086A" w:rsidRDefault="0060086A" w:rsidP="0060086A">
      <w:pPr>
        <w:jc w:val="center"/>
        <w:rPr>
          <w:b/>
          <w:sz w:val="28"/>
          <w:szCs w:val="28"/>
        </w:rPr>
      </w:pPr>
    </w:p>
    <w:p w:rsidR="0060086A" w:rsidRPr="002F3187" w:rsidRDefault="0060086A" w:rsidP="0060086A">
      <w:pPr>
        <w:jc w:val="center"/>
        <w:rPr>
          <w:b/>
          <w:sz w:val="28"/>
          <w:szCs w:val="28"/>
        </w:rPr>
      </w:pPr>
      <w:r w:rsidRPr="002F3187">
        <w:rPr>
          <w:b/>
          <w:sz w:val="28"/>
          <w:szCs w:val="28"/>
        </w:rPr>
        <w:t>Коломенский муниципальный район</w:t>
      </w:r>
    </w:p>
    <w:p w:rsidR="0060086A" w:rsidRDefault="0060086A" w:rsidP="0060086A">
      <w:pPr>
        <w:jc w:val="center"/>
        <w:rPr>
          <w:b/>
          <w:sz w:val="28"/>
          <w:szCs w:val="28"/>
        </w:rPr>
      </w:pPr>
      <w:r>
        <w:rPr>
          <w:b/>
          <w:sz w:val="28"/>
          <w:szCs w:val="28"/>
        </w:rPr>
        <w:t>2016 год</w:t>
      </w:r>
    </w:p>
    <w:p w:rsidR="0060086A" w:rsidRDefault="0060086A" w:rsidP="003C54BA">
      <w:pPr>
        <w:jc w:val="center"/>
        <w:rPr>
          <w:b/>
          <w:sz w:val="36"/>
          <w:szCs w:val="36"/>
        </w:rPr>
      </w:pPr>
    </w:p>
    <w:p w:rsidR="003C54BA" w:rsidRPr="00BB0B78" w:rsidRDefault="003C54BA" w:rsidP="003C54BA">
      <w:pPr>
        <w:jc w:val="center"/>
        <w:rPr>
          <w:b/>
          <w:sz w:val="36"/>
          <w:szCs w:val="36"/>
        </w:rPr>
      </w:pPr>
      <w:r w:rsidRPr="00BB0B78">
        <w:rPr>
          <w:b/>
          <w:sz w:val="36"/>
          <w:szCs w:val="36"/>
        </w:rPr>
        <w:lastRenderedPageBreak/>
        <w:t>ПРАВИЛА</w:t>
      </w:r>
    </w:p>
    <w:p w:rsidR="003C54BA" w:rsidRDefault="003C54BA" w:rsidP="003C54BA">
      <w:pPr>
        <w:jc w:val="center"/>
        <w:rPr>
          <w:b/>
          <w:sz w:val="32"/>
          <w:szCs w:val="32"/>
        </w:rPr>
      </w:pPr>
      <w:r w:rsidRPr="006470F1">
        <w:rPr>
          <w:b/>
          <w:sz w:val="32"/>
          <w:szCs w:val="32"/>
        </w:rPr>
        <w:t>внутреннего трудового распорядка для работников  МБУДО «</w:t>
      </w:r>
      <w:proofErr w:type="spellStart"/>
      <w:r w:rsidRPr="006470F1">
        <w:rPr>
          <w:b/>
          <w:sz w:val="32"/>
          <w:szCs w:val="32"/>
        </w:rPr>
        <w:t>Радужненская</w:t>
      </w:r>
      <w:proofErr w:type="spellEnd"/>
      <w:r w:rsidRPr="006470F1">
        <w:rPr>
          <w:b/>
          <w:sz w:val="32"/>
          <w:szCs w:val="32"/>
        </w:rPr>
        <w:t xml:space="preserve"> ДШИ».</w:t>
      </w:r>
    </w:p>
    <w:p w:rsidR="006470F1" w:rsidRPr="006470F1" w:rsidRDefault="006470F1" w:rsidP="003C54BA">
      <w:pPr>
        <w:jc w:val="center"/>
        <w:rPr>
          <w:b/>
          <w:sz w:val="32"/>
          <w:szCs w:val="32"/>
        </w:rPr>
      </w:pPr>
    </w:p>
    <w:p w:rsidR="003C54BA" w:rsidRPr="006470F1" w:rsidRDefault="003C54BA" w:rsidP="003C54BA">
      <w:pPr>
        <w:rPr>
          <w:b/>
          <w:sz w:val="28"/>
          <w:szCs w:val="28"/>
        </w:rPr>
      </w:pPr>
      <w:r w:rsidRPr="006470F1">
        <w:rPr>
          <w:b/>
          <w:sz w:val="28"/>
          <w:szCs w:val="28"/>
        </w:rPr>
        <w:t>1.</w:t>
      </w:r>
      <w:r w:rsidR="006470F1" w:rsidRPr="006470F1">
        <w:rPr>
          <w:b/>
          <w:sz w:val="28"/>
          <w:szCs w:val="28"/>
        </w:rPr>
        <w:t>ОБЩИЕ ПОЛОЖЕНИЯ</w:t>
      </w:r>
    </w:p>
    <w:p w:rsidR="003C54BA" w:rsidRDefault="003C54BA" w:rsidP="003C54BA">
      <w:pPr>
        <w:jc w:val="both"/>
        <w:rPr>
          <w:sz w:val="28"/>
          <w:szCs w:val="28"/>
        </w:rPr>
      </w:pPr>
      <w:proofErr w:type="gramStart"/>
      <w:r>
        <w:rPr>
          <w:sz w:val="28"/>
          <w:szCs w:val="28"/>
        </w:rPr>
        <w:t>1.1.Настоящие правила внутреннего трудового распорядка (далее – Правила) – локальный нормативный акт, регламентирующий в соответствии с Трудовым кодексом Российской Федерации (далее – Трудовым кодексом РФ) и иными федеральными законами основные права и обязанности работодателя и работников МБУДО «</w:t>
      </w:r>
      <w:proofErr w:type="spellStart"/>
      <w:r>
        <w:rPr>
          <w:sz w:val="28"/>
          <w:szCs w:val="28"/>
        </w:rPr>
        <w:t>Радужненская</w:t>
      </w:r>
      <w:proofErr w:type="spellEnd"/>
      <w:r>
        <w:rPr>
          <w:sz w:val="28"/>
          <w:szCs w:val="28"/>
        </w:rPr>
        <w:t xml:space="preserve"> ДШИ»  (далее – Учреждение), порядок приема, перевода и увольнения работников, режим </w:t>
      </w:r>
      <w:r w:rsidRPr="006470F1">
        <w:rPr>
          <w:sz w:val="28"/>
          <w:szCs w:val="28"/>
        </w:rPr>
        <w:t>рабочего времени и времени отдыха работников, применяемые к работникам меры поощрения и взыскания, а</w:t>
      </w:r>
      <w:proofErr w:type="gramEnd"/>
      <w:r w:rsidRPr="006470F1">
        <w:rPr>
          <w:sz w:val="28"/>
          <w:szCs w:val="28"/>
        </w:rPr>
        <w:t xml:space="preserve"> также иные вопросы регулирования трудовых отношений в Учреждении.</w:t>
      </w:r>
    </w:p>
    <w:p w:rsidR="003C54BA" w:rsidRDefault="003C54BA" w:rsidP="003C54BA">
      <w:pPr>
        <w:pStyle w:val="Default"/>
        <w:jc w:val="both"/>
        <w:rPr>
          <w:sz w:val="28"/>
          <w:szCs w:val="28"/>
        </w:rPr>
      </w:pPr>
      <w:r>
        <w:rPr>
          <w:sz w:val="28"/>
          <w:szCs w:val="28"/>
        </w:rPr>
        <w:t xml:space="preserve">1.2. Правила способствуют укреплению трудовой дисциплины, рациональному использованию рабочего времени, высокому качеству работы, повышению производительности труда и эффективности труда. </w:t>
      </w:r>
    </w:p>
    <w:p w:rsidR="003C54BA" w:rsidRDefault="003C54BA" w:rsidP="003C54BA">
      <w:pPr>
        <w:jc w:val="both"/>
        <w:rPr>
          <w:sz w:val="28"/>
          <w:szCs w:val="28"/>
        </w:rPr>
      </w:pPr>
      <w:r>
        <w:rPr>
          <w:sz w:val="28"/>
          <w:szCs w:val="28"/>
        </w:rPr>
        <w:t>1.3. Правила обязательны для всех работников, заключивших трудовой договор с работодателем (в том числе внешних совместителей</w:t>
      </w:r>
      <w:r w:rsidR="004333C8">
        <w:rPr>
          <w:sz w:val="28"/>
          <w:szCs w:val="28"/>
        </w:rPr>
        <w:t>)</w:t>
      </w:r>
      <w:r>
        <w:rPr>
          <w:sz w:val="28"/>
          <w:szCs w:val="28"/>
        </w:rPr>
        <w:t>.</w:t>
      </w:r>
    </w:p>
    <w:p w:rsidR="003C54BA" w:rsidRDefault="003C54BA" w:rsidP="003C54BA">
      <w:pPr>
        <w:jc w:val="both"/>
        <w:rPr>
          <w:b/>
        </w:rPr>
      </w:pPr>
      <w:r>
        <w:rPr>
          <w:sz w:val="28"/>
          <w:szCs w:val="28"/>
        </w:rPr>
        <w:t>1.4. Правила доводятся до сведения каждого работника, состоящего или вступающего в трудовые отношения с работодателем в обязательном порядке.</w:t>
      </w:r>
    </w:p>
    <w:p w:rsidR="003C54BA" w:rsidRDefault="003C54BA" w:rsidP="003C54BA">
      <w:pPr>
        <w:pStyle w:val="Default"/>
        <w:jc w:val="both"/>
        <w:rPr>
          <w:b/>
          <w:bCs/>
          <w:sz w:val="23"/>
          <w:szCs w:val="23"/>
        </w:rPr>
      </w:pPr>
    </w:p>
    <w:p w:rsidR="003C54BA" w:rsidRPr="003272DD" w:rsidRDefault="003C54BA" w:rsidP="003752DE">
      <w:pPr>
        <w:pStyle w:val="Default"/>
        <w:jc w:val="both"/>
        <w:rPr>
          <w:b/>
          <w:bCs/>
          <w:sz w:val="28"/>
          <w:szCs w:val="28"/>
        </w:rPr>
      </w:pPr>
      <w:r w:rsidRPr="003272DD">
        <w:rPr>
          <w:b/>
          <w:bCs/>
          <w:sz w:val="28"/>
          <w:szCs w:val="28"/>
        </w:rPr>
        <w:t>2. ПРАВА И ОБЯЗАННОСТИ РАБОТОДАТЕЛЯ</w:t>
      </w:r>
    </w:p>
    <w:p w:rsidR="003C54BA" w:rsidRDefault="003C54BA" w:rsidP="003752DE">
      <w:pPr>
        <w:pStyle w:val="Default"/>
        <w:jc w:val="both"/>
        <w:rPr>
          <w:sz w:val="28"/>
          <w:szCs w:val="28"/>
        </w:rPr>
      </w:pPr>
      <w:r w:rsidRPr="003272DD">
        <w:rPr>
          <w:b/>
          <w:sz w:val="28"/>
          <w:szCs w:val="28"/>
        </w:rPr>
        <w:t>2.1.</w:t>
      </w:r>
      <w:r>
        <w:rPr>
          <w:sz w:val="28"/>
          <w:szCs w:val="28"/>
        </w:rPr>
        <w:t xml:space="preserve"> </w:t>
      </w:r>
      <w:r>
        <w:rPr>
          <w:b/>
          <w:bCs/>
          <w:sz w:val="28"/>
          <w:szCs w:val="28"/>
        </w:rPr>
        <w:t xml:space="preserve">Работодатель имеет право: </w:t>
      </w:r>
    </w:p>
    <w:p w:rsidR="003C54BA" w:rsidRDefault="003C54BA" w:rsidP="003752DE">
      <w:pPr>
        <w:pStyle w:val="Default"/>
        <w:numPr>
          <w:ilvl w:val="0"/>
          <w:numId w:val="1"/>
        </w:numPr>
        <w:jc w:val="both"/>
        <w:rPr>
          <w:sz w:val="28"/>
          <w:szCs w:val="28"/>
        </w:rPr>
      </w:pPr>
      <w:r>
        <w:rPr>
          <w:sz w:val="28"/>
          <w:szCs w:val="28"/>
        </w:rPr>
        <w:t xml:space="preserve">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 </w:t>
      </w:r>
    </w:p>
    <w:p w:rsidR="00D66D90" w:rsidRPr="00D66D90" w:rsidRDefault="00D66D90" w:rsidP="00D66D90">
      <w:pPr>
        <w:widowControl w:val="0"/>
        <w:numPr>
          <w:ilvl w:val="0"/>
          <w:numId w:val="1"/>
        </w:numPr>
        <w:shd w:val="clear" w:color="auto" w:fill="FFFFFF"/>
        <w:tabs>
          <w:tab w:val="left" w:pos="691"/>
        </w:tabs>
        <w:autoSpaceDE w:val="0"/>
        <w:autoSpaceDN w:val="0"/>
        <w:adjustRightInd w:val="0"/>
        <w:ind w:left="714" w:hanging="357"/>
        <w:jc w:val="both"/>
        <w:rPr>
          <w:color w:val="000000"/>
          <w:sz w:val="28"/>
          <w:szCs w:val="28"/>
        </w:rPr>
      </w:pPr>
      <w:r>
        <w:rPr>
          <w:color w:val="000000"/>
          <w:spacing w:val="5"/>
          <w:sz w:val="28"/>
          <w:szCs w:val="28"/>
        </w:rPr>
        <w:t>п</w:t>
      </w:r>
      <w:r w:rsidRPr="00D66D90">
        <w:rPr>
          <w:color w:val="000000"/>
          <w:spacing w:val="5"/>
          <w:sz w:val="28"/>
          <w:szCs w:val="28"/>
        </w:rPr>
        <w:t>редставлять учреждение во всех инстанциях</w:t>
      </w:r>
      <w:r>
        <w:rPr>
          <w:color w:val="000000"/>
          <w:spacing w:val="5"/>
          <w:sz w:val="28"/>
          <w:szCs w:val="28"/>
        </w:rPr>
        <w:t>;</w:t>
      </w:r>
    </w:p>
    <w:p w:rsidR="00D66D90" w:rsidRPr="00D66D90" w:rsidRDefault="00D66D90" w:rsidP="00D66D90">
      <w:pPr>
        <w:widowControl w:val="0"/>
        <w:numPr>
          <w:ilvl w:val="0"/>
          <w:numId w:val="1"/>
        </w:numPr>
        <w:shd w:val="clear" w:color="auto" w:fill="FFFFFF"/>
        <w:tabs>
          <w:tab w:val="left" w:pos="691"/>
        </w:tabs>
        <w:autoSpaceDE w:val="0"/>
        <w:autoSpaceDN w:val="0"/>
        <w:adjustRightInd w:val="0"/>
        <w:ind w:left="714" w:hanging="357"/>
        <w:jc w:val="both"/>
        <w:rPr>
          <w:color w:val="000000"/>
          <w:sz w:val="28"/>
          <w:szCs w:val="28"/>
        </w:rPr>
      </w:pPr>
      <w:r w:rsidRPr="00D66D90">
        <w:rPr>
          <w:color w:val="000000"/>
          <w:spacing w:val="7"/>
          <w:sz w:val="28"/>
          <w:szCs w:val="28"/>
        </w:rPr>
        <w:t>распоряжаться имуществом и материальными ценностями;</w:t>
      </w:r>
    </w:p>
    <w:p w:rsidR="00D66D90" w:rsidRPr="00D66D90" w:rsidRDefault="00D66D90" w:rsidP="00D66D90">
      <w:pPr>
        <w:widowControl w:val="0"/>
        <w:numPr>
          <w:ilvl w:val="0"/>
          <w:numId w:val="1"/>
        </w:numPr>
        <w:shd w:val="clear" w:color="auto" w:fill="FFFFFF"/>
        <w:tabs>
          <w:tab w:val="left" w:pos="691"/>
        </w:tabs>
        <w:autoSpaceDE w:val="0"/>
        <w:autoSpaceDN w:val="0"/>
        <w:adjustRightInd w:val="0"/>
        <w:spacing w:before="5"/>
        <w:ind w:left="714" w:hanging="357"/>
        <w:jc w:val="both"/>
        <w:rPr>
          <w:color w:val="000000"/>
          <w:sz w:val="28"/>
          <w:szCs w:val="28"/>
        </w:rPr>
      </w:pPr>
      <w:r w:rsidRPr="00D66D90">
        <w:rPr>
          <w:color w:val="000000"/>
          <w:spacing w:val="8"/>
          <w:sz w:val="28"/>
          <w:szCs w:val="28"/>
        </w:rPr>
        <w:t>устанавливать штатное расписание в пределах выделенного</w:t>
      </w:r>
      <w:r w:rsidRPr="00D66D90">
        <w:rPr>
          <w:color w:val="000000"/>
          <w:spacing w:val="8"/>
          <w:sz w:val="28"/>
          <w:szCs w:val="28"/>
        </w:rPr>
        <w:br/>
      </w:r>
      <w:r w:rsidRPr="00D66D90">
        <w:rPr>
          <w:color w:val="000000"/>
          <w:spacing w:val="5"/>
          <w:sz w:val="28"/>
          <w:szCs w:val="28"/>
        </w:rPr>
        <w:t>фонда заработной платы;</w:t>
      </w:r>
    </w:p>
    <w:p w:rsidR="00D66D90" w:rsidRPr="00D66D90" w:rsidRDefault="00D66D90" w:rsidP="00D66D90">
      <w:pPr>
        <w:widowControl w:val="0"/>
        <w:numPr>
          <w:ilvl w:val="0"/>
          <w:numId w:val="1"/>
        </w:numPr>
        <w:shd w:val="clear" w:color="auto" w:fill="FFFFFF"/>
        <w:tabs>
          <w:tab w:val="left" w:pos="691"/>
        </w:tabs>
        <w:autoSpaceDE w:val="0"/>
        <w:autoSpaceDN w:val="0"/>
        <w:adjustRightInd w:val="0"/>
        <w:ind w:left="714" w:hanging="357"/>
        <w:jc w:val="both"/>
        <w:rPr>
          <w:color w:val="000000"/>
          <w:sz w:val="28"/>
          <w:szCs w:val="28"/>
        </w:rPr>
      </w:pPr>
      <w:r w:rsidRPr="00D66D90">
        <w:rPr>
          <w:color w:val="000000"/>
          <w:spacing w:val="5"/>
          <w:sz w:val="28"/>
          <w:szCs w:val="28"/>
        </w:rPr>
        <w:t>утверждать учебный план, расписание учебных занятий и гра</w:t>
      </w:r>
      <w:r w:rsidRPr="00D66D90">
        <w:rPr>
          <w:color w:val="000000"/>
          <w:spacing w:val="5"/>
          <w:sz w:val="28"/>
          <w:szCs w:val="28"/>
        </w:rPr>
        <w:softHyphen/>
        <w:t>фиков работы;</w:t>
      </w:r>
    </w:p>
    <w:p w:rsidR="00D66D90" w:rsidRPr="00D66D90" w:rsidRDefault="00D66D90" w:rsidP="00D66D90">
      <w:pPr>
        <w:widowControl w:val="0"/>
        <w:numPr>
          <w:ilvl w:val="0"/>
          <w:numId w:val="1"/>
        </w:numPr>
        <w:shd w:val="clear" w:color="auto" w:fill="FFFFFF"/>
        <w:tabs>
          <w:tab w:val="left" w:pos="691"/>
        </w:tabs>
        <w:autoSpaceDE w:val="0"/>
        <w:autoSpaceDN w:val="0"/>
        <w:adjustRightInd w:val="0"/>
        <w:ind w:left="714" w:hanging="357"/>
        <w:jc w:val="both"/>
        <w:rPr>
          <w:color w:val="000000"/>
          <w:sz w:val="28"/>
          <w:szCs w:val="28"/>
        </w:rPr>
      </w:pPr>
      <w:r w:rsidRPr="00D66D90">
        <w:rPr>
          <w:color w:val="000000"/>
          <w:spacing w:val="6"/>
          <w:sz w:val="28"/>
          <w:szCs w:val="28"/>
        </w:rPr>
        <w:t>издавать приказы, инструкции и другие локальные акты, обя</w:t>
      </w:r>
      <w:r w:rsidRPr="00D66D90">
        <w:rPr>
          <w:color w:val="000000"/>
          <w:spacing w:val="5"/>
          <w:sz w:val="28"/>
          <w:szCs w:val="28"/>
        </w:rPr>
        <w:t xml:space="preserve">зательные для выполнения всеми работниками учреждения; </w:t>
      </w:r>
    </w:p>
    <w:p w:rsidR="00D66D90" w:rsidRPr="00D66D90" w:rsidRDefault="00D66D90" w:rsidP="00D66D90">
      <w:pPr>
        <w:widowControl w:val="0"/>
        <w:numPr>
          <w:ilvl w:val="0"/>
          <w:numId w:val="1"/>
        </w:numPr>
        <w:shd w:val="clear" w:color="auto" w:fill="FFFFFF"/>
        <w:tabs>
          <w:tab w:val="left" w:pos="792"/>
        </w:tabs>
        <w:autoSpaceDE w:val="0"/>
        <w:autoSpaceDN w:val="0"/>
        <w:adjustRightInd w:val="0"/>
        <w:spacing w:before="5"/>
        <w:ind w:left="714" w:hanging="357"/>
        <w:jc w:val="both"/>
        <w:rPr>
          <w:color w:val="000000"/>
          <w:sz w:val="28"/>
          <w:szCs w:val="28"/>
        </w:rPr>
      </w:pPr>
      <w:r w:rsidRPr="00D66D90">
        <w:rPr>
          <w:color w:val="000000"/>
          <w:spacing w:val="6"/>
          <w:sz w:val="28"/>
          <w:szCs w:val="28"/>
        </w:rPr>
        <w:t>распределять учебную нагрузку на следующий учебный год, а также график отпусков с учетом мнения профсоюзного комитета;</w:t>
      </w:r>
    </w:p>
    <w:p w:rsidR="00D66D90" w:rsidRPr="00D66D90" w:rsidRDefault="00D66D90" w:rsidP="00D66D90">
      <w:pPr>
        <w:widowControl w:val="0"/>
        <w:numPr>
          <w:ilvl w:val="0"/>
          <w:numId w:val="1"/>
        </w:numPr>
        <w:shd w:val="clear" w:color="auto" w:fill="FFFFFF"/>
        <w:tabs>
          <w:tab w:val="left" w:pos="792"/>
        </w:tabs>
        <w:autoSpaceDE w:val="0"/>
        <w:autoSpaceDN w:val="0"/>
        <w:adjustRightInd w:val="0"/>
        <w:ind w:left="714" w:hanging="357"/>
        <w:jc w:val="both"/>
        <w:rPr>
          <w:color w:val="000000"/>
          <w:sz w:val="28"/>
          <w:szCs w:val="28"/>
        </w:rPr>
      </w:pPr>
      <w:r w:rsidRPr="00D66D90">
        <w:rPr>
          <w:color w:val="000000"/>
          <w:spacing w:val="4"/>
          <w:sz w:val="28"/>
          <w:szCs w:val="28"/>
        </w:rPr>
        <w:t xml:space="preserve">назначать зав. отделами, секретаря педагогического </w:t>
      </w:r>
      <w:r w:rsidRPr="00D66D90">
        <w:rPr>
          <w:color w:val="000000"/>
          <w:spacing w:val="2"/>
          <w:sz w:val="28"/>
          <w:szCs w:val="28"/>
        </w:rPr>
        <w:t>совета;</w:t>
      </w:r>
    </w:p>
    <w:p w:rsidR="00D66D90" w:rsidRPr="00D66D90" w:rsidRDefault="00D66D90" w:rsidP="003752DE">
      <w:pPr>
        <w:pStyle w:val="Default"/>
        <w:numPr>
          <w:ilvl w:val="0"/>
          <w:numId w:val="1"/>
        </w:numPr>
        <w:jc w:val="both"/>
        <w:rPr>
          <w:sz w:val="28"/>
          <w:szCs w:val="28"/>
        </w:rPr>
      </w:pPr>
      <w:r w:rsidRPr="00D66D90">
        <w:rPr>
          <w:spacing w:val="4"/>
          <w:sz w:val="28"/>
          <w:szCs w:val="28"/>
        </w:rPr>
        <w:t>контролировать совместно со своим заместителем по учеб</w:t>
      </w:r>
      <w:r w:rsidRPr="00D66D90">
        <w:rPr>
          <w:spacing w:val="9"/>
          <w:sz w:val="28"/>
          <w:szCs w:val="28"/>
        </w:rPr>
        <w:t>но-воспитательной работе деятельность</w:t>
      </w:r>
      <w:r w:rsidR="00827E02">
        <w:rPr>
          <w:spacing w:val="9"/>
          <w:sz w:val="28"/>
          <w:szCs w:val="28"/>
        </w:rPr>
        <w:t xml:space="preserve"> </w:t>
      </w:r>
      <w:r w:rsidRPr="00D66D90">
        <w:rPr>
          <w:spacing w:val="4"/>
          <w:sz w:val="28"/>
          <w:szCs w:val="28"/>
        </w:rPr>
        <w:t>преподавателей, в том числе путем посещения и разбора уро</w:t>
      </w:r>
      <w:r w:rsidRPr="00D66D90">
        <w:rPr>
          <w:spacing w:val="4"/>
          <w:sz w:val="28"/>
          <w:szCs w:val="28"/>
        </w:rPr>
        <w:softHyphen/>
      </w:r>
      <w:r w:rsidRPr="00D66D90">
        <w:rPr>
          <w:spacing w:val="5"/>
          <w:sz w:val="28"/>
          <w:szCs w:val="28"/>
        </w:rPr>
        <w:t>ков и всех других видов учебных и воспитательных мероприятий;</w:t>
      </w:r>
    </w:p>
    <w:p w:rsidR="00D66D90" w:rsidRPr="00D66D90" w:rsidRDefault="00D66D90" w:rsidP="00D66D90">
      <w:pPr>
        <w:widowControl w:val="0"/>
        <w:numPr>
          <w:ilvl w:val="0"/>
          <w:numId w:val="1"/>
        </w:numPr>
        <w:shd w:val="clear" w:color="auto" w:fill="FFFFFF"/>
        <w:tabs>
          <w:tab w:val="left" w:pos="792"/>
        </w:tabs>
        <w:autoSpaceDE w:val="0"/>
        <w:autoSpaceDN w:val="0"/>
        <w:adjustRightInd w:val="0"/>
        <w:spacing w:line="240" w:lineRule="exact"/>
        <w:jc w:val="both"/>
        <w:rPr>
          <w:color w:val="000000"/>
          <w:sz w:val="28"/>
          <w:szCs w:val="28"/>
        </w:rPr>
      </w:pPr>
      <w:r w:rsidRPr="00D66D90">
        <w:rPr>
          <w:color w:val="000000"/>
          <w:spacing w:val="4"/>
          <w:sz w:val="28"/>
          <w:szCs w:val="28"/>
        </w:rPr>
        <w:t xml:space="preserve">назначать зав. отделами, секретаря педагогического </w:t>
      </w:r>
      <w:r w:rsidRPr="00D66D90">
        <w:rPr>
          <w:color w:val="000000"/>
          <w:spacing w:val="2"/>
          <w:sz w:val="28"/>
          <w:szCs w:val="28"/>
        </w:rPr>
        <w:t>совета;</w:t>
      </w:r>
    </w:p>
    <w:p w:rsidR="003C54BA" w:rsidRDefault="003C54BA" w:rsidP="003752DE">
      <w:pPr>
        <w:pStyle w:val="Default"/>
        <w:numPr>
          <w:ilvl w:val="0"/>
          <w:numId w:val="1"/>
        </w:numPr>
        <w:jc w:val="both"/>
        <w:rPr>
          <w:sz w:val="28"/>
          <w:szCs w:val="28"/>
        </w:rPr>
      </w:pPr>
      <w:r>
        <w:rPr>
          <w:sz w:val="28"/>
          <w:szCs w:val="28"/>
        </w:rPr>
        <w:t xml:space="preserve">поощрять работников за добросовестный эффективный труд; </w:t>
      </w:r>
    </w:p>
    <w:p w:rsidR="003C54BA" w:rsidRDefault="003C54BA" w:rsidP="003752DE">
      <w:pPr>
        <w:pStyle w:val="Default"/>
        <w:numPr>
          <w:ilvl w:val="0"/>
          <w:numId w:val="1"/>
        </w:numPr>
        <w:jc w:val="both"/>
        <w:rPr>
          <w:sz w:val="28"/>
          <w:szCs w:val="28"/>
        </w:rPr>
      </w:pPr>
      <w:r>
        <w:rPr>
          <w:sz w:val="28"/>
          <w:szCs w:val="28"/>
        </w:rPr>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 </w:t>
      </w:r>
    </w:p>
    <w:p w:rsidR="003C54BA" w:rsidRDefault="003C54BA" w:rsidP="003752DE">
      <w:pPr>
        <w:pStyle w:val="Default"/>
        <w:numPr>
          <w:ilvl w:val="0"/>
          <w:numId w:val="1"/>
        </w:numPr>
        <w:jc w:val="both"/>
        <w:rPr>
          <w:sz w:val="28"/>
          <w:szCs w:val="28"/>
        </w:rPr>
      </w:pPr>
      <w:r>
        <w:rPr>
          <w:sz w:val="28"/>
          <w:szCs w:val="28"/>
        </w:rPr>
        <w:t xml:space="preserve">требовать от работников соблюдения правил охраны труда и пожарной безопасности; </w:t>
      </w:r>
    </w:p>
    <w:p w:rsidR="003C54BA" w:rsidRDefault="003C54BA" w:rsidP="003752DE">
      <w:pPr>
        <w:pStyle w:val="Default"/>
        <w:numPr>
          <w:ilvl w:val="0"/>
          <w:numId w:val="1"/>
        </w:numPr>
        <w:jc w:val="both"/>
        <w:rPr>
          <w:sz w:val="28"/>
          <w:szCs w:val="28"/>
        </w:rPr>
      </w:pPr>
      <w:r>
        <w:rPr>
          <w:sz w:val="28"/>
          <w:szCs w:val="28"/>
        </w:rPr>
        <w:t xml:space="preserve">привлекать работников к дисциплинарной и материальной ответственности в порядке, установленном Трудовым кодексом РФ, иными федеральными законами; </w:t>
      </w:r>
    </w:p>
    <w:p w:rsidR="003C54BA" w:rsidRDefault="003C54BA" w:rsidP="003752DE">
      <w:pPr>
        <w:pStyle w:val="Default"/>
        <w:numPr>
          <w:ilvl w:val="0"/>
          <w:numId w:val="1"/>
        </w:numPr>
        <w:jc w:val="both"/>
        <w:rPr>
          <w:sz w:val="28"/>
          <w:szCs w:val="28"/>
        </w:rPr>
      </w:pPr>
      <w:r>
        <w:rPr>
          <w:sz w:val="28"/>
          <w:szCs w:val="28"/>
        </w:rPr>
        <w:t xml:space="preserve">принимать локальные нормативные акты; </w:t>
      </w:r>
    </w:p>
    <w:p w:rsidR="003C54BA" w:rsidRDefault="003C54BA" w:rsidP="003752DE">
      <w:pPr>
        <w:pStyle w:val="Default"/>
        <w:numPr>
          <w:ilvl w:val="0"/>
          <w:numId w:val="1"/>
        </w:numPr>
        <w:jc w:val="both"/>
        <w:rPr>
          <w:sz w:val="28"/>
          <w:szCs w:val="28"/>
        </w:rPr>
      </w:pPr>
      <w:r>
        <w:rPr>
          <w:sz w:val="28"/>
          <w:szCs w:val="28"/>
        </w:rPr>
        <w:t xml:space="preserve">осуществлять иные права, предоставленные ему трудовым законодательством; </w:t>
      </w:r>
    </w:p>
    <w:p w:rsidR="003C54BA" w:rsidRDefault="003C54BA" w:rsidP="003752DE">
      <w:pPr>
        <w:pStyle w:val="Default"/>
        <w:numPr>
          <w:ilvl w:val="0"/>
          <w:numId w:val="1"/>
        </w:numPr>
        <w:jc w:val="both"/>
        <w:rPr>
          <w:sz w:val="28"/>
          <w:szCs w:val="28"/>
        </w:rPr>
      </w:pPr>
      <w:r>
        <w:rPr>
          <w:sz w:val="28"/>
          <w:szCs w:val="28"/>
        </w:rPr>
        <w:t>заключать коллективный договор в порядке, установленном Трудовым кодексо</w:t>
      </w:r>
      <w:r w:rsidR="00827E02">
        <w:rPr>
          <w:sz w:val="28"/>
          <w:szCs w:val="28"/>
        </w:rPr>
        <w:t>м РФ.</w:t>
      </w:r>
    </w:p>
    <w:p w:rsidR="003C54BA" w:rsidRDefault="003C54BA" w:rsidP="003752DE">
      <w:pPr>
        <w:pStyle w:val="Default"/>
        <w:jc w:val="both"/>
        <w:rPr>
          <w:b/>
          <w:bCs/>
          <w:sz w:val="23"/>
          <w:szCs w:val="23"/>
        </w:rPr>
      </w:pPr>
    </w:p>
    <w:p w:rsidR="003C54BA" w:rsidRDefault="003C54BA" w:rsidP="003752DE">
      <w:pPr>
        <w:pStyle w:val="Default"/>
        <w:jc w:val="both"/>
        <w:rPr>
          <w:sz w:val="28"/>
          <w:szCs w:val="28"/>
        </w:rPr>
      </w:pPr>
      <w:r w:rsidRPr="006470F1">
        <w:rPr>
          <w:b/>
          <w:sz w:val="28"/>
          <w:szCs w:val="28"/>
        </w:rPr>
        <w:t>2.2.</w:t>
      </w:r>
      <w:r>
        <w:rPr>
          <w:sz w:val="28"/>
          <w:szCs w:val="28"/>
        </w:rPr>
        <w:t xml:space="preserve"> </w:t>
      </w:r>
      <w:r>
        <w:rPr>
          <w:b/>
          <w:bCs/>
          <w:sz w:val="28"/>
          <w:szCs w:val="28"/>
        </w:rPr>
        <w:t xml:space="preserve">Работодатель обязан: </w:t>
      </w:r>
    </w:p>
    <w:p w:rsidR="003C54BA" w:rsidRPr="003C54BA" w:rsidRDefault="003C54BA" w:rsidP="003752DE">
      <w:pPr>
        <w:pStyle w:val="Default"/>
        <w:numPr>
          <w:ilvl w:val="0"/>
          <w:numId w:val="2"/>
        </w:numPr>
        <w:jc w:val="both"/>
        <w:rPr>
          <w:b/>
          <w:bCs/>
          <w:sz w:val="23"/>
          <w:szCs w:val="23"/>
        </w:rPr>
      </w:pPr>
      <w:r>
        <w:rPr>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C54BA" w:rsidRDefault="003C54BA" w:rsidP="003752DE">
      <w:pPr>
        <w:pStyle w:val="Default"/>
        <w:numPr>
          <w:ilvl w:val="0"/>
          <w:numId w:val="2"/>
        </w:numPr>
        <w:jc w:val="both"/>
        <w:rPr>
          <w:sz w:val="28"/>
          <w:szCs w:val="28"/>
        </w:rPr>
      </w:pPr>
      <w:r>
        <w:rPr>
          <w:sz w:val="28"/>
          <w:szCs w:val="28"/>
        </w:rPr>
        <w:t xml:space="preserve">предоставлять работникам работу, обусловленную трудовым договором; </w:t>
      </w:r>
    </w:p>
    <w:p w:rsidR="003C54BA" w:rsidRDefault="003C54BA" w:rsidP="003752DE">
      <w:pPr>
        <w:pStyle w:val="Default"/>
        <w:numPr>
          <w:ilvl w:val="0"/>
          <w:numId w:val="2"/>
        </w:numPr>
        <w:jc w:val="both"/>
        <w:rPr>
          <w:sz w:val="28"/>
          <w:szCs w:val="28"/>
        </w:rPr>
      </w:pPr>
      <w:r>
        <w:rPr>
          <w:sz w:val="28"/>
          <w:szCs w:val="28"/>
        </w:rPr>
        <w:t xml:space="preserve">обеспечивать безопасность и условия труда, соответствующие государственным нормативным требованиям охраны труда; </w:t>
      </w:r>
    </w:p>
    <w:p w:rsidR="003C54BA" w:rsidRDefault="003C54BA" w:rsidP="003752DE">
      <w:pPr>
        <w:pStyle w:val="Default"/>
        <w:numPr>
          <w:ilvl w:val="0"/>
          <w:numId w:val="2"/>
        </w:numPr>
        <w:jc w:val="both"/>
        <w:rPr>
          <w:sz w:val="28"/>
          <w:szCs w:val="28"/>
        </w:rPr>
      </w:pPr>
      <w:r>
        <w:rPr>
          <w:sz w:val="28"/>
          <w:szCs w:val="28"/>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3C54BA" w:rsidRDefault="003C54BA" w:rsidP="003752DE">
      <w:pPr>
        <w:pStyle w:val="Default"/>
        <w:numPr>
          <w:ilvl w:val="0"/>
          <w:numId w:val="2"/>
        </w:numPr>
        <w:jc w:val="both"/>
        <w:rPr>
          <w:sz w:val="28"/>
          <w:szCs w:val="28"/>
        </w:rPr>
      </w:pPr>
      <w:r>
        <w:rPr>
          <w:sz w:val="28"/>
          <w:szCs w:val="28"/>
        </w:rPr>
        <w:t xml:space="preserve">обеспечивать работникам равную оплату за труд равной ценности; </w:t>
      </w:r>
    </w:p>
    <w:p w:rsidR="003C54BA" w:rsidRDefault="003C54BA" w:rsidP="004333C8">
      <w:pPr>
        <w:pStyle w:val="Default"/>
        <w:numPr>
          <w:ilvl w:val="0"/>
          <w:numId w:val="2"/>
        </w:numPr>
        <w:jc w:val="both"/>
        <w:rPr>
          <w:sz w:val="28"/>
          <w:szCs w:val="28"/>
        </w:rPr>
      </w:pPr>
      <w:r>
        <w:rPr>
          <w:sz w:val="28"/>
          <w:szCs w:val="28"/>
        </w:rPr>
        <w:t xml:space="preserve">вести учет времени, фактически отработанного каждым работником; </w:t>
      </w:r>
    </w:p>
    <w:p w:rsidR="003C54BA" w:rsidRDefault="003C54BA" w:rsidP="004333C8">
      <w:pPr>
        <w:pStyle w:val="Default"/>
        <w:numPr>
          <w:ilvl w:val="0"/>
          <w:numId w:val="2"/>
        </w:numPr>
        <w:jc w:val="both"/>
        <w:rPr>
          <w:b/>
          <w:bCs/>
          <w:sz w:val="23"/>
          <w:szCs w:val="23"/>
        </w:rPr>
      </w:pPr>
      <w:r>
        <w:rPr>
          <w:sz w:val="28"/>
          <w:szCs w:val="28"/>
        </w:rPr>
        <w:t>выплачивать в полном размере причитающуюся работникам заработную плату в месте выполнения работы или по заявлению работника путем перевода в кредитную организацию в следующие сроки: за п</w:t>
      </w:r>
      <w:r w:rsidR="00D6437F">
        <w:rPr>
          <w:sz w:val="28"/>
          <w:szCs w:val="28"/>
        </w:rPr>
        <w:t>ервую половину месяца аванс – 21</w:t>
      </w:r>
      <w:r>
        <w:rPr>
          <w:sz w:val="28"/>
          <w:szCs w:val="28"/>
        </w:rPr>
        <w:t>-го числа этого месяца;</w:t>
      </w:r>
      <w:r w:rsidR="00D6437F">
        <w:rPr>
          <w:sz w:val="28"/>
          <w:szCs w:val="28"/>
        </w:rPr>
        <w:t xml:space="preserve"> за вторую половину месяца – 07</w:t>
      </w:r>
      <w:r>
        <w:rPr>
          <w:sz w:val="28"/>
          <w:szCs w:val="28"/>
        </w:rPr>
        <w:t>-го числа следующего месяца. При совпадении дня выплаты с выходным или нерабочим праздничным днем выплата заработной платы производится накануне этого дня</w:t>
      </w:r>
    </w:p>
    <w:p w:rsidR="003C54BA" w:rsidRDefault="003C54BA" w:rsidP="003752DE">
      <w:pPr>
        <w:pStyle w:val="Default"/>
        <w:numPr>
          <w:ilvl w:val="0"/>
          <w:numId w:val="4"/>
        </w:numPr>
        <w:jc w:val="both"/>
        <w:rPr>
          <w:sz w:val="28"/>
          <w:szCs w:val="28"/>
        </w:rPr>
      </w:pPr>
      <w:r>
        <w:rPr>
          <w:sz w:val="28"/>
          <w:szCs w:val="28"/>
        </w:rPr>
        <w:t xml:space="preserve">выплачивать заработную плату за первую половину месяца в размере </w:t>
      </w:r>
      <w:r w:rsidRPr="005176C1">
        <w:rPr>
          <w:sz w:val="28"/>
          <w:szCs w:val="28"/>
        </w:rPr>
        <w:t>40%</w:t>
      </w:r>
      <w:r>
        <w:rPr>
          <w:sz w:val="28"/>
          <w:szCs w:val="28"/>
        </w:rPr>
        <w:t xml:space="preserve"> от заработной платы; </w:t>
      </w:r>
    </w:p>
    <w:p w:rsidR="003C54BA" w:rsidRDefault="003C54BA" w:rsidP="003752DE">
      <w:pPr>
        <w:pStyle w:val="Default"/>
        <w:numPr>
          <w:ilvl w:val="0"/>
          <w:numId w:val="4"/>
        </w:numPr>
        <w:jc w:val="both"/>
        <w:rPr>
          <w:sz w:val="28"/>
          <w:szCs w:val="28"/>
        </w:rPr>
      </w:pPr>
      <w:r>
        <w:rPr>
          <w:sz w:val="28"/>
          <w:szCs w:val="28"/>
        </w:rPr>
        <w:t xml:space="preserve">организовывать и координировать реализацию мер по повышению мотивации работников к качественному труду, в том числе на основе их материального стимулирования; </w:t>
      </w:r>
    </w:p>
    <w:p w:rsidR="003C54BA" w:rsidRDefault="003C54BA" w:rsidP="003752DE">
      <w:pPr>
        <w:pStyle w:val="Default"/>
        <w:numPr>
          <w:ilvl w:val="0"/>
          <w:numId w:val="4"/>
        </w:numPr>
        <w:jc w:val="both"/>
        <w:rPr>
          <w:sz w:val="28"/>
          <w:szCs w:val="28"/>
        </w:rPr>
      </w:pPr>
      <w:r>
        <w:rPr>
          <w:sz w:val="28"/>
          <w:szCs w:val="28"/>
        </w:rPr>
        <w:t xml:space="preserve">создавать условия для повышения квалификации работников; </w:t>
      </w:r>
    </w:p>
    <w:p w:rsidR="003C54BA" w:rsidRDefault="003C54BA" w:rsidP="003752DE">
      <w:pPr>
        <w:pStyle w:val="Default"/>
        <w:numPr>
          <w:ilvl w:val="0"/>
          <w:numId w:val="4"/>
        </w:numPr>
        <w:jc w:val="both"/>
        <w:rPr>
          <w:sz w:val="28"/>
          <w:szCs w:val="28"/>
        </w:rPr>
      </w:pPr>
      <w:r>
        <w:rPr>
          <w:sz w:val="28"/>
          <w:szCs w:val="28"/>
        </w:rPr>
        <w:t xml:space="preserve">информировать трудовой коллектив (представительный орган трудового коллектива) о перспективах развития Учреждения, об изменениях его структуры, штатов; </w:t>
      </w:r>
    </w:p>
    <w:p w:rsidR="003C54BA" w:rsidRDefault="003C54BA" w:rsidP="003752DE">
      <w:pPr>
        <w:pStyle w:val="Default"/>
        <w:numPr>
          <w:ilvl w:val="0"/>
          <w:numId w:val="4"/>
        </w:numPr>
        <w:jc w:val="both"/>
        <w:rPr>
          <w:sz w:val="28"/>
          <w:szCs w:val="28"/>
        </w:rPr>
      </w:pPr>
      <w:r>
        <w:rPr>
          <w:sz w:val="28"/>
          <w:szCs w:val="28"/>
        </w:rPr>
        <w:t xml:space="preserve">своевременно выполнять предписания государственных надзорных и контрольных органов, уплачивать штрафы, наложенные за нарушение законов, иных нормативных правовых актов, содержащих нормы трудового права; </w:t>
      </w:r>
    </w:p>
    <w:p w:rsidR="003C54BA" w:rsidRDefault="003C54BA" w:rsidP="003752DE">
      <w:pPr>
        <w:pStyle w:val="Default"/>
        <w:numPr>
          <w:ilvl w:val="0"/>
          <w:numId w:val="4"/>
        </w:numPr>
        <w:jc w:val="both"/>
        <w:rPr>
          <w:sz w:val="28"/>
          <w:szCs w:val="28"/>
        </w:rPr>
      </w:pPr>
      <w:r>
        <w:rPr>
          <w:sz w:val="28"/>
          <w:szCs w:val="28"/>
        </w:rPr>
        <w:t xml:space="preserve">создавать условия, обеспечивающие участие работников в управлении Учреждением в предусмотренных законодательством РФ, коллективным договором формах; </w:t>
      </w:r>
    </w:p>
    <w:p w:rsidR="003C54BA" w:rsidRDefault="003C54BA" w:rsidP="003752DE">
      <w:pPr>
        <w:pStyle w:val="Default"/>
        <w:numPr>
          <w:ilvl w:val="0"/>
          <w:numId w:val="4"/>
        </w:numPr>
        <w:jc w:val="both"/>
        <w:rPr>
          <w:sz w:val="28"/>
          <w:szCs w:val="28"/>
        </w:rPr>
      </w:pPr>
      <w:r>
        <w:rPr>
          <w:sz w:val="28"/>
          <w:szCs w:val="28"/>
        </w:rPr>
        <w:t xml:space="preserve">знакомить работников под роспись с принимаемыми локальными нормативными актами, непосредственно связанными с их трудовой деятельностью; </w:t>
      </w:r>
    </w:p>
    <w:p w:rsidR="003C54BA" w:rsidRDefault="003C54BA" w:rsidP="003752DE">
      <w:pPr>
        <w:pStyle w:val="Default"/>
        <w:numPr>
          <w:ilvl w:val="0"/>
          <w:numId w:val="4"/>
        </w:numPr>
        <w:jc w:val="both"/>
        <w:rPr>
          <w:sz w:val="28"/>
          <w:szCs w:val="28"/>
        </w:rPr>
      </w:pPr>
      <w:r>
        <w:rPr>
          <w:sz w:val="28"/>
          <w:szCs w:val="28"/>
        </w:rPr>
        <w:t xml:space="preserve">осуществлять обязательное социальное страхование работников в порядке, установленном федеральными законами; </w:t>
      </w:r>
    </w:p>
    <w:p w:rsidR="003C54BA" w:rsidRDefault="003C54BA" w:rsidP="003752DE">
      <w:pPr>
        <w:pStyle w:val="Default"/>
        <w:numPr>
          <w:ilvl w:val="0"/>
          <w:numId w:val="4"/>
        </w:numPr>
        <w:jc w:val="both"/>
        <w:rPr>
          <w:sz w:val="28"/>
          <w:szCs w:val="28"/>
        </w:rPr>
      </w:pPr>
      <w:r>
        <w:rPr>
          <w:sz w:val="28"/>
          <w:szCs w:val="28"/>
        </w:rPr>
        <w:t xml:space="preserve">возмещать вред, причиненный работникам в связи с исполнением ими трудовых обязанностей; </w:t>
      </w:r>
    </w:p>
    <w:p w:rsidR="003C54BA" w:rsidRDefault="003C54BA" w:rsidP="003752DE">
      <w:pPr>
        <w:pStyle w:val="Default"/>
        <w:numPr>
          <w:ilvl w:val="0"/>
          <w:numId w:val="4"/>
        </w:numPr>
        <w:jc w:val="both"/>
        <w:rPr>
          <w:sz w:val="28"/>
          <w:szCs w:val="28"/>
        </w:rPr>
      </w:pPr>
      <w:r>
        <w:rPr>
          <w:sz w:val="28"/>
          <w:szCs w:val="28"/>
        </w:rPr>
        <w:t xml:space="preserve">отстранять от работы (не допускать к работе) работника на весь период времени до устранения обстоятельств, явившихся основанием для отстранения от работы или недопущения к работе; </w:t>
      </w:r>
    </w:p>
    <w:p w:rsidR="003C54BA" w:rsidRDefault="003C54BA" w:rsidP="003752DE">
      <w:pPr>
        <w:pStyle w:val="Default"/>
        <w:numPr>
          <w:ilvl w:val="0"/>
          <w:numId w:val="4"/>
        </w:numPr>
        <w:jc w:val="both"/>
        <w:rPr>
          <w:sz w:val="28"/>
          <w:szCs w:val="28"/>
        </w:rPr>
      </w:pPr>
      <w:r>
        <w:rPr>
          <w:sz w:val="28"/>
          <w:szCs w:val="28"/>
        </w:rPr>
        <w:t xml:space="preserve">соблюдать нормы законодательства в сфере охраны здоровья граждан от воздействия окружающего табачного дыма и последствий потребления табака и осуществлять </w:t>
      </w:r>
      <w:proofErr w:type="gramStart"/>
      <w:r>
        <w:rPr>
          <w:sz w:val="28"/>
          <w:szCs w:val="28"/>
        </w:rPr>
        <w:t>контроль за</w:t>
      </w:r>
      <w:proofErr w:type="gramEnd"/>
      <w:r>
        <w:rPr>
          <w:sz w:val="28"/>
          <w:szCs w:val="28"/>
        </w:rPr>
        <w:t xml:space="preserve">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Учреждения и в помещениях, используемых для осуществления своей деятельности; </w:t>
      </w:r>
    </w:p>
    <w:p w:rsidR="003C54BA" w:rsidRDefault="003C54BA" w:rsidP="003752DE">
      <w:pPr>
        <w:pStyle w:val="Default"/>
        <w:numPr>
          <w:ilvl w:val="0"/>
          <w:numId w:val="4"/>
        </w:numPr>
        <w:jc w:val="both"/>
        <w:rPr>
          <w:sz w:val="28"/>
          <w:szCs w:val="28"/>
        </w:rPr>
      </w:pPr>
      <w:r>
        <w:rPr>
          <w:sz w:val="28"/>
          <w:szCs w:val="28"/>
        </w:rPr>
        <w:t>исполнять иные обязанности, предусмотренные законодательством, коллективным договором, соглашениями, локальными нормативными актами и трудовыми договорами</w:t>
      </w:r>
      <w:r w:rsidR="00D6437F">
        <w:rPr>
          <w:sz w:val="28"/>
          <w:szCs w:val="28"/>
        </w:rPr>
        <w:t>.</w:t>
      </w:r>
    </w:p>
    <w:p w:rsidR="00982B71" w:rsidRDefault="00982B71" w:rsidP="003752DE">
      <w:pPr>
        <w:jc w:val="both"/>
      </w:pPr>
    </w:p>
    <w:p w:rsidR="00FA2F07" w:rsidRDefault="00FA2F07" w:rsidP="003752DE">
      <w:pPr>
        <w:pStyle w:val="Default"/>
        <w:jc w:val="both"/>
        <w:rPr>
          <w:sz w:val="28"/>
          <w:szCs w:val="28"/>
        </w:rPr>
      </w:pPr>
      <w:r>
        <w:rPr>
          <w:b/>
          <w:bCs/>
          <w:sz w:val="28"/>
          <w:szCs w:val="28"/>
        </w:rPr>
        <w:t xml:space="preserve">3. ПРАВА И ОБЯЗАННОСТИ РАБОТНИКОВ </w:t>
      </w:r>
    </w:p>
    <w:p w:rsidR="00FA2F07" w:rsidRDefault="00FA2F07" w:rsidP="003752DE">
      <w:pPr>
        <w:pStyle w:val="Default"/>
        <w:jc w:val="both"/>
        <w:rPr>
          <w:sz w:val="28"/>
          <w:szCs w:val="28"/>
        </w:rPr>
      </w:pPr>
      <w:r w:rsidRPr="006470F1">
        <w:rPr>
          <w:b/>
          <w:sz w:val="28"/>
          <w:szCs w:val="28"/>
        </w:rPr>
        <w:t>3.1</w:t>
      </w:r>
      <w:r>
        <w:rPr>
          <w:sz w:val="28"/>
          <w:szCs w:val="28"/>
        </w:rPr>
        <w:t xml:space="preserve">. </w:t>
      </w:r>
      <w:r>
        <w:rPr>
          <w:b/>
          <w:bCs/>
          <w:sz w:val="28"/>
          <w:szCs w:val="28"/>
        </w:rPr>
        <w:t xml:space="preserve">Каждый работник имеет право </w:t>
      </w:r>
      <w:proofErr w:type="gramStart"/>
      <w:r>
        <w:rPr>
          <w:b/>
          <w:bCs/>
          <w:sz w:val="28"/>
          <w:szCs w:val="28"/>
        </w:rPr>
        <w:t>на</w:t>
      </w:r>
      <w:proofErr w:type="gramEnd"/>
      <w:r>
        <w:rPr>
          <w:b/>
          <w:bCs/>
          <w:sz w:val="28"/>
          <w:szCs w:val="28"/>
        </w:rPr>
        <w:t xml:space="preserve">: </w:t>
      </w:r>
    </w:p>
    <w:p w:rsidR="00FA2F07" w:rsidRDefault="00FA2F07" w:rsidP="003752DE">
      <w:pPr>
        <w:pStyle w:val="Default"/>
        <w:numPr>
          <w:ilvl w:val="0"/>
          <w:numId w:val="5"/>
        </w:numPr>
        <w:jc w:val="both"/>
        <w:rPr>
          <w:sz w:val="28"/>
          <w:szCs w:val="28"/>
        </w:rPr>
      </w:pPr>
      <w:r>
        <w:rPr>
          <w:sz w:val="28"/>
          <w:szCs w:val="28"/>
        </w:rPr>
        <w:t xml:space="preserve">заключение, изменение и расторжение трудового договора в порядке и на условиях, которые установлены Трудовым кодексом РФ, иными федеральными законами; </w:t>
      </w:r>
    </w:p>
    <w:p w:rsidR="00FA2F07" w:rsidRDefault="00FA2F07" w:rsidP="003752DE">
      <w:pPr>
        <w:pStyle w:val="Default"/>
        <w:numPr>
          <w:ilvl w:val="0"/>
          <w:numId w:val="5"/>
        </w:numPr>
        <w:jc w:val="both"/>
        <w:rPr>
          <w:sz w:val="28"/>
          <w:szCs w:val="28"/>
        </w:rPr>
      </w:pPr>
      <w:r>
        <w:rPr>
          <w:sz w:val="28"/>
          <w:szCs w:val="28"/>
        </w:rPr>
        <w:t xml:space="preserve">предоставление ему работы, обусловленной трудовым договором; </w:t>
      </w:r>
    </w:p>
    <w:p w:rsidR="00FA2F07" w:rsidRDefault="00FA2F07" w:rsidP="003752DE">
      <w:pPr>
        <w:pStyle w:val="Default"/>
        <w:numPr>
          <w:ilvl w:val="0"/>
          <w:numId w:val="5"/>
        </w:numPr>
        <w:jc w:val="both"/>
        <w:rPr>
          <w:sz w:val="28"/>
          <w:szCs w:val="28"/>
        </w:rPr>
      </w:pPr>
      <w:r>
        <w:rPr>
          <w:sz w:val="28"/>
          <w:szCs w:val="28"/>
        </w:rPr>
        <w:t xml:space="preserve">рабочее место, соответствующее государственным нормативным требованиям охраны труда и условиям, предусмотренным коллективным договором; </w:t>
      </w:r>
    </w:p>
    <w:p w:rsidR="00FA2F07" w:rsidRDefault="00FA2F07" w:rsidP="003752DE">
      <w:pPr>
        <w:pStyle w:val="Default"/>
        <w:numPr>
          <w:ilvl w:val="0"/>
          <w:numId w:val="5"/>
        </w:numPr>
        <w:jc w:val="both"/>
        <w:rPr>
          <w:sz w:val="28"/>
          <w:szCs w:val="28"/>
        </w:rPr>
      </w:pPr>
      <w:r>
        <w:rPr>
          <w:sz w:val="28"/>
          <w:szCs w:val="28"/>
        </w:rPr>
        <w:t xml:space="preserve">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FA2F07" w:rsidRDefault="00FA2F07" w:rsidP="003752DE">
      <w:pPr>
        <w:pStyle w:val="Default"/>
        <w:numPr>
          <w:ilvl w:val="0"/>
          <w:numId w:val="5"/>
        </w:numPr>
        <w:jc w:val="both"/>
        <w:rPr>
          <w:sz w:val="28"/>
          <w:szCs w:val="28"/>
        </w:rPr>
      </w:pPr>
      <w:r>
        <w:rPr>
          <w:sz w:val="28"/>
          <w:szCs w:val="28"/>
        </w:rPr>
        <w:t xml:space="preserve">отдых, обеспечиваемый установлением нормальной или сокращенной продолжительности рабочего времени, предоставлением выходных и нерабочих праздничных дней, оплачиваемых ежегодных отпусков; </w:t>
      </w:r>
    </w:p>
    <w:p w:rsidR="00FA2F07" w:rsidRDefault="00FA2F07" w:rsidP="003752DE">
      <w:pPr>
        <w:pStyle w:val="Default"/>
        <w:numPr>
          <w:ilvl w:val="0"/>
          <w:numId w:val="5"/>
        </w:numPr>
        <w:jc w:val="both"/>
        <w:rPr>
          <w:sz w:val="28"/>
          <w:szCs w:val="28"/>
        </w:rPr>
      </w:pPr>
      <w:r>
        <w:rPr>
          <w:sz w:val="28"/>
          <w:szCs w:val="28"/>
        </w:rPr>
        <w:t xml:space="preserve">полную достоверную информацию об условиях труда и требованиях охраны труда на рабочем месте; </w:t>
      </w:r>
    </w:p>
    <w:p w:rsidR="00FA2F07" w:rsidRDefault="00FA2F07" w:rsidP="003752DE">
      <w:pPr>
        <w:pStyle w:val="Default"/>
        <w:numPr>
          <w:ilvl w:val="0"/>
          <w:numId w:val="5"/>
        </w:numPr>
        <w:jc w:val="both"/>
        <w:rPr>
          <w:sz w:val="28"/>
          <w:szCs w:val="28"/>
        </w:rPr>
      </w:pPr>
      <w:r>
        <w:rPr>
          <w:sz w:val="28"/>
          <w:szCs w:val="28"/>
        </w:rPr>
        <w:t xml:space="preserve">профессиональную подготовку, переподготовку и повышение своей квалификации в порядке, установленном законодательством РФ; </w:t>
      </w:r>
    </w:p>
    <w:p w:rsidR="00FA2F07" w:rsidRDefault="00FA2F07" w:rsidP="003752DE">
      <w:pPr>
        <w:pStyle w:val="Default"/>
        <w:numPr>
          <w:ilvl w:val="0"/>
          <w:numId w:val="5"/>
        </w:numPr>
        <w:jc w:val="both"/>
        <w:rPr>
          <w:sz w:val="28"/>
          <w:szCs w:val="28"/>
        </w:rPr>
      </w:pPr>
      <w:r>
        <w:rPr>
          <w:sz w:val="28"/>
          <w:szCs w:val="28"/>
        </w:rPr>
        <w:t xml:space="preserve">возмещение вреда, причиненного ему в связи с исполнением трудовых обязанностей, и компенсацию морального вреда; </w:t>
      </w:r>
    </w:p>
    <w:p w:rsidR="00FA2F07" w:rsidRDefault="00FA2F07" w:rsidP="003752DE">
      <w:pPr>
        <w:pStyle w:val="Default"/>
        <w:numPr>
          <w:ilvl w:val="0"/>
          <w:numId w:val="5"/>
        </w:numPr>
        <w:jc w:val="both"/>
        <w:rPr>
          <w:sz w:val="28"/>
          <w:szCs w:val="28"/>
        </w:rPr>
      </w:pPr>
      <w:r>
        <w:rPr>
          <w:sz w:val="28"/>
          <w:szCs w:val="28"/>
        </w:rPr>
        <w:t xml:space="preserve">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FA2F07" w:rsidRDefault="00FA2F07" w:rsidP="003752DE">
      <w:pPr>
        <w:pStyle w:val="Default"/>
        <w:numPr>
          <w:ilvl w:val="0"/>
          <w:numId w:val="5"/>
        </w:numPr>
        <w:jc w:val="both"/>
        <w:rPr>
          <w:sz w:val="28"/>
          <w:szCs w:val="28"/>
        </w:rPr>
      </w:pPr>
      <w:r>
        <w:rPr>
          <w:sz w:val="28"/>
          <w:szCs w:val="28"/>
        </w:rPr>
        <w:t xml:space="preserve">участие в управлении Учреждением в предусмотренных законодательством РФ и коллективным договором формах; </w:t>
      </w:r>
    </w:p>
    <w:p w:rsidR="00FA2F07" w:rsidRDefault="00FA2F07" w:rsidP="003752DE">
      <w:pPr>
        <w:pStyle w:val="Default"/>
        <w:numPr>
          <w:ilvl w:val="0"/>
          <w:numId w:val="5"/>
        </w:numPr>
        <w:jc w:val="both"/>
        <w:rPr>
          <w:sz w:val="28"/>
          <w:szCs w:val="28"/>
        </w:rPr>
      </w:pPr>
      <w:r>
        <w:rPr>
          <w:sz w:val="28"/>
          <w:szCs w:val="28"/>
        </w:rPr>
        <w:t xml:space="preserve">обязательное социальное страхование в случаях, предусмотренных федеральными законами; </w:t>
      </w:r>
    </w:p>
    <w:p w:rsidR="00705088" w:rsidRPr="00705088" w:rsidRDefault="00705088" w:rsidP="00705088">
      <w:pPr>
        <w:widowControl w:val="0"/>
        <w:numPr>
          <w:ilvl w:val="0"/>
          <w:numId w:val="5"/>
        </w:numPr>
        <w:shd w:val="clear" w:color="auto" w:fill="FFFFFF"/>
        <w:tabs>
          <w:tab w:val="left" w:pos="658"/>
        </w:tabs>
        <w:autoSpaceDE w:val="0"/>
        <w:autoSpaceDN w:val="0"/>
        <w:adjustRightInd w:val="0"/>
        <w:jc w:val="both"/>
        <w:rPr>
          <w:sz w:val="28"/>
          <w:szCs w:val="28"/>
        </w:rPr>
      </w:pPr>
      <w:r>
        <w:rPr>
          <w:color w:val="000000"/>
          <w:spacing w:val="5"/>
          <w:sz w:val="28"/>
          <w:szCs w:val="28"/>
        </w:rPr>
        <w:t>п</w:t>
      </w:r>
      <w:r w:rsidRPr="00705088">
        <w:rPr>
          <w:color w:val="000000"/>
          <w:spacing w:val="5"/>
          <w:sz w:val="28"/>
          <w:szCs w:val="28"/>
        </w:rPr>
        <w:t>олучение социальных гарантий и льгот, установленных зако</w:t>
      </w:r>
      <w:r w:rsidRPr="00705088">
        <w:rPr>
          <w:color w:val="000000"/>
          <w:spacing w:val="9"/>
          <w:sz w:val="28"/>
          <w:szCs w:val="28"/>
        </w:rPr>
        <w:t xml:space="preserve">нодательством РФ, учредителем, а также Коллективным договором </w:t>
      </w:r>
      <w:r w:rsidRPr="00705088">
        <w:rPr>
          <w:color w:val="000000"/>
          <w:spacing w:val="5"/>
          <w:sz w:val="28"/>
          <w:szCs w:val="28"/>
        </w:rPr>
        <w:t>образовательного учреждения;</w:t>
      </w:r>
    </w:p>
    <w:p w:rsidR="00FA2F07" w:rsidRPr="00FA2F07" w:rsidRDefault="00FA2F07" w:rsidP="003752DE">
      <w:pPr>
        <w:pStyle w:val="a4"/>
        <w:numPr>
          <w:ilvl w:val="0"/>
          <w:numId w:val="5"/>
        </w:numPr>
        <w:jc w:val="both"/>
      </w:pPr>
      <w:r w:rsidRPr="00FA2F07">
        <w:rPr>
          <w:sz w:val="28"/>
          <w:szCs w:val="28"/>
        </w:rPr>
        <w:t>иные права, предусмотренные законодательством, коллективным договором, соглашениями, локальными нормативными актами и трудовыми договорами</w:t>
      </w:r>
      <w:r>
        <w:rPr>
          <w:sz w:val="28"/>
          <w:szCs w:val="28"/>
        </w:rPr>
        <w:t>.</w:t>
      </w:r>
    </w:p>
    <w:p w:rsidR="00705088" w:rsidRDefault="00705088" w:rsidP="003752DE">
      <w:pPr>
        <w:pStyle w:val="Default"/>
        <w:jc w:val="both"/>
        <w:rPr>
          <w:sz w:val="28"/>
          <w:szCs w:val="28"/>
        </w:rPr>
      </w:pPr>
    </w:p>
    <w:p w:rsidR="00FA2F07" w:rsidRDefault="00FA2F07" w:rsidP="003752DE">
      <w:pPr>
        <w:pStyle w:val="Default"/>
        <w:jc w:val="both"/>
        <w:rPr>
          <w:sz w:val="28"/>
          <w:szCs w:val="28"/>
        </w:rPr>
      </w:pPr>
      <w:r w:rsidRPr="006470F1">
        <w:rPr>
          <w:b/>
          <w:sz w:val="28"/>
          <w:szCs w:val="28"/>
        </w:rPr>
        <w:t>3.2.</w:t>
      </w:r>
      <w:r>
        <w:rPr>
          <w:sz w:val="28"/>
          <w:szCs w:val="28"/>
        </w:rPr>
        <w:t xml:space="preserve"> </w:t>
      </w:r>
      <w:r>
        <w:rPr>
          <w:b/>
          <w:bCs/>
          <w:sz w:val="28"/>
          <w:szCs w:val="28"/>
        </w:rPr>
        <w:t xml:space="preserve">Каждый работник обязан: </w:t>
      </w:r>
    </w:p>
    <w:p w:rsidR="00FA2F07" w:rsidRDefault="00FA2F07" w:rsidP="003752DE">
      <w:pPr>
        <w:pStyle w:val="Default"/>
        <w:numPr>
          <w:ilvl w:val="0"/>
          <w:numId w:val="6"/>
        </w:numPr>
        <w:jc w:val="both"/>
        <w:rPr>
          <w:sz w:val="28"/>
          <w:szCs w:val="28"/>
        </w:rPr>
      </w:pPr>
      <w:r>
        <w:rPr>
          <w:sz w:val="28"/>
          <w:szCs w:val="28"/>
        </w:rPr>
        <w:t xml:space="preserve">добросовестно исполнять свои трудовые обязанности, возложенные на него трудовым договором и иными документами, регламентирующими деятельность работника; </w:t>
      </w:r>
    </w:p>
    <w:p w:rsidR="00FA2F07" w:rsidRDefault="00FA2F07" w:rsidP="003752DE">
      <w:pPr>
        <w:pStyle w:val="Default"/>
        <w:numPr>
          <w:ilvl w:val="0"/>
          <w:numId w:val="6"/>
        </w:numPr>
        <w:jc w:val="both"/>
        <w:rPr>
          <w:sz w:val="28"/>
          <w:szCs w:val="28"/>
        </w:rPr>
      </w:pPr>
      <w:r>
        <w:rPr>
          <w:sz w:val="28"/>
          <w:szCs w:val="28"/>
        </w:rPr>
        <w:t xml:space="preserve">качественно и своевременно выполнять поручения, распоряжения, задания и указания своего непосредственного руководителя; </w:t>
      </w:r>
    </w:p>
    <w:p w:rsidR="00FA2F07" w:rsidRDefault="00FA2F07" w:rsidP="003752DE">
      <w:pPr>
        <w:pStyle w:val="Default"/>
        <w:numPr>
          <w:ilvl w:val="0"/>
          <w:numId w:val="6"/>
        </w:numPr>
        <w:jc w:val="both"/>
        <w:rPr>
          <w:sz w:val="28"/>
          <w:szCs w:val="28"/>
        </w:rPr>
      </w:pPr>
      <w:r>
        <w:rPr>
          <w:sz w:val="28"/>
          <w:szCs w:val="28"/>
        </w:rPr>
        <w:t xml:space="preserve">соблюдать настоящие Правила и положения других локальных нормативных актов работодателя; </w:t>
      </w:r>
    </w:p>
    <w:p w:rsidR="00FA2F07" w:rsidRPr="00FA2F07" w:rsidRDefault="00FA2F07" w:rsidP="003752DE">
      <w:pPr>
        <w:pStyle w:val="Default"/>
        <w:numPr>
          <w:ilvl w:val="0"/>
          <w:numId w:val="6"/>
        </w:numPr>
        <w:jc w:val="both"/>
        <w:rPr>
          <w:sz w:val="28"/>
          <w:szCs w:val="28"/>
        </w:rPr>
      </w:pPr>
      <w:r>
        <w:rPr>
          <w:sz w:val="28"/>
          <w:szCs w:val="28"/>
        </w:rPr>
        <w:t xml:space="preserve">соблюдать трудовую дисциплину: заблаговременно приходить на работу, соблюдать установленную продолжительность рабочего дня, рационально использовать рабочее время, воздерживаться от действий, </w:t>
      </w:r>
      <w:r w:rsidRPr="00FA2F07">
        <w:rPr>
          <w:sz w:val="28"/>
          <w:szCs w:val="28"/>
        </w:rPr>
        <w:t xml:space="preserve">мешающих другим работникам выполнять их трудовые обязанности, своевременно и точно выполнять распоряжения администрации Учреждения; </w:t>
      </w:r>
    </w:p>
    <w:p w:rsidR="00FA2F07" w:rsidRDefault="00FA2F07" w:rsidP="003752DE">
      <w:pPr>
        <w:pStyle w:val="Default"/>
        <w:numPr>
          <w:ilvl w:val="0"/>
          <w:numId w:val="6"/>
        </w:numPr>
        <w:spacing w:after="206"/>
        <w:jc w:val="both"/>
        <w:rPr>
          <w:sz w:val="28"/>
          <w:szCs w:val="28"/>
        </w:rPr>
      </w:pPr>
      <w:r>
        <w:rPr>
          <w:sz w:val="28"/>
          <w:szCs w:val="28"/>
        </w:rPr>
        <w:t>соблюдать Устав Учреждения;</w:t>
      </w:r>
    </w:p>
    <w:p w:rsidR="00FA2F07" w:rsidRDefault="00FA2F07" w:rsidP="003752DE">
      <w:pPr>
        <w:pStyle w:val="Default"/>
        <w:numPr>
          <w:ilvl w:val="0"/>
          <w:numId w:val="6"/>
        </w:numPr>
        <w:spacing w:after="206"/>
        <w:jc w:val="both"/>
        <w:rPr>
          <w:sz w:val="28"/>
          <w:szCs w:val="28"/>
        </w:rPr>
      </w:pPr>
      <w:r>
        <w:rPr>
          <w:sz w:val="28"/>
          <w:szCs w:val="28"/>
        </w:rPr>
        <w:t xml:space="preserve"> соблюдать требования по охране труда и обеспечению безопасности труда; </w:t>
      </w:r>
    </w:p>
    <w:p w:rsidR="00FA2F07" w:rsidRDefault="00FA2F07" w:rsidP="003752DE">
      <w:pPr>
        <w:pStyle w:val="Default"/>
        <w:numPr>
          <w:ilvl w:val="0"/>
          <w:numId w:val="8"/>
        </w:numPr>
        <w:spacing w:after="206"/>
        <w:jc w:val="both"/>
        <w:rPr>
          <w:sz w:val="28"/>
          <w:szCs w:val="28"/>
        </w:rPr>
      </w:pPr>
      <w:r>
        <w:rPr>
          <w:sz w:val="28"/>
          <w:szCs w:val="28"/>
        </w:rPr>
        <w:t>бережно относиться к имуществу и оборудованию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применять необходимые меры к обеспечению сохранности оборудования и имущества Учреждения, воспитывать бережное отношение к ним со стороны учащихся;</w:t>
      </w:r>
    </w:p>
    <w:p w:rsidR="00FA2F07" w:rsidRDefault="00FA2F07" w:rsidP="003752DE">
      <w:pPr>
        <w:pStyle w:val="Default"/>
        <w:numPr>
          <w:ilvl w:val="0"/>
          <w:numId w:val="8"/>
        </w:numPr>
        <w:spacing w:after="206"/>
        <w:jc w:val="both"/>
        <w:rPr>
          <w:sz w:val="28"/>
          <w:szCs w:val="28"/>
        </w:rPr>
      </w:pPr>
      <w:r>
        <w:rPr>
          <w:sz w:val="28"/>
          <w:szCs w:val="28"/>
        </w:rPr>
        <w:t xml:space="preserve">незамедлительно сообщать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FA2F07" w:rsidRDefault="00FA2F07" w:rsidP="003752DE">
      <w:pPr>
        <w:pStyle w:val="Default"/>
        <w:numPr>
          <w:ilvl w:val="0"/>
          <w:numId w:val="8"/>
        </w:numPr>
        <w:spacing w:after="206"/>
        <w:jc w:val="both"/>
        <w:rPr>
          <w:sz w:val="28"/>
          <w:szCs w:val="28"/>
        </w:rPr>
      </w:pPr>
      <w:r>
        <w:rPr>
          <w:sz w:val="28"/>
          <w:szCs w:val="28"/>
        </w:rPr>
        <w:t xml:space="preserve">незамедлительно предупреждать работодателя 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w:t>
      </w:r>
    </w:p>
    <w:p w:rsidR="00FA2F07" w:rsidRDefault="00FA2F07" w:rsidP="003752DE">
      <w:pPr>
        <w:pStyle w:val="Default"/>
        <w:numPr>
          <w:ilvl w:val="0"/>
          <w:numId w:val="8"/>
        </w:numPr>
        <w:spacing w:after="206"/>
        <w:jc w:val="both"/>
        <w:rPr>
          <w:sz w:val="28"/>
          <w:szCs w:val="28"/>
        </w:rPr>
      </w:pPr>
      <w:r>
        <w:rPr>
          <w:sz w:val="28"/>
          <w:szCs w:val="28"/>
        </w:rPr>
        <w:t xml:space="preserve">обеспечивать охрану жизни и здоровья учащихся, соблюдать требования техники безопасности и охраны труда, противопожарной безопасности; </w:t>
      </w:r>
    </w:p>
    <w:p w:rsidR="00FA2F07" w:rsidRDefault="00FA2F07" w:rsidP="003752DE">
      <w:pPr>
        <w:pStyle w:val="Default"/>
        <w:numPr>
          <w:ilvl w:val="0"/>
          <w:numId w:val="8"/>
        </w:numPr>
        <w:spacing w:after="206"/>
        <w:jc w:val="both"/>
        <w:rPr>
          <w:sz w:val="28"/>
          <w:szCs w:val="28"/>
        </w:rPr>
      </w:pPr>
      <w:r>
        <w:rPr>
          <w:sz w:val="28"/>
          <w:szCs w:val="28"/>
        </w:rPr>
        <w:t xml:space="preserve">поддерживать свое рабочее место, оборудование и приспособления в исправном состоянии, порядке и чистоте; </w:t>
      </w:r>
    </w:p>
    <w:p w:rsidR="001836BA" w:rsidRDefault="00FA2F07" w:rsidP="003752DE">
      <w:pPr>
        <w:pStyle w:val="Default"/>
        <w:numPr>
          <w:ilvl w:val="0"/>
          <w:numId w:val="8"/>
        </w:numPr>
        <w:spacing w:after="206"/>
        <w:jc w:val="both"/>
        <w:rPr>
          <w:sz w:val="28"/>
          <w:szCs w:val="28"/>
        </w:rPr>
      </w:pPr>
      <w:r>
        <w:rPr>
          <w:sz w:val="28"/>
          <w:szCs w:val="28"/>
        </w:rPr>
        <w:t>соблюдать установленный порядок хранения документов, материальных и денежных ценностей;</w:t>
      </w:r>
    </w:p>
    <w:p w:rsidR="00FA2F07" w:rsidRDefault="00FA2F07" w:rsidP="003752DE">
      <w:pPr>
        <w:pStyle w:val="Default"/>
        <w:numPr>
          <w:ilvl w:val="0"/>
          <w:numId w:val="8"/>
        </w:numPr>
        <w:spacing w:after="206"/>
        <w:jc w:val="both"/>
        <w:rPr>
          <w:sz w:val="28"/>
          <w:szCs w:val="28"/>
        </w:rPr>
      </w:pPr>
      <w:r>
        <w:rPr>
          <w:sz w:val="28"/>
          <w:szCs w:val="28"/>
        </w:rPr>
        <w:t xml:space="preserve">соблюдать чистоту и порядок в здании Учреждения; </w:t>
      </w:r>
    </w:p>
    <w:p w:rsidR="00FA2F07" w:rsidRDefault="00FA2F07" w:rsidP="003752DE">
      <w:pPr>
        <w:pStyle w:val="Default"/>
        <w:numPr>
          <w:ilvl w:val="0"/>
          <w:numId w:val="8"/>
        </w:numPr>
        <w:jc w:val="both"/>
        <w:rPr>
          <w:sz w:val="28"/>
          <w:szCs w:val="28"/>
        </w:rPr>
      </w:pPr>
      <w:r>
        <w:rPr>
          <w:sz w:val="28"/>
          <w:szCs w:val="28"/>
        </w:rPr>
        <w:t xml:space="preserve">при наличии уважительных причин для невыхода на работу по возможности незамедлительно сообщать об этом непосредственному руководителю либо сотрудникам отдела управления кадрами по телефону или любым другим доступным способом; </w:t>
      </w:r>
    </w:p>
    <w:p w:rsidR="00FA2F07" w:rsidRDefault="00FA2F07" w:rsidP="003752DE">
      <w:pPr>
        <w:pStyle w:val="Default"/>
        <w:numPr>
          <w:ilvl w:val="0"/>
          <w:numId w:val="8"/>
        </w:numPr>
        <w:jc w:val="both"/>
        <w:rPr>
          <w:sz w:val="28"/>
          <w:szCs w:val="28"/>
        </w:rPr>
      </w:pPr>
      <w:r>
        <w:rPr>
          <w:sz w:val="28"/>
          <w:szCs w:val="28"/>
        </w:rPr>
        <w:t xml:space="preserve">исполнять иные обязанности, предусмотренные законодательством, настоящими Правилами, иными локальными нормативными актами и трудовым договором; </w:t>
      </w:r>
    </w:p>
    <w:p w:rsidR="00FA2F07" w:rsidRDefault="00FA2F07" w:rsidP="003752DE">
      <w:pPr>
        <w:pStyle w:val="Default"/>
        <w:numPr>
          <w:ilvl w:val="0"/>
          <w:numId w:val="8"/>
        </w:numPr>
        <w:jc w:val="both"/>
        <w:rPr>
          <w:sz w:val="28"/>
          <w:szCs w:val="28"/>
        </w:rPr>
      </w:pPr>
      <w:r>
        <w:rPr>
          <w:sz w:val="28"/>
          <w:szCs w:val="28"/>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FA2F07" w:rsidRDefault="00FA2F07" w:rsidP="003752DE">
      <w:pPr>
        <w:pStyle w:val="Default"/>
        <w:ind w:left="720"/>
        <w:jc w:val="both"/>
        <w:rPr>
          <w:sz w:val="28"/>
          <w:szCs w:val="28"/>
        </w:rPr>
      </w:pPr>
    </w:p>
    <w:p w:rsidR="00964BCC" w:rsidRDefault="00964BCC" w:rsidP="003752DE">
      <w:pPr>
        <w:pStyle w:val="Default"/>
        <w:jc w:val="both"/>
        <w:rPr>
          <w:sz w:val="28"/>
          <w:szCs w:val="28"/>
        </w:rPr>
      </w:pPr>
      <w:r w:rsidRPr="006470F1">
        <w:rPr>
          <w:b/>
          <w:sz w:val="28"/>
          <w:szCs w:val="28"/>
        </w:rPr>
        <w:t>3.3.</w:t>
      </w:r>
      <w:r>
        <w:rPr>
          <w:sz w:val="28"/>
          <w:szCs w:val="28"/>
        </w:rPr>
        <w:t xml:space="preserve"> </w:t>
      </w:r>
      <w:r>
        <w:rPr>
          <w:b/>
          <w:bCs/>
          <w:sz w:val="28"/>
          <w:szCs w:val="28"/>
        </w:rPr>
        <w:t xml:space="preserve">Педагогические работники вправе: </w:t>
      </w:r>
    </w:p>
    <w:p w:rsidR="00964BCC" w:rsidRDefault="00964BCC" w:rsidP="003752DE">
      <w:pPr>
        <w:pStyle w:val="Default"/>
        <w:numPr>
          <w:ilvl w:val="0"/>
          <w:numId w:val="9"/>
        </w:numPr>
        <w:jc w:val="both"/>
        <w:rPr>
          <w:sz w:val="28"/>
          <w:szCs w:val="28"/>
        </w:rPr>
      </w:pPr>
      <w:r>
        <w:rPr>
          <w:sz w:val="28"/>
          <w:szCs w:val="28"/>
        </w:rPr>
        <w:t xml:space="preserve">свободно выбирать и использовать педагогически обоснованные формы, средства и методы обучения и воспитания; </w:t>
      </w:r>
    </w:p>
    <w:p w:rsidR="00964BCC" w:rsidRDefault="00964BCC" w:rsidP="003752DE">
      <w:pPr>
        <w:pStyle w:val="Default"/>
        <w:numPr>
          <w:ilvl w:val="0"/>
          <w:numId w:val="9"/>
        </w:numPr>
        <w:jc w:val="both"/>
        <w:rPr>
          <w:sz w:val="28"/>
          <w:szCs w:val="28"/>
        </w:rPr>
      </w:pPr>
      <w:r>
        <w:rPr>
          <w:sz w:val="28"/>
          <w:szCs w:val="28"/>
        </w:rPr>
        <w:t xml:space="preserve">проявлять творческую инициативу, разрабатывать и применять авторские программы и методы обучения и воспитания в пределах реализуемой образовательной программы, учебного предмета, курса, дисциплины; </w:t>
      </w:r>
    </w:p>
    <w:p w:rsidR="00964BCC" w:rsidRDefault="00964BCC" w:rsidP="003752DE">
      <w:pPr>
        <w:pStyle w:val="Default"/>
        <w:numPr>
          <w:ilvl w:val="0"/>
          <w:numId w:val="9"/>
        </w:numPr>
        <w:jc w:val="both"/>
        <w:rPr>
          <w:sz w:val="28"/>
          <w:szCs w:val="28"/>
        </w:rPr>
      </w:pPr>
      <w:r>
        <w:rPr>
          <w:sz w:val="28"/>
          <w:szCs w:val="28"/>
        </w:rPr>
        <w:t xml:space="preserve">по своему усмотрению выбирать учебники, пособия, материалы и иные средства обучения и воспитания в соответствии с образовательной программой и в порядке, установленном законодательством об образовании; </w:t>
      </w:r>
    </w:p>
    <w:p w:rsidR="00964BCC" w:rsidRDefault="00964BCC" w:rsidP="003752DE">
      <w:pPr>
        <w:pStyle w:val="Default"/>
        <w:numPr>
          <w:ilvl w:val="0"/>
          <w:numId w:val="9"/>
        </w:numPr>
        <w:jc w:val="both"/>
        <w:rPr>
          <w:sz w:val="28"/>
          <w:szCs w:val="28"/>
        </w:rPr>
      </w:pPr>
      <w:r>
        <w:rPr>
          <w:sz w:val="28"/>
          <w:szCs w:val="28"/>
        </w:rPr>
        <w:t xml:space="preserve">принимать участие в разработке образовательных программ, в том числе учебных планов и графиков, методических материалов; </w:t>
      </w:r>
    </w:p>
    <w:p w:rsidR="00543ED1" w:rsidRPr="00AC104A" w:rsidRDefault="00543ED1" w:rsidP="00543ED1">
      <w:pPr>
        <w:pStyle w:val="a4"/>
        <w:widowControl w:val="0"/>
        <w:numPr>
          <w:ilvl w:val="0"/>
          <w:numId w:val="9"/>
        </w:numPr>
        <w:shd w:val="clear" w:color="auto" w:fill="FFFFFF"/>
        <w:tabs>
          <w:tab w:val="left" w:pos="658"/>
        </w:tabs>
        <w:autoSpaceDE w:val="0"/>
        <w:autoSpaceDN w:val="0"/>
        <w:adjustRightInd w:val="0"/>
        <w:jc w:val="both"/>
        <w:rPr>
          <w:color w:val="000000"/>
          <w:sz w:val="28"/>
          <w:szCs w:val="28"/>
        </w:rPr>
      </w:pPr>
      <w:r>
        <w:rPr>
          <w:color w:val="000000"/>
          <w:spacing w:val="9"/>
          <w:sz w:val="28"/>
          <w:szCs w:val="28"/>
        </w:rPr>
        <w:t>п</w:t>
      </w:r>
      <w:r w:rsidR="000700E3">
        <w:rPr>
          <w:color w:val="000000"/>
          <w:spacing w:val="9"/>
          <w:sz w:val="28"/>
          <w:szCs w:val="28"/>
        </w:rPr>
        <w:t>роходить аттестацию</w:t>
      </w:r>
      <w:r w:rsidRPr="00AC104A">
        <w:rPr>
          <w:color w:val="000000"/>
          <w:spacing w:val="9"/>
          <w:sz w:val="28"/>
          <w:szCs w:val="28"/>
        </w:rPr>
        <w:t xml:space="preserve"> на добровольной основе на любую </w:t>
      </w:r>
      <w:r w:rsidRPr="00AC104A">
        <w:rPr>
          <w:color w:val="000000"/>
          <w:spacing w:val="6"/>
          <w:sz w:val="28"/>
          <w:szCs w:val="28"/>
        </w:rPr>
        <w:t>квалификационную категорию</w:t>
      </w:r>
      <w:r>
        <w:rPr>
          <w:color w:val="000000"/>
          <w:spacing w:val="6"/>
          <w:sz w:val="28"/>
          <w:szCs w:val="28"/>
        </w:rPr>
        <w:t>;</w:t>
      </w:r>
    </w:p>
    <w:p w:rsidR="00964BCC" w:rsidRDefault="00964BCC" w:rsidP="003752DE">
      <w:pPr>
        <w:pStyle w:val="Default"/>
        <w:numPr>
          <w:ilvl w:val="0"/>
          <w:numId w:val="9"/>
        </w:numPr>
        <w:jc w:val="both"/>
        <w:rPr>
          <w:sz w:val="28"/>
          <w:szCs w:val="28"/>
        </w:rPr>
      </w:pPr>
      <w:r>
        <w:rPr>
          <w:sz w:val="28"/>
          <w:szCs w:val="28"/>
        </w:rPr>
        <w:t xml:space="preserve">осуществлять иные права, предусмотренные законодательством. </w:t>
      </w:r>
    </w:p>
    <w:p w:rsidR="00964BCC" w:rsidRDefault="00964BCC" w:rsidP="003752DE">
      <w:pPr>
        <w:pStyle w:val="Default"/>
        <w:ind w:left="720"/>
        <w:jc w:val="both"/>
        <w:rPr>
          <w:sz w:val="28"/>
          <w:szCs w:val="28"/>
        </w:rPr>
      </w:pPr>
    </w:p>
    <w:p w:rsidR="00964BCC" w:rsidRDefault="00964BCC" w:rsidP="003752DE">
      <w:pPr>
        <w:pStyle w:val="Default"/>
        <w:jc w:val="both"/>
        <w:rPr>
          <w:sz w:val="28"/>
          <w:szCs w:val="28"/>
        </w:rPr>
      </w:pPr>
      <w:r w:rsidRPr="006470F1">
        <w:rPr>
          <w:b/>
          <w:sz w:val="28"/>
          <w:szCs w:val="28"/>
        </w:rPr>
        <w:t>3.4.</w:t>
      </w:r>
      <w:r>
        <w:rPr>
          <w:sz w:val="28"/>
          <w:szCs w:val="28"/>
        </w:rPr>
        <w:t xml:space="preserve"> </w:t>
      </w:r>
      <w:r>
        <w:rPr>
          <w:b/>
          <w:bCs/>
          <w:sz w:val="28"/>
          <w:szCs w:val="28"/>
        </w:rPr>
        <w:t xml:space="preserve">Педагогические работники обязаны: </w:t>
      </w:r>
    </w:p>
    <w:p w:rsidR="00964BCC" w:rsidRDefault="00964BCC" w:rsidP="003752DE">
      <w:pPr>
        <w:pStyle w:val="Default"/>
        <w:numPr>
          <w:ilvl w:val="0"/>
          <w:numId w:val="10"/>
        </w:numPr>
        <w:jc w:val="both"/>
        <w:rPr>
          <w:sz w:val="28"/>
          <w:szCs w:val="28"/>
        </w:rPr>
      </w:pPr>
      <w:r>
        <w:rPr>
          <w:sz w:val="28"/>
          <w:szCs w:val="28"/>
        </w:rPr>
        <w:t xml:space="preserve">осуществлять свою деятельность на высоком профессиональном уровне; </w:t>
      </w:r>
    </w:p>
    <w:p w:rsidR="00964BCC" w:rsidRDefault="00964BCC" w:rsidP="003752DE">
      <w:pPr>
        <w:pStyle w:val="Default"/>
        <w:numPr>
          <w:ilvl w:val="0"/>
          <w:numId w:val="10"/>
        </w:numPr>
        <w:jc w:val="both"/>
        <w:rPr>
          <w:sz w:val="28"/>
          <w:szCs w:val="28"/>
        </w:rPr>
      </w:pPr>
      <w:r>
        <w:rPr>
          <w:sz w:val="28"/>
          <w:szCs w:val="28"/>
        </w:rPr>
        <w:t xml:space="preserve">соблюдать правовые, нравственные и этические нормы, следовать требованиям профессиональной этики; </w:t>
      </w:r>
    </w:p>
    <w:p w:rsidR="00964BCC" w:rsidRDefault="00964BCC" w:rsidP="003752DE">
      <w:pPr>
        <w:pStyle w:val="Default"/>
        <w:numPr>
          <w:ilvl w:val="0"/>
          <w:numId w:val="10"/>
        </w:numPr>
        <w:jc w:val="both"/>
        <w:rPr>
          <w:sz w:val="28"/>
          <w:szCs w:val="28"/>
        </w:rPr>
      </w:pPr>
      <w:r>
        <w:rPr>
          <w:sz w:val="28"/>
          <w:szCs w:val="28"/>
        </w:rPr>
        <w:t xml:space="preserve">уважать честь и достоинство обучающихся и других участников образовательных отношений; </w:t>
      </w:r>
    </w:p>
    <w:p w:rsidR="00964BCC" w:rsidRDefault="00964BCC" w:rsidP="003752DE">
      <w:pPr>
        <w:pStyle w:val="Default"/>
        <w:numPr>
          <w:ilvl w:val="0"/>
          <w:numId w:val="10"/>
        </w:numPr>
        <w:jc w:val="both"/>
        <w:rPr>
          <w:sz w:val="28"/>
          <w:szCs w:val="28"/>
        </w:rPr>
      </w:pPr>
      <w:r>
        <w:rPr>
          <w:sz w:val="28"/>
          <w:szCs w:val="28"/>
        </w:rPr>
        <w:t>применять педагогически обоснованные и обеспечивающие высокое качество образования формы, методы обучения и воспитания;</w:t>
      </w:r>
    </w:p>
    <w:p w:rsidR="00964BCC" w:rsidRDefault="00964BCC" w:rsidP="003752DE">
      <w:pPr>
        <w:pStyle w:val="Default"/>
        <w:numPr>
          <w:ilvl w:val="0"/>
          <w:numId w:val="10"/>
        </w:numPr>
        <w:jc w:val="both"/>
        <w:rPr>
          <w:sz w:val="28"/>
          <w:szCs w:val="28"/>
        </w:rPr>
      </w:pPr>
      <w:r>
        <w:rPr>
          <w:sz w:val="28"/>
          <w:szCs w:val="28"/>
        </w:rPr>
        <w:t xml:space="preserve">изучать индивидуальные особенности обучающихся, их семейно-бытовые условия, использовать в работе современные методики и достижения психолого-педагогической науки; </w:t>
      </w:r>
    </w:p>
    <w:p w:rsidR="00964BCC" w:rsidRDefault="00964BCC" w:rsidP="003752DE">
      <w:pPr>
        <w:pStyle w:val="Default"/>
        <w:numPr>
          <w:ilvl w:val="0"/>
          <w:numId w:val="10"/>
        </w:numPr>
        <w:jc w:val="both"/>
        <w:rPr>
          <w:sz w:val="28"/>
          <w:szCs w:val="28"/>
        </w:rPr>
      </w:pPr>
      <w:r>
        <w:rPr>
          <w:sz w:val="28"/>
          <w:szCs w:val="28"/>
        </w:rPr>
        <w:t xml:space="preserve">воспитывать учащихся на основе общечеловеческих ценностей, демократии и гуманизма, показывать личный пример следования им; </w:t>
      </w:r>
    </w:p>
    <w:p w:rsidR="00964BCC" w:rsidRDefault="00964BCC" w:rsidP="003752DE">
      <w:pPr>
        <w:pStyle w:val="Default"/>
        <w:numPr>
          <w:ilvl w:val="0"/>
          <w:numId w:val="10"/>
        </w:numPr>
        <w:jc w:val="both"/>
        <w:rPr>
          <w:sz w:val="28"/>
          <w:szCs w:val="28"/>
        </w:rPr>
      </w:pPr>
      <w:r>
        <w:rPr>
          <w:sz w:val="28"/>
          <w:szCs w:val="28"/>
        </w:rPr>
        <w:t xml:space="preserve">поддерживать постоянную связь с родителями (законными представителями) учащихся, оказывать им практическую и консультативную помощь по вопросам воспитания, привлекать родителей к посильному участию в организации образовательного процесса; </w:t>
      </w:r>
    </w:p>
    <w:p w:rsidR="00964BCC" w:rsidRDefault="00964BCC" w:rsidP="003752DE">
      <w:pPr>
        <w:pStyle w:val="Default"/>
        <w:numPr>
          <w:ilvl w:val="0"/>
          <w:numId w:val="10"/>
        </w:numPr>
        <w:jc w:val="both"/>
        <w:rPr>
          <w:sz w:val="28"/>
          <w:szCs w:val="28"/>
        </w:rPr>
      </w:pPr>
      <w:r>
        <w:rPr>
          <w:sz w:val="28"/>
          <w:szCs w:val="28"/>
        </w:rPr>
        <w:t xml:space="preserve">участвовать в создании воспитательной среды и своим поведением быть образцом для учащихся; </w:t>
      </w:r>
    </w:p>
    <w:p w:rsidR="00964BCC" w:rsidRDefault="00964BCC" w:rsidP="003752DE">
      <w:pPr>
        <w:pStyle w:val="Default"/>
        <w:numPr>
          <w:ilvl w:val="0"/>
          <w:numId w:val="10"/>
        </w:numPr>
        <w:jc w:val="both"/>
        <w:rPr>
          <w:sz w:val="28"/>
          <w:szCs w:val="28"/>
        </w:rPr>
      </w:pPr>
      <w:r>
        <w:rPr>
          <w:sz w:val="28"/>
          <w:szCs w:val="28"/>
        </w:rPr>
        <w:t xml:space="preserve">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w:t>
      </w:r>
    </w:p>
    <w:p w:rsidR="00964BCC" w:rsidRDefault="00964BCC" w:rsidP="003752DE">
      <w:pPr>
        <w:pStyle w:val="Default"/>
        <w:numPr>
          <w:ilvl w:val="0"/>
          <w:numId w:val="10"/>
        </w:numPr>
        <w:jc w:val="both"/>
        <w:rPr>
          <w:sz w:val="28"/>
          <w:szCs w:val="28"/>
        </w:rPr>
      </w:pPr>
      <w:r>
        <w:rPr>
          <w:sz w:val="28"/>
          <w:szCs w:val="28"/>
        </w:rPr>
        <w:t>систематически повышать свой профессиональный уро</w:t>
      </w:r>
      <w:r w:rsidR="000700E3">
        <w:rPr>
          <w:sz w:val="28"/>
          <w:szCs w:val="28"/>
        </w:rPr>
        <w:t>вень (не реже чем раз в 3 года);</w:t>
      </w:r>
      <w:r>
        <w:rPr>
          <w:sz w:val="28"/>
          <w:szCs w:val="28"/>
        </w:rPr>
        <w:t xml:space="preserve"> </w:t>
      </w:r>
    </w:p>
    <w:p w:rsidR="000700E3" w:rsidRPr="000700E3" w:rsidRDefault="000700E3" w:rsidP="000700E3">
      <w:pPr>
        <w:widowControl w:val="0"/>
        <w:numPr>
          <w:ilvl w:val="0"/>
          <w:numId w:val="10"/>
        </w:numPr>
        <w:shd w:val="clear" w:color="auto" w:fill="FFFFFF"/>
        <w:tabs>
          <w:tab w:val="left" w:pos="682"/>
        </w:tabs>
        <w:autoSpaceDE w:val="0"/>
        <w:autoSpaceDN w:val="0"/>
        <w:adjustRightInd w:val="0"/>
        <w:spacing w:line="240" w:lineRule="exact"/>
        <w:jc w:val="both"/>
        <w:rPr>
          <w:color w:val="000000"/>
          <w:sz w:val="28"/>
          <w:szCs w:val="28"/>
        </w:rPr>
      </w:pPr>
      <w:r>
        <w:rPr>
          <w:color w:val="000000"/>
          <w:spacing w:val="8"/>
          <w:sz w:val="28"/>
          <w:szCs w:val="28"/>
        </w:rPr>
        <w:t>с</w:t>
      </w:r>
      <w:r w:rsidRPr="000700E3">
        <w:rPr>
          <w:color w:val="000000"/>
          <w:spacing w:val="8"/>
          <w:sz w:val="28"/>
          <w:szCs w:val="28"/>
        </w:rPr>
        <w:t>воевременно заполнять и аккуратно вести установлен</w:t>
      </w:r>
      <w:r w:rsidRPr="000700E3">
        <w:rPr>
          <w:color w:val="000000"/>
          <w:spacing w:val="8"/>
          <w:sz w:val="28"/>
          <w:szCs w:val="28"/>
        </w:rPr>
        <w:softHyphen/>
      </w:r>
      <w:r w:rsidRPr="000700E3">
        <w:rPr>
          <w:color w:val="000000"/>
          <w:spacing w:val="4"/>
          <w:sz w:val="28"/>
          <w:szCs w:val="28"/>
        </w:rPr>
        <w:t>ную документацию.</w:t>
      </w:r>
    </w:p>
    <w:p w:rsidR="000700E3" w:rsidRDefault="000700E3" w:rsidP="000700E3">
      <w:pPr>
        <w:pStyle w:val="Default"/>
        <w:ind w:left="720"/>
        <w:jc w:val="both"/>
        <w:rPr>
          <w:sz w:val="28"/>
          <w:szCs w:val="28"/>
        </w:rPr>
      </w:pPr>
    </w:p>
    <w:p w:rsidR="00964BCC" w:rsidRDefault="00964BCC" w:rsidP="003752DE">
      <w:pPr>
        <w:pStyle w:val="Default"/>
        <w:jc w:val="both"/>
        <w:rPr>
          <w:sz w:val="28"/>
          <w:szCs w:val="28"/>
        </w:rPr>
      </w:pPr>
      <w:r w:rsidRPr="0007541C">
        <w:rPr>
          <w:b/>
          <w:sz w:val="28"/>
          <w:szCs w:val="28"/>
        </w:rPr>
        <w:t>3.5.</w:t>
      </w:r>
      <w:r>
        <w:rPr>
          <w:sz w:val="28"/>
          <w:szCs w:val="28"/>
        </w:rPr>
        <w:t xml:space="preserve"> </w:t>
      </w:r>
      <w:r>
        <w:rPr>
          <w:b/>
          <w:bCs/>
          <w:sz w:val="28"/>
          <w:szCs w:val="28"/>
        </w:rPr>
        <w:t xml:space="preserve">Педагогические работники несут ответственность </w:t>
      </w:r>
      <w:proofErr w:type="gramStart"/>
      <w:r>
        <w:rPr>
          <w:b/>
          <w:bCs/>
          <w:sz w:val="28"/>
          <w:szCs w:val="28"/>
        </w:rPr>
        <w:t>за</w:t>
      </w:r>
      <w:proofErr w:type="gramEnd"/>
      <w:r>
        <w:rPr>
          <w:b/>
          <w:bCs/>
          <w:sz w:val="28"/>
          <w:szCs w:val="28"/>
        </w:rPr>
        <w:t xml:space="preserve">: </w:t>
      </w:r>
    </w:p>
    <w:p w:rsidR="00964BCC" w:rsidRDefault="00964BCC" w:rsidP="003752DE">
      <w:pPr>
        <w:pStyle w:val="Default"/>
        <w:numPr>
          <w:ilvl w:val="0"/>
          <w:numId w:val="11"/>
        </w:numPr>
        <w:spacing w:after="208"/>
        <w:jc w:val="both"/>
        <w:rPr>
          <w:sz w:val="28"/>
          <w:szCs w:val="28"/>
        </w:rPr>
      </w:pPr>
      <w:r w:rsidRPr="00964BCC">
        <w:rPr>
          <w:sz w:val="28"/>
          <w:szCs w:val="28"/>
        </w:rPr>
        <w:t xml:space="preserve">жизнь и здоровье детей во время проведения учебных занятий и любых других мероприятий с их участием; </w:t>
      </w:r>
    </w:p>
    <w:p w:rsidR="00964BCC" w:rsidRPr="00964BCC" w:rsidRDefault="00964BCC" w:rsidP="003752DE">
      <w:pPr>
        <w:pStyle w:val="Default"/>
        <w:numPr>
          <w:ilvl w:val="0"/>
          <w:numId w:val="11"/>
        </w:numPr>
        <w:spacing w:after="208"/>
        <w:jc w:val="both"/>
        <w:rPr>
          <w:sz w:val="28"/>
          <w:szCs w:val="28"/>
        </w:rPr>
      </w:pPr>
      <w:r w:rsidRPr="00964BCC">
        <w:rPr>
          <w:sz w:val="28"/>
          <w:szCs w:val="28"/>
        </w:rPr>
        <w:t xml:space="preserve">качество обучения обучающихся, уровень их знаний, умений, навыков, воспитанности; </w:t>
      </w:r>
    </w:p>
    <w:p w:rsidR="00964BCC" w:rsidRDefault="00964BCC" w:rsidP="003752DE">
      <w:pPr>
        <w:pStyle w:val="Default"/>
        <w:numPr>
          <w:ilvl w:val="0"/>
          <w:numId w:val="11"/>
        </w:numPr>
        <w:spacing w:after="208"/>
        <w:jc w:val="both"/>
        <w:rPr>
          <w:sz w:val="28"/>
          <w:szCs w:val="28"/>
        </w:rPr>
      </w:pPr>
      <w:r>
        <w:rPr>
          <w:sz w:val="28"/>
          <w:szCs w:val="28"/>
        </w:rPr>
        <w:t xml:space="preserve">обучение детей бережному отношению к имуществу Учреждения; </w:t>
      </w:r>
    </w:p>
    <w:p w:rsidR="00964BCC" w:rsidRPr="00964BCC" w:rsidRDefault="00964BCC" w:rsidP="003752DE">
      <w:pPr>
        <w:pStyle w:val="Default"/>
        <w:numPr>
          <w:ilvl w:val="0"/>
          <w:numId w:val="11"/>
        </w:numPr>
        <w:jc w:val="both"/>
        <w:rPr>
          <w:sz w:val="28"/>
          <w:szCs w:val="28"/>
        </w:rPr>
      </w:pPr>
      <w:r w:rsidRPr="00964BCC">
        <w:rPr>
          <w:sz w:val="28"/>
          <w:szCs w:val="28"/>
        </w:rPr>
        <w:t xml:space="preserve">оставленные открытыми окна, не выключенные свет, воду, компьютерную технику; </w:t>
      </w:r>
    </w:p>
    <w:p w:rsidR="00964BCC" w:rsidRDefault="00964BCC" w:rsidP="003752DE">
      <w:pPr>
        <w:pStyle w:val="Default"/>
        <w:numPr>
          <w:ilvl w:val="0"/>
          <w:numId w:val="11"/>
        </w:numPr>
        <w:jc w:val="both"/>
        <w:rPr>
          <w:sz w:val="28"/>
          <w:szCs w:val="28"/>
        </w:rPr>
      </w:pPr>
      <w:r>
        <w:rPr>
          <w:sz w:val="28"/>
          <w:szCs w:val="28"/>
        </w:rPr>
        <w:t xml:space="preserve">проявление антигуманного и антипедагогического отношения к детям, асоциальное поведение (вплоть до увольнения). </w:t>
      </w:r>
    </w:p>
    <w:p w:rsidR="003752DE" w:rsidRDefault="003752DE" w:rsidP="003752DE">
      <w:pPr>
        <w:pStyle w:val="Default"/>
        <w:ind w:left="720"/>
        <w:jc w:val="both"/>
        <w:rPr>
          <w:sz w:val="28"/>
          <w:szCs w:val="28"/>
        </w:rPr>
      </w:pPr>
    </w:p>
    <w:p w:rsidR="003752DE" w:rsidRDefault="003752DE" w:rsidP="003752DE">
      <w:pPr>
        <w:pStyle w:val="Default"/>
        <w:jc w:val="both"/>
        <w:rPr>
          <w:sz w:val="28"/>
          <w:szCs w:val="28"/>
        </w:rPr>
      </w:pPr>
      <w:r w:rsidRPr="0007541C">
        <w:rPr>
          <w:b/>
          <w:sz w:val="28"/>
          <w:szCs w:val="28"/>
        </w:rPr>
        <w:t>3.6.</w:t>
      </w:r>
      <w:r>
        <w:rPr>
          <w:sz w:val="28"/>
          <w:szCs w:val="28"/>
        </w:rPr>
        <w:t xml:space="preserve"> </w:t>
      </w:r>
      <w:r>
        <w:rPr>
          <w:b/>
          <w:bCs/>
          <w:sz w:val="28"/>
          <w:szCs w:val="28"/>
        </w:rPr>
        <w:t xml:space="preserve">Педагогическим работникам запрещается: </w:t>
      </w:r>
    </w:p>
    <w:p w:rsidR="003752DE" w:rsidRDefault="003752DE" w:rsidP="003752DE">
      <w:pPr>
        <w:pStyle w:val="Default"/>
        <w:numPr>
          <w:ilvl w:val="0"/>
          <w:numId w:val="12"/>
        </w:numPr>
        <w:jc w:val="both"/>
        <w:rPr>
          <w:sz w:val="28"/>
          <w:szCs w:val="28"/>
        </w:rPr>
      </w:pPr>
      <w:r>
        <w:rPr>
          <w:sz w:val="28"/>
          <w:szCs w:val="28"/>
        </w:rPr>
        <w:t xml:space="preserve">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Pr>
          <w:sz w:val="28"/>
          <w:szCs w:val="28"/>
        </w:rPr>
        <w:t>сообщения</w:t>
      </w:r>
      <w:proofErr w:type="gramEnd"/>
      <w:r>
        <w:rPr>
          <w:sz w:val="28"/>
          <w:szCs w:val="28"/>
        </w:rPr>
        <w:t xml:space="preserve"> обучающимся недостоверных сведений об исторических, национальных, религиозных и культурных </w:t>
      </w:r>
      <w:proofErr w:type="gramStart"/>
      <w:r>
        <w:rPr>
          <w:sz w:val="28"/>
          <w:szCs w:val="28"/>
        </w:rPr>
        <w:t>традициях</w:t>
      </w:r>
      <w:proofErr w:type="gramEnd"/>
      <w:r>
        <w:rPr>
          <w:sz w:val="28"/>
          <w:szCs w:val="28"/>
        </w:rPr>
        <w:t xml:space="preserve"> народов, а также для побуждения обучающихся к действиям, противоречащим Конституции Российской Федерации;</w:t>
      </w:r>
    </w:p>
    <w:p w:rsidR="003752DE" w:rsidRDefault="003752DE" w:rsidP="003752DE">
      <w:pPr>
        <w:pStyle w:val="Default"/>
        <w:numPr>
          <w:ilvl w:val="0"/>
          <w:numId w:val="12"/>
        </w:numPr>
        <w:spacing w:after="206"/>
        <w:jc w:val="both"/>
        <w:rPr>
          <w:sz w:val="28"/>
          <w:szCs w:val="28"/>
        </w:rPr>
      </w:pPr>
      <w:r>
        <w:rPr>
          <w:sz w:val="28"/>
          <w:szCs w:val="28"/>
        </w:rPr>
        <w:t xml:space="preserve">изменять по своему усмотрению расписание уроков и график работы; </w:t>
      </w:r>
    </w:p>
    <w:p w:rsidR="003752DE" w:rsidRDefault="003752DE" w:rsidP="003752DE">
      <w:pPr>
        <w:pStyle w:val="Default"/>
        <w:numPr>
          <w:ilvl w:val="0"/>
          <w:numId w:val="12"/>
        </w:numPr>
        <w:spacing w:after="206"/>
        <w:jc w:val="both"/>
        <w:rPr>
          <w:sz w:val="28"/>
          <w:szCs w:val="28"/>
        </w:rPr>
      </w:pPr>
      <w:r>
        <w:rPr>
          <w:sz w:val="28"/>
          <w:szCs w:val="28"/>
        </w:rPr>
        <w:t xml:space="preserve">отменять, изменять продолжительность уроков и перерывов между ними; </w:t>
      </w:r>
    </w:p>
    <w:p w:rsidR="003752DE" w:rsidRDefault="003752DE" w:rsidP="003752DE">
      <w:pPr>
        <w:pStyle w:val="Default"/>
        <w:numPr>
          <w:ilvl w:val="0"/>
          <w:numId w:val="12"/>
        </w:numPr>
        <w:spacing w:after="206"/>
        <w:jc w:val="both"/>
        <w:rPr>
          <w:sz w:val="28"/>
          <w:szCs w:val="28"/>
        </w:rPr>
      </w:pPr>
      <w:r>
        <w:rPr>
          <w:sz w:val="28"/>
          <w:szCs w:val="28"/>
        </w:rPr>
        <w:t xml:space="preserve">удалять учащихся из класса во время занятий; </w:t>
      </w:r>
    </w:p>
    <w:p w:rsidR="003752DE" w:rsidRDefault="003752DE" w:rsidP="003752DE">
      <w:pPr>
        <w:pStyle w:val="Default"/>
        <w:numPr>
          <w:ilvl w:val="0"/>
          <w:numId w:val="12"/>
        </w:numPr>
        <w:spacing w:after="206"/>
        <w:jc w:val="both"/>
        <w:rPr>
          <w:sz w:val="28"/>
          <w:szCs w:val="28"/>
        </w:rPr>
      </w:pPr>
      <w:r>
        <w:rPr>
          <w:sz w:val="28"/>
          <w:szCs w:val="28"/>
        </w:rPr>
        <w:t xml:space="preserve">оказывать на учащихся физическое и (или) психическое воздействие; </w:t>
      </w:r>
    </w:p>
    <w:p w:rsidR="003752DE" w:rsidRDefault="003752DE" w:rsidP="003752DE">
      <w:pPr>
        <w:pStyle w:val="Default"/>
        <w:numPr>
          <w:ilvl w:val="0"/>
          <w:numId w:val="12"/>
        </w:numPr>
        <w:spacing w:after="206"/>
        <w:jc w:val="both"/>
        <w:rPr>
          <w:sz w:val="28"/>
          <w:szCs w:val="28"/>
        </w:rPr>
      </w:pPr>
      <w:r>
        <w:rPr>
          <w:sz w:val="28"/>
          <w:szCs w:val="28"/>
        </w:rPr>
        <w:t xml:space="preserve">занятие в помещении Учреждения любыми видами деятельности, не предусмотренными учебным планом, расписанием и графиками работ без письменного разрешения директора Учреждения; </w:t>
      </w:r>
    </w:p>
    <w:p w:rsidR="003752DE" w:rsidRDefault="003752DE" w:rsidP="003752DE">
      <w:pPr>
        <w:pStyle w:val="Default"/>
        <w:numPr>
          <w:ilvl w:val="0"/>
          <w:numId w:val="12"/>
        </w:numPr>
        <w:spacing w:after="206"/>
        <w:jc w:val="both"/>
        <w:rPr>
          <w:sz w:val="28"/>
          <w:szCs w:val="28"/>
        </w:rPr>
      </w:pPr>
      <w:r>
        <w:rPr>
          <w:sz w:val="28"/>
          <w:szCs w:val="28"/>
        </w:rPr>
        <w:t xml:space="preserve">работать с учащимися в то время, когда у них имеются другие занятия, предусмотренные расписанием; </w:t>
      </w:r>
    </w:p>
    <w:p w:rsidR="003752DE" w:rsidRDefault="003752DE" w:rsidP="003752DE">
      <w:pPr>
        <w:pStyle w:val="Default"/>
        <w:numPr>
          <w:ilvl w:val="0"/>
          <w:numId w:val="12"/>
        </w:numPr>
        <w:spacing w:after="206"/>
        <w:jc w:val="both"/>
        <w:rPr>
          <w:sz w:val="28"/>
          <w:szCs w:val="28"/>
        </w:rPr>
      </w:pPr>
      <w:r>
        <w:rPr>
          <w:sz w:val="28"/>
          <w:szCs w:val="28"/>
        </w:rPr>
        <w:t xml:space="preserve">отвлекать педагогических работников в учебное время от их непосредственной работы для выполнения разного рода мероприятий и поручений, не связанных с их профессиональной деятельностью; </w:t>
      </w:r>
    </w:p>
    <w:p w:rsidR="003752DE" w:rsidRDefault="003752DE" w:rsidP="003752DE">
      <w:pPr>
        <w:pStyle w:val="Default"/>
        <w:numPr>
          <w:ilvl w:val="0"/>
          <w:numId w:val="12"/>
        </w:numPr>
        <w:spacing w:after="206"/>
        <w:jc w:val="both"/>
        <w:rPr>
          <w:sz w:val="28"/>
          <w:szCs w:val="28"/>
        </w:rPr>
      </w:pPr>
      <w:r>
        <w:rPr>
          <w:sz w:val="28"/>
          <w:szCs w:val="28"/>
        </w:rPr>
        <w:t xml:space="preserve">входить в класс во время занятий (таким правом пользуется директор Учреждения); </w:t>
      </w:r>
    </w:p>
    <w:p w:rsidR="003752DE" w:rsidRDefault="003752DE" w:rsidP="003752DE">
      <w:pPr>
        <w:pStyle w:val="Default"/>
        <w:numPr>
          <w:ilvl w:val="0"/>
          <w:numId w:val="12"/>
        </w:numPr>
        <w:jc w:val="both"/>
        <w:rPr>
          <w:sz w:val="28"/>
          <w:szCs w:val="28"/>
        </w:rPr>
      </w:pPr>
      <w:r>
        <w:rPr>
          <w:sz w:val="28"/>
          <w:szCs w:val="28"/>
        </w:rPr>
        <w:t xml:space="preserve">делать педагогическим работникам замечания по поводу их работы во время проведения уроков и в присутствии обучающихся. </w:t>
      </w:r>
    </w:p>
    <w:p w:rsidR="003752DE" w:rsidRDefault="003752DE" w:rsidP="003752DE">
      <w:pPr>
        <w:pStyle w:val="Default"/>
        <w:ind w:left="360"/>
        <w:jc w:val="both"/>
        <w:rPr>
          <w:sz w:val="28"/>
          <w:szCs w:val="28"/>
        </w:rPr>
      </w:pPr>
      <w:r>
        <w:rPr>
          <w:sz w:val="28"/>
          <w:szCs w:val="28"/>
        </w:rPr>
        <w:t xml:space="preserve">3.7. </w:t>
      </w:r>
      <w:proofErr w:type="gramStart"/>
      <w:r>
        <w:rPr>
          <w:sz w:val="28"/>
          <w:szCs w:val="28"/>
        </w:rP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исключения отрицательного влияния курения табака на активных и пассивных курильщиков пропаганды здорового образа жизни и исключения возникновения пожароопасных ситуаций работникам запрещается курение табака на рабочих местах, во всех помещениях, местах общего пользования учреждения (туалетные комнаты, лестничные площадки и пролеты, коридоры, холлы, ниши в</w:t>
      </w:r>
      <w:proofErr w:type="gramEnd"/>
      <w:r>
        <w:rPr>
          <w:sz w:val="28"/>
          <w:szCs w:val="28"/>
        </w:rPr>
        <w:t xml:space="preserve"> </w:t>
      </w:r>
      <w:proofErr w:type="gramStart"/>
      <w:r>
        <w:rPr>
          <w:sz w:val="28"/>
          <w:szCs w:val="28"/>
        </w:rPr>
        <w:t>стенах</w:t>
      </w:r>
      <w:proofErr w:type="gramEnd"/>
      <w:r>
        <w:rPr>
          <w:sz w:val="28"/>
          <w:szCs w:val="28"/>
        </w:rPr>
        <w:t xml:space="preserve"> и др.),</w:t>
      </w:r>
      <w:r w:rsidRPr="003752DE">
        <w:rPr>
          <w:sz w:val="28"/>
          <w:szCs w:val="28"/>
        </w:rPr>
        <w:t xml:space="preserve"> </w:t>
      </w:r>
      <w:r>
        <w:rPr>
          <w:sz w:val="28"/>
          <w:szCs w:val="28"/>
        </w:rPr>
        <w:t>а также на всей территории Учреждения.</w:t>
      </w:r>
    </w:p>
    <w:p w:rsidR="00602333" w:rsidRDefault="00602333" w:rsidP="003752DE">
      <w:pPr>
        <w:pStyle w:val="Default"/>
        <w:ind w:left="360"/>
        <w:jc w:val="both"/>
        <w:rPr>
          <w:sz w:val="28"/>
          <w:szCs w:val="28"/>
        </w:rPr>
      </w:pPr>
    </w:p>
    <w:p w:rsidR="00602333" w:rsidRDefault="00602333" w:rsidP="00602333">
      <w:pPr>
        <w:pStyle w:val="Default"/>
        <w:rPr>
          <w:sz w:val="28"/>
          <w:szCs w:val="28"/>
        </w:rPr>
      </w:pPr>
      <w:r>
        <w:rPr>
          <w:b/>
          <w:bCs/>
          <w:sz w:val="28"/>
          <w:szCs w:val="28"/>
        </w:rPr>
        <w:t xml:space="preserve">   4. ПРИЕМ НА РАБОТУ, ПЕРЕВОД</w:t>
      </w:r>
      <w:r w:rsidR="00827E02">
        <w:rPr>
          <w:b/>
          <w:bCs/>
          <w:sz w:val="28"/>
          <w:szCs w:val="28"/>
        </w:rPr>
        <w:t xml:space="preserve"> </w:t>
      </w:r>
      <w:r>
        <w:rPr>
          <w:b/>
          <w:bCs/>
          <w:sz w:val="28"/>
          <w:szCs w:val="28"/>
        </w:rPr>
        <w:t xml:space="preserve"> И</w:t>
      </w:r>
      <w:r w:rsidR="00827E02">
        <w:rPr>
          <w:b/>
          <w:bCs/>
          <w:sz w:val="28"/>
          <w:szCs w:val="28"/>
        </w:rPr>
        <w:t xml:space="preserve"> </w:t>
      </w:r>
      <w:r>
        <w:rPr>
          <w:b/>
          <w:bCs/>
          <w:sz w:val="28"/>
          <w:szCs w:val="28"/>
        </w:rPr>
        <w:t xml:space="preserve"> УВОЛЬНЕНИЕ </w:t>
      </w:r>
    </w:p>
    <w:p w:rsidR="00602333" w:rsidRDefault="00602333" w:rsidP="00602333">
      <w:pPr>
        <w:pStyle w:val="Default"/>
        <w:jc w:val="both"/>
        <w:rPr>
          <w:sz w:val="28"/>
          <w:szCs w:val="28"/>
        </w:rPr>
      </w:pPr>
      <w:r>
        <w:rPr>
          <w:sz w:val="28"/>
          <w:szCs w:val="28"/>
        </w:rPr>
        <w:t xml:space="preserve">4.1. При приеме на работу с работником заключается трудовой договор. Трудовой договор заключается в письменной форме и составляется в двух экземплярах по одному для каждой из сторон: работника и учреждения. </w:t>
      </w:r>
    </w:p>
    <w:p w:rsidR="00602333" w:rsidRDefault="00602333" w:rsidP="00602333">
      <w:pPr>
        <w:pStyle w:val="Default"/>
        <w:jc w:val="both"/>
        <w:rPr>
          <w:sz w:val="28"/>
          <w:szCs w:val="28"/>
        </w:rPr>
      </w:pPr>
      <w:r>
        <w:rPr>
          <w:sz w:val="28"/>
          <w:szCs w:val="28"/>
        </w:rPr>
        <w:t xml:space="preserve">4.2.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В случае отсутствия у лица, поступающего на работу, трудовой книжки в связи с ее утратой, повреждением или по иной причине Работодатель по письменному заявлению этого лица (с указанием причины отсутствия трудовой книжки) оформляет новую трудовую книжку. </w:t>
      </w:r>
    </w:p>
    <w:p w:rsidR="00602333" w:rsidRDefault="00602333" w:rsidP="00602333">
      <w:pPr>
        <w:pStyle w:val="Default"/>
        <w:jc w:val="both"/>
        <w:rPr>
          <w:sz w:val="28"/>
          <w:szCs w:val="28"/>
        </w:rPr>
      </w:pPr>
      <w:r>
        <w:rPr>
          <w:sz w:val="28"/>
          <w:szCs w:val="28"/>
        </w:rPr>
        <w:t xml:space="preserve">4.3. При приеме на работу заключение срочного трудового договора допускается только в случаях, предусмотренных статьями 58 и 59 ТК РФ. </w:t>
      </w:r>
    </w:p>
    <w:p w:rsidR="00602333" w:rsidRDefault="00602333" w:rsidP="00602333">
      <w:pPr>
        <w:pStyle w:val="Default"/>
        <w:jc w:val="both"/>
        <w:rPr>
          <w:sz w:val="28"/>
          <w:szCs w:val="28"/>
        </w:rPr>
      </w:pPr>
      <w:r>
        <w:rPr>
          <w:sz w:val="28"/>
          <w:szCs w:val="28"/>
        </w:rPr>
        <w:t xml:space="preserve">4.4. Работники Учреждения имеют право заключать трудовые договоры о выполнении в свободное от основной работы время другой оплачиваемой работы в Учреждении (внутреннее совместительство) и (или) у другого работодателя (внешнее совместительство) в установленном законодательством порядке. </w:t>
      </w:r>
    </w:p>
    <w:p w:rsidR="00602333" w:rsidRDefault="0007541C" w:rsidP="00602333">
      <w:pPr>
        <w:pStyle w:val="Default"/>
        <w:jc w:val="both"/>
        <w:rPr>
          <w:sz w:val="28"/>
          <w:szCs w:val="28"/>
        </w:rPr>
      </w:pPr>
      <w:r>
        <w:rPr>
          <w:sz w:val="28"/>
          <w:szCs w:val="28"/>
        </w:rPr>
        <w:t xml:space="preserve">    </w:t>
      </w:r>
      <w:r w:rsidR="00602333">
        <w:rPr>
          <w:sz w:val="28"/>
          <w:szCs w:val="28"/>
        </w:rPr>
        <w:t xml:space="preserve">Работники Учреждения в свободное от основной работы время имеют право выполнять работы и оказывать услуги по гражданско-правовым договорам, </w:t>
      </w:r>
      <w:proofErr w:type="gramStart"/>
      <w:r w:rsidR="00602333">
        <w:rPr>
          <w:sz w:val="28"/>
          <w:szCs w:val="28"/>
        </w:rPr>
        <w:t>заключенным</w:t>
      </w:r>
      <w:proofErr w:type="gramEnd"/>
      <w:r w:rsidR="00602333">
        <w:rPr>
          <w:sz w:val="28"/>
          <w:szCs w:val="28"/>
        </w:rPr>
        <w:t xml:space="preserve"> в том числе и с Учреждением. Указанная работа не регламентируется трудовым законодательством и настоящими Правилами. </w:t>
      </w:r>
    </w:p>
    <w:p w:rsidR="00602333" w:rsidRDefault="00602333" w:rsidP="00602333">
      <w:pPr>
        <w:pStyle w:val="Default"/>
        <w:jc w:val="both"/>
        <w:rPr>
          <w:sz w:val="28"/>
          <w:szCs w:val="28"/>
        </w:rPr>
      </w:pPr>
      <w:r>
        <w:rPr>
          <w:sz w:val="28"/>
          <w:szCs w:val="28"/>
        </w:rPr>
        <w:t>4.5. В соответствии с действующим Трудовым кодексом РФ с работниками Учреждения возможно заключение трудового договора о дистанционной работе, подразумевающего выполнение определенной трудовым договором трудовой функции вне места нахождения работодателя. Перевод работника на дистанционную работу осуществляется путем заключения дополнительного соглашения о дистанционной работе к трудовому договору. Порядок заключения трудового договора о дистанционной работе с работником</w:t>
      </w:r>
      <w:r w:rsidRPr="00602333">
        <w:rPr>
          <w:sz w:val="28"/>
          <w:szCs w:val="28"/>
        </w:rPr>
        <w:t xml:space="preserve"> </w:t>
      </w:r>
      <w:r>
        <w:rPr>
          <w:sz w:val="28"/>
          <w:szCs w:val="28"/>
        </w:rPr>
        <w:t>осуществляется согласно Трудовому кодексу РФ.</w:t>
      </w:r>
      <w:r w:rsidRPr="00602333">
        <w:rPr>
          <w:sz w:val="28"/>
          <w:szCs w:val="28"/>
        </w:rPr>
        <w:t xml:space="preserve"> </w:t>
      </w:r>
      <w:r>
        <w:rPr>
          <w:sz w:val="28"/>
          <w:szCs w:val="28"/>
        </w:rPr>
        <w:t>Документы, предъявляемые при заключении трудового договора о дистанционной работе, должны быть представлены согласно п.4.8 настоящих Правил согласно ст. 65 ТК РФ.</w:t>
      </w:r>
    </w:p>
    <w:p w:rsidR="00602333" w:rsidRDefault="00602333" w:rsidP="00602333">
      <w:pPr>
        <w:pStyle w:val="Default"/>
        <w:jc w:val="both"/>
        <w:rPr>
          <w:sz w:val="28"/>
          <w:szCs w:val="28"/>
        </w:rPr>
      </w:pPr>
      <w:r>
        <w:rPr>
          <w:sz w:val="28"/>
          <w:szCs w:val="28"/>
        </w:rPr>
        <w:t xml:space="preserve">4.6. К педагогической деятельности не допускаются лица: </w:t>
      </w:r>
    </w:p>
    <w:p w:rsidR="00602333" w:rsidRDefault="00602333" w:rsidP="00602333">
      <w:pPr>
        <w:pStyle w:val="Default"/>
        <w:numPr>
          <w:ilvl w:val="0"/>
          <w:numId w:val="13"/>
        </w:numPr>
        <w:jc w:val="both"/>
        <w:rPr>
          <w:sz w:val="28"/>
          <w:szCs w:val="28"/>
        </w:rPr>
      </w:pPr>
      <w:r>
        <w:rPr>
          <w:sz w:val="28"/>
          <w:szCs w:val="28"/>
        </w:rPr>
        <w:t xml:space="preserve">лишенные права заниматься педагогической деятельностью в соответствии с вступившим в законную силу приговором суда; </w:t>
      </w:r>
    </w:p>
    <w:p w:rsidR="00602333" w:rsidRDefault="00602333" w:rsidP="00602333">
      <w:pPr>
        <w:pStyle w:val="Default"/>
        <w:numPr>
          <w:ilvl w:val="0"/>
          <w:numId w:val="13"/>
        </w:numPr>
        <w:jc w:val="both"/>
        <w:rPr>
          <w:sz w:val="28"/>
          <w:szCs w:val="28"/>
        </w:rPr>
      </w:pPr>
      <w:proofErr w:type="gramStart"/>
      <w:r>
        <w:rPr>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Pr>
          <w:sz w:val="28"/>
          <w:szCs w:val="28"/>
        </w:rPr>
        <w:t xml:space="preserve"> общественной безопасности; </w:t>
      </w:r>
    </w:p>
    <w:p w:rsidR="00602333" w:rsidRDefault="00602333" w:rsidP="00602333">
      <w:pPr>
        <w:pStyle w:val="Default"/>
        <w:numPr>
          <w:ilvl w:val="0"/>
          <w:numId w:val="13"/>
        </w:numPr>
        <w:jc w:val="both"/>
        <w:rPr>
          <w:sz w:val="28"/>
          <w:szCs w:val="28"/>
        </w:rPr>
      </w:pPr>
      <w:proofErr w:type="gramStart"/>
      <w:r>
        <w:rPr>
          <w:sz w:val="28"/>
          <w:szCs w:val="28"/>
        </w:rPr>
        <w:t xml:space="preserve">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законом порядке; </w:t>
      </w:r>
      <w:proofErr w:type="gramEnd"/>
    </w:p>
    <w:p w:rsidR="00602333" w:rsidRDefault="00602333" w:rsidP="00602333">
      <w:pPr>
        <w:pStyle w:val="Default"/>
        <w:numPr>
          <w:ilvl w:val="0"/>
          <w:numId w:val="13"/>
        </w:numPr>
        <w:jc w:val="both"/>
        <w:rPr>
          <w:sz w:val="28"/>
          <w:szCs w:val="28"/>
        </w:rPr>
      </w:pPr>
      <w:r>
        <w:rPr>
          <w:sz w:val="28"/>
          <w:szCs w:val="28"/>
        </w:rP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(статья 331 ТК РФ). </w:t>
      </w:r>
    </w:p>
    <w:p w:rsidR="00C84BF9" w:rsidRDefault="00C84BF9" w:rsidP="00C84BF9">
      <w:pPr>
        <w:pStyle w:val="Default"/>
        <w:jc w:val="both"/>
        <w:rPr>
          <w:sz w:val="28"/>
          <w:szCs w:val="28"/>
        </w:rPr>
      </w:pPr>
      <w:r>
        <w:rPr>
          <w:sz w:val="28"/>
          <w:szCs w:val="28"/>
        </w:rPr>
        <w:t xml:space="preserve">4.7. </w:t>
      </w:r>
      <w:proofErr w:type="gramStart"/>
      <w:r>
        <w:rPr>
          <w:sz w:val="28"/>
          <w:szCs w:val="28"/>
        </w:rPr>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w:t>
      </w:r>
      <w:proofErr w:type="gramEnd"/>
      <w:r>
        <w:rPr>
          <w:sz w:val="28"/>
          <w:szCs w:val="28"/>
        </w:rPr>
        <w:t xml:space="preserve">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(статья 351.1 ТК РФ).</w:t>
      </w:r>
    </w:p>
    <w:p w:rsidR="00602333" w:rsidRDefault="00602333" w:rsidP="00602333">
      <w:pPr>
        <w:pStyle w:val="Default"/>
        <w:rPr>
          <w:sz w:val="28"/>
          <w:szCs w:val="28"/>
        </w:rPr>
      </w:pPr>
      <w:r>
        <w:rPr>
          <w:sz w:val="28"/>
          <w:szCs w:val="28"/>
        </w:rPr>
        <w:t xml:space="preserve">4.8. При заключении трудового договора лицо, поступающее на работу, предъявляет работодателю: </w:t>
      </w:r>
    </w:p>
    <w:p w:rsidR="00481380" w:rsidRDefault="00C91EB4" w:rsidP="00C91EB4">
      <w:pPr>
        <w:pStyle w:val="Default"/>
        <w:ind w:left="720"/>
        <w:jc w:val="both"/>
        <w:rPr>
          <w:sz w:val="28"/>
          <w:szCs w:val="28"/>
        </w:rPr>
      </w:pPr>
      <w:r>
        <w:rPr>
          <w:sz w:val="28"/>
          <w:szCs w:val="28"/>
        </w:rPr>
        <w:t>1)</w:t>
      </w:r>
      <w:r w:rsidR="00602333">
        <w:rPr>
          <w:sz w:val="28"/>
          <w:szCs w:val="28"/>
        </w:rPr>
        <w:t>паспорт или иной документ, удостоверяющий личность;</w:t>
      </w:r>
      <w:r w:rsidR="00602333" w:rsidRPr="00602333">
        <w:rPr>
          <w:sz w:val="28"/>
          <w:szCs w:val="28"/>
        </w:rPr>
        <w:t xml:space="preserve"> </w:t>
      </w:r>
      <w:r w:rsidR="00481380">
        <w:rPr>
          <w:sz w:val="28"/>
          <w:szCs w:val="28"/>
        </w:rPr>
        <w:t xml:space="preserve">                               </w:t>
      </w:r>
      <w:r>
        <w:rPr>
          <w:sz w:val="28"/>
          <w:szCs w:val="28"/>
        </w:rPr>
        <w:t>2)</w:t>
      </w:r>
      <w:r w:rsidR="00481380">
        <w:rPr>
          <w:sz w:val="28"/>
          <w:szCs w:val="28"/>
        </w:rPr>
        <w:t xml:space="preserve">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481380" w:rsidRDefault="00C91EB4" w:rsidP="00C91EB4">
      <w:pPr>
        <w:pStyle w:val="Default"/>
        <w:ind w:left="720"/>
        <w:jc w:val="both"/>
        <w:rPr>
          <w:sz w:val="28"/>
          <w:szCs w:val="28"/>
        </w:rPr>
      </w:pPr>
      <w:r>
        <w:rPr>
          <w:sz w:val="28"/>
          <w:szCs w:val="28"/>
        </w:rPr>
        <w:t>3)</w:t>
      </w:r>
      <w:r w:rsidR="00481380" w:rsidRPr="00481380">
        <w:rPr>
          <w:sz w:val="28"/>
          <w:szCs w:val="28"/>
        </w:rPr>
        <w:t xml:space="preserve"> </w:t>
      </w:r>
      <w:r w:rsidR="00481380">
        <w:rPr>
          <w:sz w:val="28"/>
          <w:szCs w:val="28"/>
        </w:rPr>
        <w:t>страховое свидетельство государственного пенсионного страхования, за исключением случаев, когда трудо</w:t>
      </w:r>
      <w:r w:rsidR="00C84BF9">
        <w:rPr>
          <w:sz w:val="28"/>
          <w:szCs w:val="28"/>
        </w:rPr>
        <w:t>вой договор заключается впервые, ИНН;</w:t>
      </w:r>
      <w:r w:rsidR="00481380">
        <w:rPr>
          <w:sz w:val="28"/>
          <w:szCs w:val="28"/>
        </w:rPr>
        <w:t xml:space="preserve"> </w:t>
      </w:r>
    </w:p>
    <w:p w:rsidR="00481380" w:rsidRDefault="00C91EB4" w:rsidP="00C91EB4">
      <w:pPr>
        <w:pStyle w:val="Default"/>
        <w:ind w:left="720"/>
        <w:jc w:val="both"/>
        <w:rPr>
          <w:sz w:val="28"/>
          <w:szCs w:val="28"/>
        </w:rPr>
      </w:pPr>
      <w:r>
        <w:rPr>
          <w:sz w:val="28"/>
          <w:szCs w:val="28"/>
        </w:rPr>
        <w:t>4)</w:t>
      </w:r>
      <w:r w:rsidR="00481380">
        <w:rPr>
          <w:sz w:val="28"/>
          <w:szCs w:val="28"/>
        </w:rPr>
        <w:t>документы воинского учета (для военнообязанных и лиц, подлежащих призыву на военную службу);</w:t>
      </w:r>
    </w:p>
    <w:p w:rsidR="00481380" w:rsidRDefault="00C91EB4" w:rsidP="00C91EB4">
      <w:pPr>
        <w:pStyle w:val="Default"/>
        <w:ind w:left="720"/>
        <w:jc w:val="both"/>
        <w:rPr>
          <w:sz w:val="28"/>
          <w:szCs w:val="28"/>
        </w:rPr>
      </w:pPr>
      <w:proofErr w:type="gramStart"/>
      <w:r>
        <w:rPr>
          <w:sz w:val="28"/>
          <w:szCs w:val="28"/>
        </w:rPr>
        <w:t>5)</w:t>
      </w:r>
      <w:r w:rsidR="00481380">
        <w:rPr>
          <w:sz w:val="28"/>
          <w:szCs w:val="28"/>
        </w:rPr>
        <w:t xml:space="preserve">документ об образовании, квалификации или наличии специальных знаний; </w:t>
      </w:r>
      <w:r>
        <w:rPr>
          <w:sz w:val="28"/>
          <w:szCs w:val="28"/>
        </w:rPr>
        <w:t xml:space="preserve"> 6)</w:t>
      </w:r>
      <w:r w:rsidR="00481380">
        <w:rPr>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roofErr w:type="gramEnd"/>
    </w:p>
    <w:p w:rsidR="00481380" w:rsidRDefault="00C91EB4" w:rsidP="00C91EB4">
      <w:pPr>
        <w:pStyle w:val="Default"/>
        <w:ind w:left="720"/>
        <w:jc w:val="both"/>
        <w:rPr>
          <w:sz w:val="28"/>
          <w:szCs w:val="28"/>
        </w:rPr>
      </w:pPr>
      <w:r>
        <w:rPr>
          <w:sz w:val="28"/>
          <w:szCs w:val="28"/>
        </w:rPr>
        <w:t>7)</w:t>
      </w:r>
      <w:r w:rsidR="00481380">
        <w:rPr>
          <w:sz w:val="28"/>
          <w:szCs w:val="28"/>
        </w:rPr>
        <w:t xml:space="preserve">медицинское заключение (медицинская книжка) об отсутствии медицинских противопоказаний для работы в образовательном учреждении (для педагогических работников). </w:t>
      </w:r>
    </w:p>
    <w:p w:rsidR="00C91EB4" w:rsidRDefault="00C91EB4" w:rsidP="00C91EB4">
      <w:pPr>
        <w:pStyle w:val="Default"/>
        <w:jc w:val="both"/>
        <w:rPr>
          <w:sz w:val="28"/>
          <w:szCs w:val="28"/>
        </w:rPr>
      </w:pPr>
      <w:r>
        <w:rPr>
          <w:sz w:val="28"/>
          <w:szCs w:val="28"/>
        </w:rPr>
        <w:t xml:space="preserve">4.9. Прием на работу в Учреждение без предъявления вышеперечисленных документов не допускается. </w:t>
      </w:r>
    </w:p>
    <w:p w:rsidR="00C91EB4" w:rsidRDefault="00C91EB4" w:rsidP="00C91EB4">
      <w:pPr>
        <w:pStyle w:val="Default"/>
        <w:jc w:val="both"/>
        <w:rPr>
          <w:sz w:val="28"/>
          <w:szCs w:val="28"/>
        </w:rPr>
      </w:pPr>
      <w:r>
        <w:rPr>
          <w:sz w:val="28"/>
          <w:szCs w:val="28"/>
        </w:rPr>
        <w:t xml:space="preserve">4.10. До подписания трудового договора работник должен быть ознакомлен под роспись с Уставом учреждения, локальными нормативными актами, непосредственно связанными с его трудовой деятельностью, коллективным договором, настоящими Правилами. </w:t>
      </w:r>
    </w:p>
    <w:p w:rsidR="00C91EB4" w:rsidRDefault="00C91EB4" w:rsidP="00C91EB4">
      <w:pPr>
        <w:pStyle w:val="Default"/>
        <w:jc w:val="both"/>
        <w:rPr>
          <w:sz w:val="28"/>
          <w:szCs w:val="28"/>
        </w:rPr>
      </w:pPr>
      <w:r>
        <w:rPr>
          <w:sz w:val="28"/>
          <w:szCs w:val="28"/>
        </w:rPr>
        <w:t xml:space="preserve">4.11. 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учащиеся образовательных учреждений, проходящие производственную практику, проходят в установленном порядке инструктаж по </w:t>
      </w:r>
      <w:r w:rsidRPr="00C91EB4">
        <w:rPr>
          <w:color w:val="auto"/>
          <w:sz w:val="28"/>
          <w:szCs w:val="28"/>
        </w:rPr>
        <w:t>о</w:t>
      </w:r>
      <w:r>
        <w:rPr>
          <w:sz w:val="28"/>
          <w:szCs w:val="28"/>
        </w:rPr>
        <w:t>хране  труда.</w:t>
      </w:r>
    </w:p>
    <w:p w:rsidR="00C91EB4" w:rsidRDefault="00C91EB4" w:rsidP="00C91EB4">
      <w:pPr>
        <w:pStyle w:val="Default"/>
        <w:jc w:val="both"/>
        <w:rPr>
          <w:sz w:val="28"/>
          <w:szCs w:val="28"/>
        </w:rPr>
      </w:pPr>
      <w:r>
        <w:rPr>
          <w:sz w:val="28"/>
          <w:szCs w:val="28"/>
        </w:rPr>
        <w:t xml:space="preserve">4.12. При заключении трудового договора в нем по соглашению сторон может быть предусмотрено условие об испытании в целях проверки соответствия работника поручаемой работе. Отсутствие в трудовом договоре условия об испытании означает, что работник принят на работу без испытания. </w:t>
      </w:r>
    </w:p>
    <w:p w:rsidR="00C91EB4" w:rsidRDefault="0007541C" w:rsidP="00C91EB4">
      <w:pPr>
        <w:pStyle w:val="Default"/>
        <w:jc w:val="both"/>
        <w:rPr>
          <w:sz w:val="28"/>
          <w:szCs w:val="28"/>
        </w:rPr>
      </w:pPr>
      <w:r>
        <w:rPr>
          <w:sz w:val="28"/>
          <w:szCs w:val="28"/>
        </w:rPr>
        <w:t xml:space="preserve">    </w:t>
      </w:r>
      <w:r w:rsidR="00C91EB4">
        <w:rPr>
          <w:sz w:val="28"/>
          <w:szCs w:val="28"/>
        </w:rPr>
        <w:t>Срок испытания не может превышать трех месяцев, а для руководителя учреждения и его заместителей, главного бухгалтера и его заместителей – шести месяцев.</w:t>
      </w:r>
    </w:p>
    <w:p w:rsidR="00C91EB4" w:rsidRDefault="00C91EB4" w:rsidP="00C91EB4">
      <w:pPr>
        <w:pStyle w:val="Default"/>
        <w:jc w:val="both"/>
        <w:rPr>
          <w:sz w:val="28"/>
          <w:szCs w:val="28"/>
        </w:rPr>
      </w:pPr>
      <w:r>
        <w:rPr>
          <w:sz w:val="28"/>
          <w:szCs w:val="28"/>
        </w:rPr>
        <w:t xml:space="preserve">4.13. Фактическое допущение к работе считается заключением трудового договора, независимо от того, был ли прием на работу оформлен надлежащим образом. </w:t>
      </w:r>
    </w:p>
    <w:p w:rsidR="00C91EB4" w:rsidRDefault="00C91EB4" w:rsidP="00C91EB4">
      <w:pPr>
        <w:pStyle w:val="Default"/>
        <w:jc w:val="both"/>
        <w:rPr>
          <w:sz w:val="28"/>
          <w:szCs w:val="28"/>
        </w:rPr>
      </w:pPr>
      <w:r>
        <w:rPr>
          <w:sz w:val="28"/>
          <w:szCs w:val="28"/>
        </w:rPr>
        <w:t xml:space="preserve">4.14. Если работник не приступил к работе в установленный в трудовом договоре срок без уважительных причин, то работодатель имеет право аннулировать трудовой договор. Аннулированный трудовой договор считается незаключенным. </w:t>
      </w:r>
    </w:p>
    <w:p w:rsidR="00C91EB4" w:rsidRDefault="00C91EB4" w:rsidP="00C91EB4">
      <w:pPr>
        <w:pStyle w:val="Default"/>
        <w:jc w:val="both"/>
        <w:rPr>
          <w:sz w:val="28"/>
          <w:szCs w:val="28"/>
        </w:rPr>
      </w:pPr>
      <w:r>
        <w:rPr>
          <w:sz w:val="28"/>
          <w:szCs w:val="28"/>
        </w:rPr>
        <w:t xml:space="preserve">4.15. Прием на работу оформляется приказом, с которым работник знакомится под роспись в трехдневный срок со дня фактического начала работы. </w:t>
      </w:r>
    </w:p>
    <w:p w:rsidR="00C91EB4" w:rsidRDefault="00C91EB4" w:rsidP="00C91EB4">
      <w:pPr>
        <w:pStyle w:val="Default"/>
        <w:jc w:val="both"/>
        <w:rPr>
          <w:sz w:val="28"/>
          <w:szCs w:val="28"/>
        </w:rPr>
      </w:pPr>
      <w:r>
        <w:rPr>
          <w:sz w:val="28"/>
          <w:szCs w:val="28"/>
        </w:rPr>
        <w:t xml:space="preserve">4.16. Условия трудового договора работника могут быть изменены по взаимному соглашению сторон. Изменение условий трудового договора по инициативе работодателя допускается только в случаях, предусмотренных законодательством. </w:t>
      </w:r>
    </w:p>
    <w:p w:rsidR="00C91EB4" w:rsidRDefault="00C91EB4" w:rsidP="00C91EB4">
      <w:pPr>
        <w:pStyle w:val="Default"/>
        <w:jc w:val="both"/>
        <w:rPr>
          <w:sz w:val="28"/>
          <w:szCs w:val="28"/>
        </w:rPr>
      </w:pPr>
      <w:r>
        <w:rPr>
          <w:sz w:val="28"/>
          <w:szCs w:val="28"/>
        </w:rPr>
        <w:t xml:space="preserve">4.17. </w:t>
      </w:r>
      <w:r w:rsidR="005176C1">
        <w:rPr>
          <w:sz w:val="28"/>
          <w:szCs w:val="28"/>
        </w:rPr>
        <w:t xml:space="preserve">Администрация </w:t>
      </w:r>
      <w:r>
        <w:rPr>
          <w:sz w:val="28"/>
          <w:szCs w:val="28"/>
        </w:rPr>
        <w:t xml:space="preserve">Учреждения ведет трудовые книжки на каждого работника, проработавшего на основании трудового договора в Учреждении свыше пяти дней, если работа в Учреждении является для работника основной. </w:t>
      </w:r>
    </w:p>
    <w:p w:rsidR="00C91EB4" w:rsidRDefault="00C91EB4" w:rsidP="00C91EB4">
      <w:pPr>
        <w:pStyle w:val="Default"/>
        <w:jc w:val="both"/>
        <w:rPr>
          <w:sz w:val="28"/>
          <w:szCs w:val="28"/>
        </w:rPr>
      </w:pPr>
      <w:r>
        <w:rPr>
          <w:sz w:val="28"/>
          <w:szCs w:val="28"/>
        </w:rPr>
        <w:t xml:space="preserve">4.18. На работающих сотрудников по совместительству трудовые книжки ведутся по основному месту работы. </w:t>
      </w:r>
    </w:p>
    <w:p w:rsidR="00C91EB4" w:rsidRDefault="00C91EB4" w:rsidP="00C91EB4">
      <w:pPr>
        <w:pStyle w:val="Default"/>
        <w:jc w:val="both"/>
        <w:rPr>
          <w:sz w:val="28"/>
          <w:szCs w:val="28"/>
        </w:rPr>
      </w:pPr>
      <w:r>
        <w:rPr>
          <w:sz w:val="28"/>
          <w:szCs w:val="28"/>
        </w:rPr>
        <w:t>4.19. Перевод на другую постоянную работу в той же организации по инициативе Учреждения, то есть изменение трудовой функции или изменение существенных условий трудового договора, а равно перевод на постоянную работу в другую местность вместе с организацией допускается только с письменного согласия работника.</w:t>
      </w:r>
    </w:p>
    <w:p w:rsidR="00C91EB4" w:rsidRDefault="0007541C" w:rsidP="00C91EB4">
      <w:pPr>
        <w:pStyle w:val="Default"/>
        <w:jc w:val="both"/>
        <w:rPr>
          <w:sz w:val="28"/>
          <w:szCs w:val="28"/>
        </w:rPr>
      </w:pPr>
      <w:r>
        <w:rPr>
          <w:sz w:val="28"/>
          <w:szCs w:val="28"/>
        </w:rPr>
        <w:t xml:space="preserve">    </w:t>
      </w:r>
      <w:r w:rsidR="00C91EB4">
        <w:rPr>
          <w:sz w:val="28"/>
          <w:szCs w:val="28"/>
        </w:rPr>
        <w:t xml:space="preserve">Не является переводом на другую постоянную работу и не требует согласия работника перемещение в Учреждении на другое рабочее место, если это не влечет за собой изменение трудовой функции и изменение определенных сторонами условий трудового договора. </w:t>
      </w:r>
    </w:p>
    <w:p w:rsidR="00C91EB4" w:rsidRDefault="00C91EB4" w:rsidP="00C91EB4">
      <w:pPr>
        <w:pStyle w:val="Default"/>
        <w:jc w:val="both"/>
        <w:rPr>
          <w:sz w:val="28"/>
          <w:szCs w:val="28"/>
        </w:rPr>
      </w:pPr>
      <w:r>
        <w:rPr>
          <w:sz w:val="28"/>
          <w:szCs w:val="28"/>
        </w:rPr>
        <w:t>4.20. Об изменении существенных условий труда работник должен быть поставлен в известность в письменной форме за два месяца до их введения.</w:t>
      </w:r>
    </w:p>
    <w:p w:rsidR="00C91EB4" w:rsidRDefault="00C91EB4" w:rsidP="00C91EB4">
      <w:pPr>
        <w:pStyle w:val="Default"/>
        <w:jc w:val="both"/>
        <w:rPr>
          <w:sz w:val="28"/>
          <w:szCs w:val="28"/>
        </w:rPr>
      </w:pPr>
      <w:r>
        <w:rPr>
          <w:sz w:val="28"/>
          <w:szCs w:val="28"/>
        </w:rPr>
        <w:t xml:space="preserve">4.21. Прекращение трудового договора осуществляется по основаниям, предусмотренным Трудовым кодексом РФ и иными федеральными законами. </w:t>
      </w:r>
    </w:p>
    <w:p w:rsidR="00C91EB4" w:rsidRDefault="00C91EB4" w:rsidP="00C91EB4">
      <w:pPr>
        <w:pStyle w:val="Default"/>
        <w:jc w:val="both"/>
        <w:rPr>
          <w:sz w:val="28"/>
          <w:szCs w:val="28"/>
        </w:rPr>
      </w:pPr>
      <w:r>
        <w:rPr>
          <w:sz w:val="28"/>
          <w:szCs w:val="28"/>
        </w:rPr>
        <w:t xml:space="preserve">4.22. Работник имеет право расторгнуть трудовой договор, предупредив об этом работодателя в письменной форме не </w:t>
      </w:r>
      <w:proofErr w:type="gramStart"/>
      <w:r>
        <w:rPr>
          <w:sz w:val="28"/>
          <w:szCs w:val="28"/>
        </w:rPr>
        <w:t>позднее</w:t>
      </w:r>
      <w:proofErr w:type="gramEnd"/>
      <w:r>
        <w:rPr>
          <w:sz w:val="28"/>
          <w:szCs w:val="28"/>
        </w:rPr>
        <w:t xml:space="preserve"> чем за две недели. Течение указанного срока начинается на следующий день после получения работодателем заявления работника об увольнении. По соглашению между работником и работодателем трудовой </w:t>
      </w:r>
      <w:proofErr w:type="gramStart"/>
      <w:r>
        <w:rPr>
          <w:sz w:val="28"/>
          <w:szCs w:val="28"/>
        </w:rPr>
        <w:t>договор</w:t>
      </w:r>
      <w:proofErr w:type="gramEnd"/>
      <w:r>
        <w:rPr>
          <w:sz w:val="28"/>
          <w:szCs w:val="28"/>
        </w:rPr>
        <w:t xml:space="preserve"> может быть расторгнут до истечения срока предупреждения об увольнении. </w:t>
      </w:r>
    </w:p>
    <w:p w:rsidR="00C91EB4" w:rsidRDefault="00C91EB4" w:rsidP="00C91EB4">
      <w:pPr>
        <w:pStyle w:val="Default"/>
        <w:jc w:val="both"/>
        <w:rPr>
          <w:sz w:val="28"/>
          <w:szCs w:val="28"/>
        </w:rPr>
      </w:pPr>
      <w:r>
        <w:rPr>
          <w:sz w:val="28"/>
          <w:szCs w:val="28"/>
        </w:rPr>
        <w:t xml:space="preserve">4.23. Не допускается увольнение работника по инициативе работодателя в период его временной нетрудоспособности и отпуска (за исключением увольнения в связи с ликвидацией учреждения). </w:t>
      </w:r>
    </w:p>
    <w:p w:rsidR="00C91EB4" w:rsidRDefault="00C91EB4" w:rsidP="00C91EB4">
      <w:pPr>
        <w:pStyle w:val="Default"/>
        <w:jc w:val="both"/>
        <w:rPr>
          <w:sz w:val="28"/>
          <w:szCs w:val="28"/>
        </w:rPr>
      </w:pPr>
      <w:r>
        <w:rPr>
          <w:sz w:val="28"/>
          <w:szCs w:val="28"/>
        </w:rPr>
        <w:t xml:space="preserve">4.24. Дополнительными основаниями для прекращения трудового договора с работниками являются: </w:t>
      </w:r>
    </w:p>
    <w:p w:rsidR="00C91EB4" w:rsidRDefault="00C91EB4" w:rsidP="0007541C">
      <w:pPr>
        <w:pStyle w:val="Default"/>
        <w:numPr>
          <w:ilvl w:val="0"/>
          <w:numId w:val="37"/>
        </w:numPr>
        <w:jc w:val="both"/>
        <w:rPr>
          <w:sz w:val="28"/>
          <w:szCs w:val="28"/>
        </w:rPr>
      </w:pPr>
      <w:r>
        <w:rPr>
          <w:sz w:val="28"/>
          <w:szCs w:val="28"/>
        </w:rPr>
        <w:t xml:space="preserve">повторное в течение одного года грубое нарушение устава учреждения; </w:t>
      </w:r>
    </w:p>
    <w:p w:rsidR="00C91EB4" w:rsidRDefault="00C91EB4" w:rsidP="0007541C">
      <w:pPr>
        <w:pStyle w:val="Default"/>
        <w:numPr>
          <w:ilvl w:val="0"/>
          <w:numId w:val="37"/>
        </w:numPr>
        <w:jc w:val="both"/>
        <w:rPr>
          <w:sz w:val="28"/>
          <w:szCs w:val="28"/>
        </w:rPr>
      </w:pPr>
      <w:r>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365B2A" w:rsidRDefault="00365B2A" w:rsidP="00C91EB4">
      <w:pPr>
        <w:pStyle w:val="Default"/>
        <w:jc w:val="both"/>
        <w:rPr>
          <w:sz w:val="28"/>
          <w:szCs w:val="28"/>
        </w:rPr>
      </w:pPr>
      <w:r>
        <w:rPr>
          <w:sz w:val="28"/>
          <w:szCs w:val="28"/>
        </w:rPr>
        <w:t>4.25.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w:t>
      </w:r>
    </w:p>
    <w:p w:rsidR="00365B2A" w:rsidRDefault="00365B2A" w:rsidP="00365B2A">
      <w:pPr>
        <w:pStyle w:val="Default"/>
        <w:jc w:val="both"/>
        <w:rPr>
          <w:sz w:val="28"/>
          <w:szCs w:val="28"/>
        </w:rPr>
      </w:pPr>
      <w:r>
        <w:rPr>
          <w:sz w:val="28"/>
          <w:szCs w:val="28"/>
        </w:rPr>
        <w:t>4.26. Работник обязан сдать под роспись уполномоченным лицам выполненную работу, всю документацию, материалы, рабочие проекты, созданные в ходе трудовой деятельности, вернуть имущество, переданное ему для исполнения трудовых обязанностей в сроки и в порядке, согласованные с администрацией Учреждения. В последний рабочий день работник обязан сдать уполномоченному</w:t>
      </w:r>
    </w:p>
    <w:p w:rsidR="00C91EB4" w:rsidRDefault="00C91EB4" w:rsidP="00C91EB4">
      <w:pPr>
        <w:pStyle w:val="Default"/>
        <w:jc w:val="both"/>
        <w:rPr>
          <w:sz w:val="28"/>
          <w:szCs w:val="28"/>
        </w:rPr>
      </w:pPr>
      <w:r>
        <w:rPr>
          <w:sz w:val="28"/>
          <w:szCs w:val="28"/>
        </w:rPr>
        <w:t xml:space="preserve">лицу ключи от кабинета. До получения расчета работник обязан представить в бухгалтерию заполненный обходной лист, подтверждающий отсутствие каких-либо материальных претензий со стороны администрации Учреждения. </w:t>
      </w:r>
    </w:p>
    <w:p w:rsidR="00C91EB4" w:rsidRDefault="00C91EB4" w:rsidP="00C91EB4">
      <w:pPr>
        <w:pStyle w:val="Default"/>
        <w:jc w:val="both"/>
        <w:rPr>
          <w:sz w:val="28"/>
          <w:szCs w:val="28"/>
        </w:rPr>
      </w:pPr>
      <w:r>
        <w:rPr>
          <w:sz w:val="28"/>
          <w:szCs w:val="28"/>
        </w:rPr>
        <w:t xml:space="preserve">4.27. В день прекращения трудового договора работнику выдается трудовая книжка и производится окончательный расчет. По письменному заявлению работника ему выдаются заверенные надлежащим образом копии документов, связанных с работой. </w:t>
      </w:r>
    </w:p>
    <w:p w:rsidR="00C91EB4" w:rsidRDefault="00C91EB4" w:rsidP="00C91EB4">
      <w:pPr>
        <w:pStyle w:val="Default"/>
        <w:jc w:val="both"/>
        <w:rPr>
          <w:sz w:val="28"/>
          <w:szCs w:val="28"/>
        </w:rPr>
      </w:pPr>
      <w:r>
        <w:rPr>
          <w:sz w:val="28"/>
          <w:szCs w:val="28"/>
        </w:rPr>
        <w:t xml:space="preserve">4.28. Прекращение трудового договора оформляется приказом, с которым работник знакомится под роспись. </w:t>
      </w:r>
    </w:p>
    <w:p w:rsidR="00C91EB4" w:rsidRDefault="00C91EB4" w:rsidP="00C91EB4">
      <w:pPr>
        <w:pStyle w:val="Default"/>
        <w:jc w:val="both"/>
        <w:rPr>
          <w:sz w:val="28"/>
          <w:szCs w:val="28"/>
        </w:rPr>
      </w:pPr>
    </w:p>
    <w:p w:rsidR="00C91EB4" w:rsidRDefault="00C91EB4" w:rsidP="00C91EB4">
      <w:pPr>
        <w:pStyle w:val="Default"/>
        <w:jc w:val="both"/>
        <w:rPr>
          <w:sz w:val="28"/>
          <w:szCs w:val="28"/>
        </w:rPr>
      </w:pPr>
      <w:r>
        <w:rPr>
          <w:b/>
          <w:bCs/>
          <w:sz w:val="28"/>
          <w:szCs w:val="28"/>
        </w:rPr>
        <w:t xml:space="preserve">5. РАБОЧЕЕ ВРЕМЯ И ВРЕМЯ ОТДЫХА </w:t>
      </w:r>
    </w:p>
    <w:p w:rsidR="00236887" w:rsidRDefault="00C91EB4" w:rsidP="00C91EB4">
      <w:pPr>
        <w:pStyle w:val="Default"/>
        <w:jc w:val="both"/>
        <w:rPr>
          <w:sz w:val="28"/>
          <w:szCs w:val="28"/>
        </w:rPr>
      </w:pPr>
      <w:r>
        <w:rPr>
          <w:sz w:val="28"/>
          <w:szCs w:val="28"/>
        </w:rPr>
        <w:t xml:space="preserve">5.1. В Учреждении устанавливается шестидневная рабочая неделя </w:t>
      </w:r>
      <w:r w:rsidR="00FD1BD8">
        <w:rPr>
          <w:sz w:val="28"/>
          <w:szCs w:val="28"/>
        </w:rPr>
        <w:t xml:space="preserve">с одним выходным днём. </w:t>
      </w:r>
      <w:r>
        <w:rPr>
          <w:sz w:val="28"/>
          <w:szCs w:val="28"/>
        </w:rPr>
        <w:t xml:space="preserve">Время работы Учреждения </w:t>
      </w:r>
      <w:r w:rsidR="00236887">
        <w:rPr>
          <w:sz w:val="28"/>
          <w:szCs w:val="28"/>
        </w:rPr>
        <w:t>с 08.00 до 20.00.</w:t>
      </w:r>
      <w:r>
        <w:rPr>
          <w:sz w:val="28"/>
          <w:szCs w:val="28"/>
        </w:rPr>
        <w:t xml:space="preserve"> </w:t>
      </w:r>
    </w:p>
    <w:p w:rsidR="00521696" w:rsidRDefault="00C91EB4" w:rsidP="00521696">
      <w:pPr>
        <w:pStyle w:val="Default"/>
        <w:jc w:val="both"/>
        <w:rPr>
          <w:sz w:val="28"/>
          <w:szCs w:val="28"/>
        </w:rPr>
      </w:pPr>
      <w:r>
        <w:rPr>
          <w:sz w:val="28"/>
          <w:szCs w:val="28"/>
        </w:rPr>
        <w:t>5.2. Продолжительность рабочего времени непедагогических работников с</w:t>
      </w:r>
      <w:r w:rsidR="005176C1">
        <w:rPr>
          <w:sz w:val="28"/>
          <w:szCs w:val="28"/>
        </w:rPr>
        <w:t xml:space="preserve">оставляет 40 часов в неделю (36 </w:t>
      </w:r>
      <w:r>
        <w:rPr>
          <w:sz w:val="28"/>
          <w:szCs w:val="28"/>
        </w:rPr>
        <w:t>часов в неделю для</w:t>
      </w:r>
      <w:r w:rsidR="005176C1">
        <w:rPr>
          <w:sz w:val="28"/>
          <w:szCs w:val="28"/>
        </w:rPr>
        <w:t xml:space="preserve"> женщин</w:t>
      </w:r>
      <w:r>
        <w:rPr>
          <w:sz w:val="28"/>
          <w:szCs w:val="28"/>
        </w:rPr>
        <w:t>). Накануне нерабочих праздничных дней продолжительность рабочего дня сокращается на один час. Рабочее время и время отдыха определяется в соответствии с графиками работы.</w:t>
      </w:r>
    </w:p>
    <w:p w:rsidR="00521696" w:rsidRDefault="00521696" w:rsidP="00521696">
      <w:pPr>
        <w:pStyle w:val="Default"/>
        <w:jc w:val="both"/>
        <w:rPr>
          <w:sz w:val="28"/>
          <w:szCs w:val="28"/>
        </w:rPr>
      </w:pPr>
      <w:r>
        <w:rPr>
          <w:sz w:val="28"/>
          <w:szCs w:val="28"/>
        </w:rPr>
        <w:t xml:space="preserve">5.3. Рабочее время и время отдыха преподавателя и концертмейстера определяется расписанием занятий. </w:t>
      </w:r>
    </w:p>
    <w:p w:rsidR="003F3E3A" w:rsidRDefault="00544421" w:rsidP="003F3E3A">
      <w:pPr>
        <w:pStyle w:val="Default"/>
        <w:jc w:val="both"/>
        <w:rPr>
          <w:sz w:val="28"/>
          <w:szCs w:val="28"/>
        </w:rPr>
      </w:pPr>
      <w:r>
        <w:rPr>
          <w:sz w:val="28"/>
          <w:szCs w:val="28"/>
        </w:rPr>
        <w:t xml:space="preserve">    </w:t>
      </w:r>
      <w:r w:rsidR="00521696">
        <w:rPr>
          <w:sz w:val="28"/>
          <w:szCs w:val="28"/>
        </w:rPr>
        <w:t xml:space="preserve">Продолжительность рабочего времени для педагогических работников устанавливается в зависимости </w:t>
      </w:r>
      <w:r w:rsidR="00E102FB">
        <w:rPr>
          <w:sz w:val="28"/>
          <w:szCs w:val="28"/>
        </w:rPr>
        <w:t xml:space="preserve">от </w:t>
      </w:r>
      <w:r w:rsidR="00521696">
        <w:rPr>
          <w:sz w:val="28"/>
          <w:szCs w:val="28"/>
        </w:rPr>
        <w:t xml:space="preserve">занимаемой должности или специальности </w:t>
      </w:r>
      <w:r w:rsidR="00E102FB">
        <w:rPr>
          <w:sz w:val="28"/>
          <w:szCs w:val="28"/>
        </w:rPr>
        <w:t>в соответствии с тарификационной ведомостью</w:t>
      </w:r>
      <w:r w:rsidR="00521696">
        <w:rPr>
          <w:sz w:val="28"/>
          <w:szCs w:val="28"/>
        </w:rPr>
        <w:t xml:space="preserve"> и не более половины нормы часов для работников по совместительству. Для преподавателей норма часов педагогической работы за ставку заработной платы устанавливается в размере 18 часов, для концертмейстеров – 24 </w:t>
      </w:r>
      <w:r w:rsidR="003F3E3A">
        <w:rPr>
          <w:sz w:val="28"/>
          <w:szCs w:val="28"/>
        </w:rPr>
        <w:t>часа.</w:t>
      </w:r>
    </w:p>
    <w:p w:rsidR="003F3E3A" w:rsidRDefault="00C91EB4" w:rsidP="003F3E3A">
      <w:pPr>
        <w:pStyle w:val="Default"/>
        <w:jc w:val="both"/>
        <w:rPr>
          <w:sz w:val="28"/>
          <w:szCs w:val="28"/>
        </w:rPr>
      </w:pPr>
      <w:r>
        <w:rPr>
          <w:sz w:val="28"/>
          <w:szCs w:val="28"/>
        </w:rPr>
        <w:t xml:space="preserve"> </w:t>
      </w:r>
      <w:r w:rsidR="00544421">
        <w:rPr>
          <w:sz w:val="28"/>
          <w:szCs w:val="28"/>
        </w:rPr>
        <w:t xml:space="preserve">   </w:t>
      </w:r>
      <w:r w:rsidR="003F3E3A">
        <w:rPr>
          <w:sz w:val="28"/>
          <w:szCs w:val="28"/>
        </w:rPr>
        <w:t xml:space="preserve">Время начала и окончания работы, а также перерывы для отдыха и питания педагогических работников устанавливается в соответствии с расписания учебных занятий, в том числе в течение перерывов между занятиями. </w:t>
      </w:r>
    </w:p>
    <w:p w:rsidR="003F3E3A" w:rsidRDefault="00544421" w:rsidP="003F3E3A">
      <w:pPr>
        <w:pStyle w:val="Default"/>
        <w:jc w:val="both"/>
        <w:rPr>
          <w:sz w:val="28"/>
          <w:szCs w:val="28"/>
        </w:rPr>
      </w:pPr>
      <w:r>
        <w:rPr>
          <w:sz w:val="28"/>
          <w:szCs w:val="28"/>
        </w:rPr>
        <w:t xml:space="preserve">   </w:t>
      </w:r>
      <w:r w:rsidR="003F3E3A">
        <w:rPr>
          <w:sz w:val="28"/>
          <w:szCs w:val="28"/>
        </w:rPr>
        <w:t xml:space="preserve">Продолжительность занятий устанавливается в соответствии с приложением №2 к </w:t>
      </w:r>
      <w:proofErr w:type="spellStart"/>
      <w:r w:rsidR="003F3E3A">
        <w:rPr>
          <w:sz w:val="28"/>
          <w:szCs w:val="28"/>
        </w:rPr>
        <w:t>СанПиН</w:t>
      </w:r>
      <w:proofErr w:type="spellEnd"/>
      <w:r w:rsidR="003F3E3A">
        <w:rPr>
          <w:sz w:val="28"/>
          <w:szCs w:val="28"/>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утвержденными Постановлением Главного государственного санитарного врача РФ от 04.07.2014 № 41. </w:t>
      </w:r>
    </w:p>
    <w:p w:rsidR="003F3E3A" w:rsidRDefault="003F3E3A" w:rsidP="003F3E3A">
      <w:pPr>
        <w:pStyle w:val="Default"/>
        <w:jc w:val="both"/>
        <w:rPr>
          <w:sz w:val="28"/>
          <w:szCs w:val="28"/>
        </w:rPr>
      </w:pPr>
      <w:r>
        <w:rPr>
          <w:sz w:val="28"/>
          <w:szCs w:val="28"/>
        </w:rPr>
        <w:t xml:space="preserve">5.4. В зависимости от занимаемой должности в рабочее время педагогических работников включается учебная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должностными обязанностями или индивидуальным планом. </w:t>
      </w:r>
    </w:p>
    <w:p w:rsidR="003F3E3A" w:rsidRDefault="003F3E3A" w:rsidP="003F3E3A">
      <w:pPr>
        <w:pStyle w:val="Default"/>
        <w:jc w:val="both"/>
        <w:rPr>
          <w:sz w:val="28"/>
          <w:szCs w:val="28"/>
        </w:rPr>
      </w:pPr>
      <w:r>
        <w:rPr>
          <w:sz w:val="28"/>
          <w:szCs w:val="28"/>
        </w:rPr>
        <w:t xml:space="preserve">5.5. Объем учебной нагрузки педагогических работников устанавливается ежегодно на начало учебного года исходя из количества часов по учебному плану, программам, обеспеченности кадрами и оговаривается в трудовом договоре. </w:t>
      </w:r>
    </w:p>
    <w:p w:rsidR="003F3E3A" w:rsidRDefault="00544421" w:rsidP="003F3E3A">
      <w:pPr>
        <w:pStyle w:val="Default"/>
        <w:jc w:val="both"/>
        <w:rPr>
          <w:sz w:val="28"/>
          <w:szCs w:val="28"/>
        </w:rPr>
      </w:pPr>
      <w:r>
        <w:rPr>
          <w:sz w:val="28"/>
          <w:szCs w:val="28"/>
        </w:rPr>
        <w:t xml:space="preserve">    </w:t>
      </w:r>
      <w:r w:rsidR="003F3E3A">
        <w:rPr>
          <w:sz w:val="28"/>
          <w:szCs w:val="28"/>
        </w:rPr>
        <w:t xml:space="preserve">Соотношение учебной и другой педагогической работы в пределах учебного года определяется в зависимости от количества часов по учебному плану, специальности и квалификации педагогического работника. </w:t>
      </w:r>
    </w:p>
    <w:p w:rsidR="003F3E3A" w:rsidRDefault="00544421" w:rsidP="003F3E3A">
      <w:pPr>
        <w:pStyle w:val="Default"/>
        <w:jc w:val="both"/>
        <w:rPr>
          <w:sz w:val="28"/>
          <w:szCs w:val="28"/>
        </w:rPr>
      </w:pPr>
      <w:r>
        <w:rPr>
          <w:sz w:val="28"/>
          <w:szCs w:val="28"/>
        </w:rPr>
        <w:t xml:space="preserve">    </w:t>
      </w:r>
      <w:r w:rsidR="003F3E3A">
        <w:rPr>
          <w:sz w:val="28"/>
          <w:szCs w:val="28"/>
        </w:rPr>
        <w:t>Трудовой договор может быть заключен на условиях работы с нагрузкой менее</w:t>
      </w:r>
      <w:proofErr w:type="gramStart"/>
      <w:r w:rsidR="003F3E3A">
        <w:rPr>
          <w:sz w:val="28"/>
          <w:szCs w:val="28"/>
        </w:rPr>
        <w:t>,</w:t>
      </w:r>
      <w:proofErr w:type="gramEnd"/>
      <w:r w:rsidR="003F3E3A">
        <w:rPr>
          <w:sz w:val="28"/>
          <w:szCs w:val="28"/>
        </w:rPr>
        <w:t xml:space="preserve"> чем установлено за ставку заработной платы, в следующих случаях: </w:t>
      </w:r>
    </w:p>
    <w:p w:rsidR="003F3E3A" w:rsidRDefault="003F3E3A" w:rsidP="00544421">
      <w:pPr>
        <w:pStyle w:val="Default"/>
        <w:numPr>
          <w:ilvl w:val="0"/>
          <w:numId w:val="32"/>
        </w:numPr>
        <w:spacing w:after="175"/>
        <w:jc w:val="both"/>
        <w:rPr>
          <w:sz w:val="28"/>
          <w:szCs w:val="28"/>
        </w:rPr>
      </w:pPr>
      <w:r>
        <w:rPr>
          <w:rFonts w:ascii="Wingdings" w:hAnsi="Wingdings" w:cs="Wingdings"/>
          <w:sz w:val="28"/>
          <w:szCs w:val="28"/>
        </w:rPr>
        <w:t></w:t>
      </w:r>
      <w:r>
        <w:rPr>
          <w:sz w:val="28"/>
          <w:szCs w:val="28"/>
        </w:rPr>
        <w:t xml:space="preserve">по соглашению между работником и администрацией Учреждения; </w:t>
      </w:r>
    </w:p>
    <w:p w:rsidR="003F3E3A" w:rsidRDefault="003F3E3A" w:rsidP="00544421">
      <w:pPr>
        <w:pStyle w:val="Default"/>
        <w:numPr>
          <w:ilvl w:val="0"/>
          <w:numId w:val="32"/>
        </w:numPr>
        <w:jc w:val="both"/>
        <w:rPr>
          <w:sz w:val="28"/>
          <w:szCs w:val="28"/>
        </w:rPr>
      </w:pPr>
      <w:r>
        <w:rPr>
          <w:rFonts w:ascii="Wingdings" w:hAnsi="Wingdings" w:cs="Wingdings"/>
          <w:sz w:val="28"/>
          <w:szCs w:val="28"/>
        </w:rPr>
        <w:t></w:t>
      </w:r>
      <w:r>
        <w:rPr>
          <w:sz w:val="28"/>
          <w:szCs w:val="28"/>
        </w:rPr>
        <w:t xml:space="preserve">по просьбе беременной женщины, или имеющей ребёнка в возрасте до 14 лет (ребёнка-инвалида до 16 лет), в том числе находящегося на её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 неполную рабочую неделю. </w:t>
      </w:r>
    </w:p>
    <w:p w:rsidR="003F3E3A" w:rsidRDefault="00544421" w:rsidP="003F3E3A">
      <w:pPr>
        <w:pStyle w:val="Default"/>
        <w:jc w:val="both"/>
        <w:rPr>
          <w:sz w:val="28"/>
          <w:szCs w:val="28"/>
        </w:rPr>
      </w:pPr>
      <w:r>
        <w:rPr>
          <w:sz w:val="28"/>
          <w:szCs w:val="28"/>
        </w:rPr>
        <w:t xml:space="preserve">    </w:t>
      </w:r>
      <w:proofErr w:type="gramStart"/>
      <w:r w:rsidR="003F3E3A">
        <w:rPr>
          <w:sz w:val="28"/>
          <w:szCs w:val="28"/>
        </w:rPr>
        <w:t xml:space="preserve">Уменьшение или увеличение учебной нагрузки преподавателя в течение учебного года по сравнению с учебной нагрузкой, оговоренной в трудовом договоре, возможны только: </w:t>
      </w:r>
      <w:proofErr w:type="gramEnd"/>
    </w:p>
    <w:p w:rsidR="003F3E3A" w:rsidRDefault="003F3E3A" w:rsidP="00544421">
      <w:pPr>
        <w:pStyle w:val="Default"/>
        <w:numPr>
          <w:ilvl w:val="0"/>
          <w:numId w:val="33"/>
        </w:numPr>
        <w:spacing w:after="175"/>
        <w:jc w:val="both"/>
        <w:rPr>
          <w:sz w:val="28"/>
          <w:szCs w:val="28"/>
        </w:rPr>
      </w:pPr>
      <w:r>
        <w:rPr>
          <w:sz w:val="28"/>
          <w:szCs w:val="28"/>
        </w:rPr>
        <w:t xml:space="preserve">по соглашению между работником и администрацией Учреждения; </w:t>
      </w:r>
    </w:p>
    <w:p w:rsidR="003F3E3A" w:rsidRDefault="003F3E3A" w:rsidP="00544421">
      <w:pPr>
        <w:pStyle w:val="Default"/>
        <w:numPr>
          <w:ilvl w:val="0"/>
          <w:numId w:val="33"/>
        </w:numPr>
        <w:jc w:val="both"/>
        <w:rPr>
          <w:sz w:val="28"/>
          <w:szCs w:val="28"/>
        </w:rPr>
      </w:pPr>
      <w:r>
        <w:rPr>
          <w:sz w:val="28"/>
          <w:szCs w:val="28"/>
        </w:rPr>
        <w:t xml:space="preserve">по инициативе администрации Учреждения в случае сокращения часов индивидуальных занятий по причине отчисления учащегося и при изменении количества групп, при отсутствии текучести контингента. Об изменениях объема учебной нагрузки, а также о причинах, вызвавших необходимость таких изменений, педагогические работники уведомляются в письменной форме не </w:t>
      </w:r>
      <w:proofErr w:type="gramStart"/>
      <w:r>
        <w:rPr>
          <w:sz w:val="28"/>
          <w:szCs w:val="28"/>
        </w:rPr>
        <w:t>позднее</w:t>
      </w:r>
      <w:proofErr w:type="gramEnd"/>
      <w:r>
        <w:rPr>
          <w:sz w:val="28"/>
          <w:szCs w:val="28"/>
        </w:rPr>
        <w:t xml:space="preserve"> чем за два месяца за исключением случаев, когда изменение объема учебной нагрузки осуществляется по соглашению сторон трудового договора. </w:t>
      </w:r>
    </w:p>
    <w:p w:rsidR="003F3E3A" w:rsidRDefault="00544421" w:rsidP="003F3E3A">
      <w:pPr>
        <w:pStyle w:val="Default"/>
        <w:jc w:val="both"/>
        <w:rPr>
          <w:sz w:val="28"/>
          <w:szCs w:val="28"/>
        </w:rPr>
      </w:pPr>
      <w:r>
        <w:rPr>
          <w:sz w:val="28"/>
          <w:szCs w:val="28"/>
        </w:rPr>
        <w:t xml:space="preserve">    </w:t>
      </w:r>
      <w:r w:rsidR="003F3E3A">
        <w:rPr>
          <w:sz w:val="28"/>
          <w:szCs w:val="28"/>
        </w:rPr>
        <w:t xml:space="preserve">Если работник не согласен на продолжение работы в новых условиях, то трудовой договор прекращается на основании п. 7 ч. 1 ст. 77 ТК РФ (отказ работника от продолжения работы в связи с изменением определенных сторонами условий трудового договора). При увольнении по данному основанию работнику выплачивается выходное пособие в размере двухнедельного заработка. </w:t>
      </w:r>
    </w:p>
    <w:p w:rsidR="003F3E3A" w:rsidRDefault="00544421" w:rsidP="003F3E3A">
      <w:pPr>
        <w:pStyle w:val="Default"/>
        <w:jc w:val="both"/>
        <w:rPr>
          <w:sz w:val="28"/>
          <w:szCs w:val="28"/>
        </w:rPr>
      </w:pPr>
      <w:r>
        <w:rPr>
          <w:sz w:val="28"/>
          <w:szCs w:val="28"/>
        </w:rPr>
        <w:t xml:space="preserve">    </w:t>
      </w:r>
      <w:r w:rsidR="003F3E3A">
        <w:rPr>
          <w:sz w:val="28"/>
          <w:szCs w:val="28"/>
        </w:rPr>
        <w:t xml:space="preserve">Для изменения учебной нагрузки по инициативе администрации согласие работника не требуется в случаях: </w:t>
      </w:r>
    </w:p>
    <w:p w:rsidR="003F3E3A" w:rsidRDefault="003F3E3A" w:rsidP="0007541C">
      <w:pPr>
        <w:pStyle w:val="Default"/>
        <w:numPr>
          <w:ilvl w:val="0"/>
          <w:numId w:val="38"/>
        </w:numPr>
        <w:spacing w:after="177"/>
        <w:jc w:val="both"/>
        <w:rPr>
          <w:sz w:val="28"/>
          <w:szCs w:val="28"/>
        </w:rPr>
      </w:pPr>
      <w:r>
        <w:rPr>
          <w:sz w:val="28"/>
          <w:szCs w:val="28"/>
        </w:rPr>
        <w:t xml:space="preserve">восстановления на работе преподавателя, ранее выполнявшего эту работу; </w:t>
      </w:r>
    </w:p>
    <w:p w:rsidR="003F3E3A" w:rsidRDefault="003F3E3A" w:rsidP="0007541C">
      <w:pPr>
        <w:pStyle w:val="Default"/>
        <w:numPr>
          <w:ilvl w:val="0"/>
          <w:numId w:val="38"/>
        </w:numPr>
        <w:spacing w:after="177"/>
        <w:jc w:val="both"/>
        <w:rPr>
          <w:sz w:val="28"/>
          <w:szCs w:val="28"/>
        </w:rPr>
      </w:pPr>
      <w:r>
        <w:rPr>
          <w:sz w:val="28"/>
          <w:szCs w:val="28"/>
        </w:rPr>
        <w:t xml:space="preserve">возвращения на работу женщины, прервавший отпуск по уходу за ребёнком до достижения им возраста 3-х лет или после окончания этого отпуска; </w:t>
      </w:r>
    </w:p>
    <w:p w:rsidR="003F3E3A" w:rsidRDefault="003F3E3A" w:rsidP="0007541C">
      <w:pPr>
        <w:pStyle w:val="Default"/>
        <w:numPr>
          <w:ilvl w:val="0"/>
          <w:numId w:val="38"/>
        </w:numPr>
        <w:jc w:val="both"/>
        <w:rPr>
          <w:sz w:val="28"/>
          <w:szCs w:val="28"/>
        </w:rPr>
      </w:pPr>
      <w:r>
        <w:rPr>
          <w:sz w:val="28"/>
          <w:szCs w:val="28"/>
        </w:rPr>
        <w:t xml:space="preserve">временного перевода на другую работу в связи с </w:t>
      </w:r>
      <w:r w:rsidR="00D63416">
        <w:rPr>
          <w:sz w:val="28"/>
          <w:szCs w:val="28"/>
        </w:rPr>
        <w:t>производственной необходимостью</w:t>
      </w:r>
      <w:r>
        <w:rPr>
          <w:sz w:val="28"/>
          <w:szCs w:val="28"/>
        </w:rPr>
        <w:t xml:space="preserve"> </w:t>
      </w:r>
      <w:r w:rsidR="00D63416">
        <w:rPr>
          <w:sz w:val="28"/>
          <w:szCs w:val="28"/>
        </w:rPr>
        <w:t>(</w:t>
      </w:r>
      <w:r>
        <w:rPr>
          <w:sz w:val="28"/>
          <w:szCs w:val="28"/>
        </w:rPr>
        <w:t>например, для замещения отсутствующего преподавателя продолжительность увеличенной нагрузки без согласия работника не может превышать одного месяца в течение календарного года).</w:t>
      </w:r>
    </w:p>
    <w:p w:rsidR="003F3E3A" w:rsidRDefault="003F3E3A" w:rsidP="003F3E3A">
      <w:pPr>
        <w:pStyle w:val="Default"/>
        <w:jc w:val="both"/>
        <w:rPr>
          <w:sz w:val="28"/>
          <w:szCs w:val="28"/>
        </w:rPr>
      </w:pPr>
      <w:r>
        <w:rPr>
          <w:sz w:val="28"/>
          <w:szCs w:val="28"/>
        </w:rPr>
        <w:t xml:space="preserve">5.6. Дни недели (периоды времени, в течение которых учреждение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 </w:t>
      </w:r>
    </w:p>
    <w:p w:rsidR="003F3E3A" w:rsidRDefault="003F3E3A" w:rsidP="003F3E3A">
      <w:pPr>
        <w:pStyle w:val="Default"/>
        <w:jc w:val="both"/>
        <w:rPr>
          <w:sz w:val="28"/>
          <w:szCs w:val="28"/>
        </w:rPr>
      </w:pPr>
      <w:r>
        <w:rPr>
          <w:sz w:val="28"/>
          <w:szCs w:val="28"/>
        </w:rPr>
        <w:t xml:space="preserve">5.7. Учебная нагрузка педагогическим работникам на новый учебный год устанавливается директором Учреждения с учетом мнения (по согласованию) профсоюзного органа до ухода работников в отпуск. </w:t>
      </w:r>
    </w:p>
    <w:p w:rsidR="003F3E3A" w:rsidRDefault="003F3E3A" w:rsidP="003F3E3A">
      <w:pPr>
        <w:pStyle w:val="Default"/>
        <w:jc w:val="both"/>
        <w:rPr>
          <w:sz w:val="28"/>
          <w:szCs w:val="28"/>
        </w:rPr>
      </w:pPr>
      <w:r>
        <w:rPr>
          <w:sz w:val="28"/>
          <w:szCs w:val="28"/>
        </w:rPr>
        <w:t xml:space="preserve">5.8.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w:t>
      </w:r>
    </w:p>
    <w:p w:rsidR="003F3E3A" w:rsidRDefault="00544421" w:rsidP="003F3E3A">
      <w:pPr>
        <w:pStyle w:val="Default"/>
        <w:jc w:val="both"/>
        <w:rPr>
          <w:sz w:val="28"/>
          <w:szCs w:val="28"/>
        </w:rPr>
      </w:pPr>
      <w:r>
        <w:rPr>
          <w:sz w:val="28"/>
          <w:szCs w:val="28"/>
        </w:rPr>
        <w:t xml:space="preserve">    </w:t>
      </w:r>
      <w:r w:rsidR="003F3E3A">
        <w:rPr>
          <w:sz w:val="28"/>
          <w:szCs w:val="28"/>
        </w:rPr>
        <w:t xml:space="preserve">Режим рабочего времени основного, административно-управленческого и вспомогательного персонала в каникулярный период определяется в пределах времени, установленного по занимаемой должности. </w:t>
      </w:r>
    </w:p>
    <w:p w:rsidR="003F3E3A" w:rsidRDefault="003F3E3A" w:rsidP="003F3E3A">
      <w:pPr>
        <w:pStyle w:val="Default"/>
        <w:jc w:val="both"/>
        <w:rPr>
          <w:sz w:val="28"/>
          <w:szCs w:val="28"/>
        </w:rPr>
      </w:pPr>
      <w:r>
        <w:rPr>
          <w:sz w:val="28"/>
          <w:szCs w:val="28"/>
        </w:rPr>
        <w:t xml:space="preserve">5.9. Привлечение к сверхурочной работе, работе в выходные и нерабочие праздничные дни может производиться только с письменного согласия работника и в случаях, предусмотренных действующим трудовым законодательством. </w:t>
      </w:r>
    </w:p>
    <w:p w:rsidR="003F3E3A" w:rsidRDefault="00544421" w:rsidP="003F3E3A">
      <w:pPr>
        <w:pStyle w:val="Default"/>
        <w:jc w:val="both"/>
        <w:rPr>
          <w:sz w:val="28"/>
          <w:szCs w:val="28"/>
        </w:rPr>
      </w:pPr>
      <w:r>
        <w:rPr>
          <w:sz w:val="28"/>
          <w:szCs w:val="28"/>
        </w:rPr>
        <w:t xml:space="preserve">    </w:t>
      </w:r>
      <w:r w:rsidR="003F3E3A">
        <w:rPr>
          <w:sz w:val="28"/>
          <w:szCs w:val="28"/>
        </w:rPr>
        <w:t>Работа в выходной и нерабочий праздничный день оплачивается в двойном размере. По</w:t>
      </w:r>
      <w:r w:rsidR="005E4B54">
        <w:rPr>
          <w:sz w:val="28"/>
          <w:szCs w:val="28"/>
        </w:rPr>
        <w:t xml:space="preserve"> </w:t>
      </w:r>
      <w:r w:rsidR="003F3E3A">
        <w:rPr>
          <w:sz w:val="28"/>
          <w:szCs w:val="28"/>
        </w:rPr>
        <w:t xml:space="preserve">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3F3E3A" w:rsidRDefault="00544421" w:rsidP="003F3E3A">
      <w:pPr>
        <w:pStyle w:val="Default"/>
        <w:jc w:val="both"/>
        <w:rPr>
          <w:sz w:val="28"/>
          <w:szCs w:val="28"/>
        </w:rPr>
      </w:pPr>
      <w:r>
        <w:rPr>
          <w:sz w:val="28"/>
          <w:szCs w:val="28"/>
        </w:rPr>
        <w:t xml:space="preserve">    </w:t>
      </w:r>
      <w:r w:rsidR="003F3E3A">
        <w:rPr>
          <w:sz w:val="28"/>
          <w:szCs w:val="28"/>
        </w:rPr>
        <w:t>Все время работы в сверхурочное время оплачивается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F3E3A" w:rsidRDefault="003F3E3A" w:rsidP="003F3E3A">
      <w:pPr>
        <w:pStyle w:val="Default"/>
        <w:jc w:val="both"/>
        <w:rPr>
          <w:sz w:val="28"/>
          <w:szCs w:val="28"/>
        </w:rPr>
      </w:pPr>
      <w:r>
        <w:rPr>
          <w:sz w:val="28"/>
          <w:szCs w:val="28"/>
        </w:rPr>
        <w:t>5.10. Не допускается привлечение к сверхурочным работам беременных женщин и работников в возрасте до 18 лет.</w:t>
      </w:r>
    </w:p>
    <w:p w:rsidR="003F3E3A" w:rsidRDefault="003F3E3A" w:rsidP="003F3E3A">
      <w:pPr>
        <w:pStyle w:val="Default"/>
        <w:jc w:val="both"/>
        <w:rPr>
          <w:sz w:val="28"/>
          <w:szCs w:val="28"/>
        </w:rPr>
      </w:pPr>
      <w:r>
        <w:rPr>
          <w:sz w:val="28"/>
          <w:szCs w:val="28"/>
        </w:rPr>
        <w:t>5.11. Сверхурочные работы не должны превышать для каждого работника 4 часов в течение двух дней подряд и 120 часов в год.</w:t>
      </w:r>
    </w:p>
    <w:p w:rsidR="00D51CC3" w:rsidRDefault="003F3E3A" w:rsidP="00544421">
      <w:pPr>
        <w:pStyle w:val="Default"/>
        <w:jc w:val="both"/>
        <w:rPr>
          <w:sz w:val="28"/>
          <w:szCs w:val="28"/>
        </w:rPr>
      </w:pPr>
      <w:r>
        <w:rPr>
          <w:sz w:val="28"/>
          <w:szCs w:val="28"/>
        </w:rPr>
        <w:t xml:space="preserve"> </w:t>
      </w:r>
      <w:r w:rsidR="00D63416">
        <w:rPr>
          <w:sz w:val="28"/>
          <w:szCs w:val="28"/>
        </w:rPr>
        <w:t>5.12</w:t>
      </w:r>
      <w:r w:rsidR="00D51CC3">
        <w:rPr>
          <w:sz w:val="28"/>
          <w:szCs w:val="28"/>
        </w:rPr>
        <w:t xml:space="preserve">. Работникам Учреждения предоставляется ежегодный основной оплачиваемый отпуск продолжительностью 28 календарных дней. </w:t>
      </w:r>
    </w:p>
    <w:p w:rsidR="00D51CC3" w:rsidRDefault="00D51CC3" w:rsidP="00544421">
      <w:pPr>
        <w:pStyle w:val="Default"/>
        <w:jc w:val="both"/>
        <w:rPr>
          <w:sz w:val="28"/>
          <w:szCs w:val="28"/>
        </w:rPr>
      </w:pPr>
      <w:r>
        <w:rPr>
          <w:sz w:val="28"/>
          <w:szCs w:val="28"/>
        </w:rPr>
        <w:t xml:space="preserve">Ежегодный основной оплачиваемый отпуск продолжительностью более 28 календарных дней (удлиненный основной отпуск) предоставляется отдельным категориям работников Учреждения в соответствии с Трудовым кодексом Российской Федерации и иными федеральными законами: </w:t>
      </w:r>
    </w:p>
    <w:p w:rsidR="00D51CC3" w:rsidRDefault="00D51CC3" w:rsidP="00544421">
      <w:pPr>
        <w:pStyle w:val="Default"/>
        <w:numPr>
          <w:ilvl w:val="0"/>
          <w:numId w:val="21"/>
        </w:numPr>
        <w:jc w:val="both"/>
        <w:rPr>
          <w:sz w:val="28"/>
          <w:szCs w:val="28"/>
        </w:rPr>
      </w:pPr>
      <w:r>
        <w:rPr>
          <w:sz w:val="28"/>
          <w:szCs w:val="28"/>
        </w:rPr>
        <w:t xml:space="preserve">работникам в возрасте до восемнадцати лет - 31 календарный день в удобное для них время; </w:t>
      </w:r>
    </w:p>
    <w:p w:rsidR="00D51CC3" w:rsidRDefault="00D51CC3" w:rsidP="00544421">
      <w:pPr>
        <w:pStyle w:val="Default"/>
        <w:numPr>
          <w:ilvl w:val="0"/>
          <w:numId w:val="21"/>
        </w:numPr>
        <w:jc w:val="both"/>
        <w:rPr>
          <w:sz w:val="28"/>
          <w:szCs w:val="28"/>
        </w:rPr>
      </w:pPr>
      <w:r>
        <w:rPr>
          <w:sz w:val="28"/>
          <w:szCs w:val="28"/>
        </w:rPr>
        <w:t xml:space="preserve">работающим инвалидам - 30 календарных дней. </w:t>
      </w:r>
    </w:p>
    <w:p w:rsidR="003F3E3A" w:rsidRDefault="00544421" w:rsidP="00544421">
      <w:pPr>
        <w:pStyle w:val="Default"/>
        <w:jc w:val="both"/>
        <w:rPr>
          <w:sz w:val="28"/>
          <w:szCs w:val="28"/>
        </w:rPr>
      </w:pPr>
      <w:r>
        <w:rPr>
          <w:sz w:val="28"/>
          <w:szCs w:val="28"/>
        </w:rPr>
        <w:t xml:space="preserve">    </w:t>
      </w:r>
      <w:r w:rsidR="00D51CC3">
        <w:rPr>
          <w:sz w:val="28"/>
          <w:szCs w:val="28"/>
        </w:rPr>
        <w:t>Педагогическим работникам, руководителю учреждения и его заместителям, осуществляющих образовательный процесс,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и не может быть менее 56 календарных дней.</w:t>
      </w:r>
    </w:p>
    <w:p w:rsidR="00D51CC3" w:rsidRDefault="00544421" w:rsidP="00544421">
      <w:pPr>
        <w:pStyle w:val="Default"/>
        <w:jc w:val="both"/>
        <w:rPr>
          <w:sz w:val="28"/>
          <w:szCs w:val="28"/>
        </w:rPr>
      </w:pPr>
      <w:r>
        <w:rPr>
          <w:sz w:val="28"/>
          <w:szCs w:val="28"/>
        </w:rPr>
        <w:t xml:space="preserve">    </w:t>
      </w:r>
      <w:r w:rsidR="00D51CC3">
        <w:rPr>
          <w:sz w:val="28"/>
          <w:szCs w:val="28"/>
        </w:rPr>
        <w:t xml:space="preserve">Работникам могут предоставляться иные дополнительные отпуска в соответствии с действующим законодательством и (или) локальными актами Учреждения. </w:t>
      </w:r>
    </w:p>
    <w:p w:rsidR="00D51CC3" w:rsidRDefault="00544421" w:rsidP="00544421">
      <w:pPr>
        <w:pStyle w:val="Default"/>
        <w:jc w:val="both"/>
        <w:rPr>
          <w:sz w:val="28"/>
          <w:szCs w:val="28"/>
        </w:rPr>
      </w:pPr>
      <w:r>
        <w:rPr>
          <w:sz w:val="28"/>
          <w:szCs w:val="28"/>
        </w:rPr>
        <w:t xml:space="preserve">    </w:t>
      </w:r>
      <w:r w:rsidR="00D51CC3">
        <w:rPr>
          <w:sz w:val="28"/>
          <w:szCs w:val="28"/>
        </w:rPr>
        <w:t xml:space="preserve">Очередность предоставления оплачиваемых отпусков определяется ежегодно в соответствии с графиком отпусков, который утверждается работодателем </w:t>
      </w:r>
      <w:r w:rsidR="00D51CC3" w:rsidRPr="00E102FB">
        <w:rPr>
          <w:sz w:val="28"/>
          <w:szCs w:val="28"/>
        </w:rPr>
        <w:t xml:space="preserve">не </w:t>
      </w:r>
      <w:proofErr w:type="gramStart"/>
      <w:r w:rsidR="00D51CC3" w:rsidRPr="00E102FB">
        <w:rPr>
          <w:sz w:val="28"/>
          <w:szCs w:val="28"/>
        </w:rPr>
        <w:t>позднее</w:t>
      </w:r>
      <w:proofErr w:type="gramEnd"/>
      <w:r w:rsidR="00D51CC3" w:rsidRPr="00E102FB">
        <w:rPr>
          <w:sz w:val="28"/>
          <w:szCs w:val="28"/>
        </w:rPr>
        <w:t xml:space="preserve"> чем за две недели до наступления календарного года.</w:t>
      </w:r>
      <w:r w:rsidR="00D51CC3">
        <w:rPr>
          <w:sz w:val="28"/>
          <w:szCs w:val="28"/>
        </w:rPr>
        <w:t xml:space="preserve"> </w:t>
      </w:r>
    </w:p>
    <w:p w:rsidR="00D51CC3" w:rsidRDefault="00544421" w:rsidP="00544421">
      <w:pPr>
        <w:pStyle w:val="Default"/>
        <w:jc w:val="both"/>
        <w:rPr>
          <w:sz w:val="28"/>
          <w:szCs w:val="28"/>
        </w:rPr>
      </w:pPr>
      <w:r>
        <w:rPr>
          <w:sz w:val="28"/>
          <w:szCs w:val="28"/>
        </w:rPr>
        <w:t xml:space="preserve">    </w:t>
      </w:r>
      <w:r w:rsidR="00D51CC3">
        <w:rPr>
          <w:sz w:val="28"/>
          <w:szCs w:val="28"/>
        </w:rPr>
        <w:t xml:space="preserve">По соглашению сторон между работником и администрацией Учреждения ежегодный оплачиваемый отпуск может быть разделен на части. При этом хотя бы одна из частей отпуска должна быть не менее 14 календарных дней. </w:t>
      </w:r>
    </w:p>
    <w:p w:rsidR="00D51CC3" w:rsidRDefault="00544421" w:rsidP="00544421">
      <w:pPr>
        <w:pStyle w:val="Default"/>
        <w:jc w:val="both"/>
        <w:rPr>
          <w:sz w:val="28"/>
          <w:szCs w:val="28"/>
        </w:rPr>
      </w:pPr>
      <w:r>
        <w:rPr>
          <w:sz w:val="28"/>
          <w:szCs w:val="28"/>
        </w:rPr>
        <w:t xml:space="preserve">    </w:t>
      </w:r>
      <w:r w:rsidR="00D51CC3">
        <w:rPr>
          <w:sz w:val="28"/>
          <w:szCs w:val="28"/>
        </w:rPr>
        <w:t xml:space="preserve">Отзыв работника из отпуска разрешается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D51CC3" w:rsidRDefault="00544421" w:rsidP="00544421">
      <w:pPr>
        <w:pStyle w:val="Default"/>
        <w:jc w:val="both"/>
        <w:rPr>
          <w:sz w:val="28"/>
          <w:szCs w:val="28"/>
        </w:rPr>
      </w:pPr>
      <w:r>
        <w:rPr>
          <w:sz w:val="28"/>
          <w:szCs w:val="28"/>
        </w:rPr>
        <w:t xml:space="preserve">    </w:t>
      </w:r>
      <w:r w:rsidR="00D51CC3">
        <w:rPr>
          <w:sz w:val="28"/>
          <w:szCs w:val="28"/>
        </w:rPr>
        <w:t xml:space="preserve">Часть отпуска, превышающая 28 календарных дней, по письменному заявлению работника может быть заменена денежной компенсацией. При этом замена части отпуска денежной компенсацией является правом, а не обязанностью Работодателя. </w:t>
      </w:r>
    </w:p>
    <w:p w:rsidR="00D51CC3" w:rsidRDefault="0007541C" w:rsidP="00544421">
      <w:pPr>
        <w:pStyle w:val="Default"/>
        <w:jc w:val="both"/>
        <w:rPr>
          <w:sz w:val="28"/>
          <w:szCs w:val="28"/>
        </w:rPr>
      </w:pPr>
      <w:r>
        <w:rPr>
          <w:sz w:val="28"/>
          <w:szCs w:val="28"/>
        </w:rPr>
        <w:t xml:space="preserve">    </w:t>
      </w:r>
      <w:r w:rsidR="00D51CC3">
        <w:rPr>
          <w:sz w:val="28"/>
          <w:szCs w:val="28"/>
        </w:rPr>
        <w:t xml:space="preserve">Ежегодный оплачиваемый отпуск может быть продлен или перенесен в случаях, оговоренных в Трудовом кодексе РФ. </w:t>
      </w:r>
    </w:p>
    <w:p w:rsidR="00D51CC3" w:rsidRDefault="00827E02" w:rsidP="00544421">
      <w:pPr>
        <w:pStyle w:val="Default"/>
        <w:jc w:val="both"/>
        <w:rPr>
          <w:sz w:val="28"/>
          <w:szCs w:val="28"/>
        </w:rPr>
      </w:pPr>
      <w:r>
        <w:rPr>
          <w:sz w:val="28"/>
          <w:szCs w:val="28"/>
        </w:rPr>
        <w:t>5.13</w:t>
      </w:r>
      <w:r w:rsidR="00D51CC3">
        <w:rPr>
          <w:sz w:val="28"/>
          <w:szCs w:val="28"/>
        </w:rPr>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w:t>
      </w:r>
    </w:p>
    <w:p w:rsidR="00D51CC3" w:rsidRDefault="00544421" w:rsidP="00544421">
      <w:pPr>
        <w:pStyle w:val="Default"/>
        <w:jc w:val="both"/>
        <w:rPr>
          <w:sz w:val="28"/>
          <w:szCs w:val="28"/>
        </w:rPr>
      </w:pPr>
      <w:r>
        <w:rPr>
          <w:sz w:val="28"/>
          <w:szCs w:val="28"/>
        </w:rPr>
        <w:t xml:space="preserve">    </w:t>
      </w:r>
      <w:r w:rsidR="00D51CC3">
        <w:rPr>
          <w:sz w:val="28"/>
          <w:szCs w:val="28"/>
        </w:rPr>
        <w:t xml:space="preserve">Работодатель обязан на основании письменного заявления работника предоставить отпуск без сохранения заработной платы: </w:t>
      </w:r>
    </w:p>
    <w:p w:rsidR="00D51CC3" w:rsidRDefault="00D51CC3" w:rsidP="00544421">
      <w:pPr>
        <w:pStyle w:val="Default"/>
        <w:numPr>
          <w:ilvl w:val="0"/>
          <w:numId w:val="31"/>
        </w:numPr>
        <w:jc w:val="both"/>
        <w:rPr>
          <w:sz w:val="28"/>
          <w:szCs w:val="28"/>
        </w:rPr>
      </w:pPr>
      <w:r>
        <w:rPr>
          <w:sz w:val="28"/>
          <w:szCs w:val="28"/>
        </w:rPr>
        <w:t xml:space="preserve">участникам Великой Отечественной войны - до 35 календарных дней в году; </w:t>
      </w:r>
    </w:p>
    <w:p w:rsidR="00D51CC3" w:rsidRDefault="00D51CC3" w:rsidP="00544421">
      <w:pPr>
        <w:pStyle w:val="Default"/>
        <w:numPr>
          <w:ilvl w:val="0"/>
          <w:numId w:val="31"/>
        </w:numPr>
        <w:jc w:val="both"/>
        <w:rPr>
          <w:sz w:val="28"/>
          <w:szCs w:val="28"/>
        </w:rPr>
      </w:pPr>
      <w:r>
        <w:rPr>
          <w:sz w:val="28"/>
          <w:szCs w:val="28"/>
        </w:rPr>
        <w:t xml:space="preserve">работающим пенсионерам по старости (по возрасту) - до 14 календарных дней в году; </w:t>
      </w:r>
    </w:p>
    <w:p w:rsidR="00D51CC3" w:rsidRDefault="00D51CC3" w:rsidP="00544421">
      <w:pPr>
        <w:pStyle w:val="Default"/>
        <w:numPr>
          <w:ilvl w:val="0"/>
          <w:numId w:val="31"/>
        </w:numPr>
        <w:jc w:val="both"/>
        <w:rPr>
          <w:sz w:val="28"/>
          <w:szCs w:val="28"/>
        </w:rPr>
      </w:pPr>
      <w:r>
        <w:rPr>
          <w:sz w:val="28"/>
          <w:szCs w:val="28"/>
        </w:rPr>
        <w:t xml:space="preserve">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rsidR="00D51CC3" w:rsidRDefault="00D51CC3" w:rsidP="00544421">
      <w:pPr>
        <w:pStyle w:val="Default"/>
        <w:numPr>
          <w:ilvl w:val="0"/>
          <w:numId w:val="31"/>
        </w:numPr>
        <w:jc w:val="both"/>
        <w:rPr>
          <w:sz w:val="28"/>
          <w:szCs w:val="28"/>
        </w:rPr>
      </w:pPr>
      <w:r>
        <w:rPr>
          <w:sz w:val="28"/>
          <w:szCs w:val="28"/>
        </w:rPr>
        <w:t xml:space="preserve">работающим инвалидам - до 60 календарных дней в году; </w:t>
      </w:r>
    </w:p>
    <w:p w:rsidR="00D51CC3" w:rsidRDefault="00D51CC3" w:rsidP="00544421">
      <w:pPr>
        <w:pStyle w:val="Default"/>
        <w:numPr>
          <w:ilvl w:val="0"/>
          <w:numId w:val="31"/>
        </w:numPr>
        <w:jc w:val="both"/>
        <w:rPr>
          <w:sz w:val="28"/>
          <w:szCs w:val="28"/>
        </w:rPr>
      </w:pPr>
      <w:r>
        <w:rPr>
          <w:sz w:val="28"/>
          <w:szCs w:val="28"/>
        </w:rPr>
        <w:t xml:space="preserve">работникам в случаях рождения ребенка, регистрации брака, смерти близких родственников - до 5 календарных дней; </w:t>
      </w:r>
    </w:p>
    <w:p w:rsidR="00D51CC3" w:rsidRDefault="00D51CC3" w:rsidP="00544421">
      <w:pPr>
        <w:pStyle w:val="Default"/>
        <w:numPr>
          <w:ilvl w:val="0"/>
          <w:numId w:val="31"/>
        </w:numPr>
        <w:jc w:val="both"/>
        <w:rPr>
          <w:sz w:val="28"/>
          <w:szCs w:val="28"/>
        </w:rPr>
      </w:pPr>
      <w:r>
        <w:rPr>
          <w:sz w:val="28"/>
          <w:szCs w:val="28"/>
        </w:rPr>
        <w:t xml:space="preserve">в других случаях, предусмотренных Трудовым кодексом Российской Федерации, иными федеральными законами. </w:t>
      </w:r>
    </w:p>
    <w:p w:rsidR="00D51CC3" w:rsidRDefault="00544421" w:rsidP="00544421">
      <w:pPr>
        <w:pStyle w:val="Default"/>
        <w:jc w:val="both"/>
        <w:rPr>
          <w:sz w:val="28"/>
          <w:szCs w:val="28"/>
        </w:rPr>
      </w:pPr>
      <w:r>
        <w:rPr>
          <w:sz w:val="28"/>
          <w:szCs w:val="28"/>
        </w:rPr>
        <w:t xml:space="preserve">    </w:t>
      </w:r>
      <w:r w:rsidR="00D51CC3">
        <w:rPr>
          <w:sz w:val="28"/>
          <w:szCs w:val="28"/>
        </w:rPr>
        <w:t>Кроме случаев, предусмотренных законодательством Российской Федерации, работнику по согласованию с работодателем может быть представлен отпуск без сохранения заработной платы с учетом конкретных обстоятель</w:t>
      </w:r>
      <w:proofErr w:type="gramStart"/>
      <w:r w:rsidR="00D51CC3">
        <w:rPr>
          <w:sz w:val="28"/>
          <w:szCs w:val="28"/>
        </w:rPr>
        <w:t>ств пр</w:t>
      </w:r>
      <w:proofErr w:type="gramEnd"/>
      <w:r w:rsidR="00D51CC3">
        <w:rPr>
          <w:sz w:val="28"/>
          <w:szCs w:val="28"/>
        </w:rPr>
        <w:t xml:space="preserve">одолжительностью до 50 календарных дней. </w:t>
      </w:r>
    </w:p>
    <w:p w:rsidR="00D51CC3" w:rsidRDefault="00544421" w:rsidP="00544421">
      <w:pPr>
        <w:pStyle w:val="Default"/>
        <w:jc w:val="both"/>
        <w:rPr>
          <w:sz w:val="28"/>
          <w:szCs w:val="28"/>
        </w:rPr>
      </w:pPr>
      <w:r>
        <w:rPr>
          <w:sz w:val="28"/>
          <w:szCs w:val="28"/>
        </w:rPr>
        <w:t xml:space="preserve">    </w:t>
      </w:r>
      <w:r w:rsidR="00D51CC3">
        <w:rPr>
          <w:sz w:val="28"/>
          <w:szCs w:val="28"/>
        </w:rPr>
        <w:t xml:space="preserve">Отпуск без сохранения содержания до одного года предоставляется педагогическим работникам после истечения десяти лет непрерывной работы в должностях, поименованных в номенклатуре должностей педагогических работников. </w:t>
      </w:r>
    </w:p>
    <w:p w:rsidR="00544421" w:rsidRDefault="00544421" w:rsidP="00544421">
      <w:pPr>
        <w:pStyle w:val="Default"/>
        <w:jc w:val="both"/>
        <w:rPr>
          <w:sz w:val="28"/>
          <w:szCs w:val="28"/>
        </w:rPr>
      </w:pPr>
    </w:p>
    <w:p w:rsidR="00D51CC3" w:rsidRDefault="00D51CC3" w:rsidP="00D51CC3">
      <w:pPr>
        <w:pStyle w:val="Default"/>
        <w:rPr>
          <w:sz w:val="28"/>
          <w:szCs w:val="28"/>
        </w:rPr>
      </w:pPr>
      <w:r>
        <w:rPr>
          <w:b/>
          <w:bCs/>
          <w:sz w:val="28"/>
          <w:szCs w:val="28"/>
        </w:rPr>
        <w:t xml:space="preserve">6. ПООЩРЕНИЯ ЗА УСПЕХИ В РАБОТЕ </w:t>
      </w:r>
    </w:p>
    <w:p w:rsidR="00D51CC3" w:rsidRDefault="00D51CC3" w:rsidP="005143FE">
      <w:pPr>
        <w:pStyle w:val="Default"/>
        <w:jc w:val="both"/>
        <w:rPr>
          <w:sz w:val="28"/>
          <w:szCs w:val="28"/>
        </w:rPr>
      </w:pPr>
      <w:r>
        <w:rPr>
          <w:sz w:val="28"/>
          <w:szCs w:val="28"/>
        </w:rPr>
        <w:t xml:space="preserve">6.1. За добросовестное и высокопрофессиональное исполнение своих трудовых обязанностей, повышение производительности труда и другие достижения в труде применяются следующие меры поощрения работников: </w:t>
      </w:r>
    </w:p>
    <w:p w:rsidR="00D51CC3" w:rsidRDefault="00D51CC3" w:rsidP="005143FE">
      <w:pPr>
        <w:pStyle w:val="Default"/>
        <w:numPr>
          <w:ilvl w:val="0"/>
          <w:numId w:val="34"/>
        </w:numPr>
        <w:jc w:val="both"/>
        <w:rPr>
          <w:sz w:val="28"/>
          <w:szCs w:val="28"/>
        </w:rPr>
      </w:pPr>
      <w:r>
        <w:rPr>
          <w:sz w:val="28"/>
          <w:szCs w:val="28"/>
        </w:rPr>
        <w:t xml:space="preserve">объявляется благодарность; </w:t>
      </w:r>
    </w:p>
    <w:p w:rsidR="00E102FB" w:rsidRDefault="00827E02" w:rsidP="005143FE">
      <w:pPr>
        <w:pStyle w:val="Default"/>
        <w:numPr>
          <w:ilvl w:val="0"/>
          <w:numId w:val="34"/>
        </w:numPr>
        <w:jc w:val="both"/>
        <w:rPr>
          <w:sz w:val="28"/>
          <w:szCs w:val="28"/>
        </w:rPr>
      </w:pPr>
      <w:r>
        <w:rPr>
          <w:sz w:val="28"/>
          <w:szCs w:val="28"/>
        </w:rPr>
        <w:t>вручается почетная грамота;</w:t>
      </w:r>
    </w:p>
    <w:p w:rsidR="00D51CC3" w:rsidRDefault="00E102FB" w:rsidP="005143FE">
      <w:pPr>
        <w:pStyle w:val="Default"/>
        <w:numPr>
          <w:ilvl w:val="0"/>
          <w:numId w:val="34"/>
        </w:numPr>
        <w:jc w:val="both"/>
        <w:rPr>
          <w:sz w:val="28"/>
          <w:szCs w:val="28"/>
        </w:rPr>
      </w:pPr>
      <w:r>
        <w:rPr>
          <w:sz w:val="28"/>
          <w:szCs w:val="28"/>
        </w:rPr>
        <w:t>вручается денежная премия.</w:t>
      </w:r>
    </w:p>
    <w:p w:rsidR="00D51CC3" w:rsidRDefault="00D51CC3" w:rsidP="00E102FB">
      <w:pPr>
        <w:pStyle w:val="Default"/>
        <w:ind w:left="720"/>
        <w:jc w:val="both"/>
        <w:rPr>
          <w:sz w:val="28"/>
          <w:szCs w:val="28"/>
        </w:rPr>
      </w:pPr>
    </w:p>
    <w:p w:rsidR="00D51CC3" w:rsidRDefault="005143FE" w:rsidP="005143FE">
      <w:pPr>
        <w:pStyle w:val="Default"/>
        <w:jc w:val="both"/>
        <w:rPr>
          <w:sz w:val="28"/>
          <w:szCs w:val="28"/>
        </w:rPr>
      </w:pPr>
      <w:r>
        <w:rPr>
          <w:sz w:val="28"/>
          <w:szCs w:val="28"/>
        </w:rPr>
        <w:t xml:space="preserve">    </w:t>
      </w:r>
      <w:r w:rsidR="00D51CC3">
        <w:rPr>
          <w:sz w:val="28"/>
          <w:szCs w:val="28"/>
        </w:rPr>
        <w:t xml:space="preserve">Поощрения объявляются в приказе по учреждению, доводятся до сведения коллектива и заносятся в трудовую книжку работника. </w:t>
      </w:r>
    </w:p>
    <w:p w:rsidR="00D51CC3" w:rsidRDefault="005143FE" w:rsidP="005143FE">
      <w:pPr>
        <w:pStyle w:val="Default"/>
        <w:jc w:val="both"/>
        <w:rPr>
          <w:sz w:val="28"/>
          <w:szCs w:val="28"/>
        </w:rPr>
      </w:pPr>
      <w:r>
        <w:rPr>
          <w:sz w:val="28"/>
          <w:szCs w:val="28"/>
        </w:rPr>
        <w:t xml:space="preserve">    </w:t>
      </w:r>
      <w:r w:rsidR="00D51CC3">
        <w:rPr>
          <w:sz w:val="28"/>
          <w:szCs w:val="28"/>
        </w:rPr>
        <w:t xml:space="preserve">Допускается одновременное применение к работнику нескольких видов поощрений. </w:t>
      </w:r>
    </w:p>
    <w:p w:rsidR="00D51CC3" w:rsidRDefault="00D51CC3" w:rsidP="005143FE">
      <w:pPr>
        <w:pStyle w:val="Default"/>
        <w:jc w:val="both"/>
        <w:rPr>
          <w:sz w:val="28"/>
          <w:szCs w:val="28"/>
        </w:rPr>
      </w:pPr>
      <w:r>
        <w:rPr>
          <w:sz w:val="28"/>
          <w:szCs w:val="28"/>
        </w:rPr>
        <w:t>6.2. За особые трудовые заслуги работники представляются в вышестоящие органы к поощрению, награждению орденами, медалями, почетными грамотами, нагрудными знаками, к присвоению почетных званий и т.п.</w:t>
      </w:r>
    </w:p>
    <w:p w:rsidR="005E4B54" w:rsidRDefault="005E4B54" w:rsidP="005143FE">
      <w:pPr>
        <w:pStyle w:val="Default"/>
        <w:jc w:val="both"/>
        <w:rPr>
          <w:b/>
          <w:bCs/>
          <w:sz w:val="28"/>
          <w:szCs w:val="28"/>
        </w:rPr>
      </w:pPr>
    </w:p>
    <w:p w:rsidR="005E4B54" w:rsidRDefault="005E4B54" w:rsidP="005E4B54">
      <w:pPr>
        <w:pStyle w:val="Default"/>
        <w:rPr>
          <w:sz w:val="28"/>
          <w:szCs w:val="28"/>
        </w:rPr>
      </w:pPr>
      <w:r>
        <w:rPr>
          <w:b/>
          <w:bCs/>
          <w:sz w:val="28"/>
          <w:szCs w:val="28"/>
        </w:rPr>
        <w:t xml:space="preserve">7. ДИСЦИПЛИНА ТРУДА </w:t>
      </w:r>
    </w:p>
    <w:p w:rsidR="005E4B54" w:rsidRDefault="005E4B54" w:rsidP="003E6A3F">
      <w:pPr>
        <w:pStyle w:val="Default"/>
        <w:jc w:val="both"/>
        <w:rPr>
          <w:sz w:val="28"/>
          <w:szCs w:val="28"/>
        </w:rPr>
      </w:pPr>
      <w:r>
        <w:rPr>
          <w:sz w:val="28"/>
          <w:szCs w:val="28"/>
        </w:rPr>
        <w:t xml:space="preserve">7.1. Работники учреждения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 </w:t>
      </w:r>
    </w:p>
    <w:p w:rsidR="005E4B54" w:rsidRDefault="003E6A3F" w:rsidP="003E6A3F">
      <w:pPr>
        <w:pStyle w:val="Default"/>
        <w:jc w:val="both"/>
        <w:rPr>
          <w:sz w:val="28"/>
          <w:szCs w:val="28"/>
        </w:rPr>
      </w:pPr>
      <w:r>
        <w:rPr>
          <w:sz w:val="28"/>
          <w:szCs w:val="28"/>
        </w:rPr>
        <w:t xml:space="preserve">    </w:t>
      </w:r>
      <w:r w:rsidR="005E4B54">
        <w:rPr>
          <w:sz w:val="28"/>
          <w:szCs w:val="28"/>
        </w:rPr>
        <w:t xml:space="preserve">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 </w:t>
      </w:r>
    </w:p>
    <w:p w:rsidR="005E4B54" w:rsidRDefault="005E4B54" w:rsidP="003E6A3F">
      <w:pPr>
        <w:pStyle w:val="Default"/>
        <w:jc w:val="both"/>
        <w:rPr>
          <w:sz w:val="28"/>
          <w:szCs w:val="28"/>
        </w:rPr>
      </w:pPr>
      <w:r>
        <w:rPr>
          <w:sz w:val="28"/>
          <w:szCs w:val="28"/>
        </w:rPr>
        <w:t xml:space="preserve">7.2.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а также за нарушение правил внутреннего трудового распорядка, работодатель имеет право применить следующие дисциплинарные взыскания: </w:t>
      </w:r>
    </w:p>
    <w:p w:rsidR="005E4B54" w:rsidRDefault="005E4B54" w:rsidP="003E6A3F">
      <w:pPr>
        <w:pStyle w:val="Default"/>
        <w:numPr>
          <w:ilvl w:val="0"/>
          <w:numId w:val="35"/>
        </w:numPr>
        <w:spacing w:after="199"/>
        <w:jc w:val="both"/>
        <w:rPr>
          <w:sz w:val="28"/>
          <w:szCs w:val="28"/>
        </w:rPr>
      </w:pPr>
      <w:r>
        <w:rPr>
          <w:sz w:val="28"/>
          <w:szCs w:val="28"/>
        </w:rPr>
        <w:t xml:space="preserve">замечание; </w:t>
      </w:r>
    </w:p>
    <w:p w:rsidR="005E4B54" w:rsidRDefault="005E4B54" w:rsidP="003E6A3F">
      <w:pPr>
        <w:pStyle w:val="Default"/>
        <w:numPr>
          <w:ilvl w:val="0"/>
          <w:numId w:val="35"/>
        </w:numPr>
        <w:spacing w:after="199"/>
        <w:jc w:val="both"/>
        <w:rPr>
          <w:sz w:val="28"/>
          <w:szCs w:val="28"/>
        </w:rPr>
      </w:pPr>
      <w:r>
        <w:rPr>
          <w:sz w:val="28"/>
          <w:szCs w:val="28"/>
        </w:rPr>
        <w:t xml:space="preserve">выговор; </w:t>
      </w:r>
    </w:p>
    <w:p w:rsidR="005E4B54" w:rsidRDefault="005E4B54" w:rsidP="003E6A3F">
      <w:pPr>
        <w:pStyle w:val="Default"/>
        <w:numPr>
          <w:ilvl w:val="0"/>
          <w:numId w:val="35"/>
        </w:numPr>
        <w:jc w:val="both"/>
        <w:rPr>
          <w:sz w:val="28"/>
          <w:szCs w:val="28"/>
        </w:rPr>
      </w:pPr>
      <w:r>
        <w:rPr>
          <w:sz w:val="28"/>
          <w:szCs w:val="28"/>
        </w:rPr>
        <w:t xml:space="preserve">увольнение по соответствующим основаниям. </w:t>
      </w:r>
    </w:p>
    <w:p w:rsidR="005E4B54" w:rsidRDefault="005E4B54" w:rsidP="003E6A3F">
      <w:pPr>
        <w:pStyle w:val="Default"/>
        <w:jc w:val="both"/>
        <w:rPr>
          <w:sz w:val="28"/>
          <w:szCs w:val="28"/>
        </w:rPr>
      </w:pPr>
    </w:p>
    <w:p w:rsidR="005E4B54" w:rsidRDefault="003E6A3F" w:rsidP="003E6A3F">
      <w:pPr>
        <w:pStyle w:val="Default"/>
        <w:jc w:val="both"/>
        <w:rPr>
          <w:sz w:val="28"/>
          <w:szCs w:val="28"/>
        </w:rPr>
      </w:pPr>
      <w:r>
        <w:rPr>
          <w:sz w:val="28"/>
          <w:szCs w:val="28"/>
        </w:rPr>
        <w:t xml:space="preserve">7.3. </w:t>
      </w:r>
      <w:r w:rsidR="005E4B54">
        <w:rPr>
          <w:sz w:val="28"/>
          <w:szCs w:val="28"/>
        </w:rPr>
        <w:t xml:space="preserve">Крайней мерой дисциплинарного взыскания является увольнение работника. Увольнение в качестве дисциплинарного взыскания может быть применено: </w:t>
      </w:r>
    </w:p>
    <w:p w:rsidR="005E4B54" w:rsidRDefault="003E6A3F" w:rsidP="003E6A3F">
      <w:pPr>
        <w:pStyle w:val="Default"/>
        <w:numPr>
          <w:ilvl w:val="0"/>
          <w:numId w:val="36"/>
        </w:numPr>
        <w:spacing w:after="24"/>
        <w:jc w:val="both"/>
        <w:rPr>
          <w:sz w:val="28"/>
          <w:szCs w:val="28"/>
        </w:rPr>
      </w:pPr>
      <w:r>
        <w:rPr>
          <w:sz w:val="28"/>
          <w:szCs w:val="28"/>
        </w:rPr>
        <w:t>з</w:t>
      </w:r>
      <w:r w:rsidR="005E4B54">
        <w:rPr>
          <w:sz w:val="28"/>
          <w:szCs w:val="28"/>
        </w:rPr>
        <w:t>а систематическое неисполнение работником Учреждения без уважительных причин обязанностей, возложенных на него трудовым договором или правилами внутреннего трудового распорядка, если к работнику ранее применялись</w:t>
      </w:r>
      <w:r>
        <w:rPr>
          <w:sz w:val="28"/>
          <w:szCs w:val="28"/>
        </w:rPr>
        <w:t xml:space="preserve"> меры дисциплинарного взыскания;</w:t>
      </w:r>
      <w:r w:rsidR="005E4B54">
        <w:rPr>
          <w:sz w:val="28"/>
          <w:szCs w:val="28"/>
        </w:rPr>
        <w:t xml:space="preserve"> </w:t>
      </w:r>
    </w:p>
    <w:p w:rsidR="005E4B54" w:rsidRDefault="003E6A3F" w:rsidP="003E6A3F">
      <w:pPr>
        <w:pStyle w:val="Default"/>
        <w:numPr>
          <w:ilvl w:val="0"/>
          <w:numId w:val="36"/>
        </w:numPr>
        <w:spacing w:after="24"/>
        <w:jc w:val="both"/>
        <w:rPr>
          <w:sz w:val="28"/>
          <w:szCs w:val="28"/>
        </w:rPr>
      </w:pPr>
      <w:r>
        <w:rPr>
          <w:sz w:val="28"/>
          <w:szCs w:val="28"/>
        </w:rPr>
        <w:t>з</w:t>
      </w:r>
      <w:r w:rsidR="005E4B54">
        <w:rPr>
          <w:sz w:val="28"/>
          <w:szCs w:val="28"/>
        </w:rPr>
        <w:t>а прогул (в том числе за отсутствие на рабочем месте более четырех часов в течение рабочего дня) без уважительных прич</w:t>
      </w:r>
      <w:r>
        <w:rPr>
          <w:sz w:val="28"/>
          <w:szCs w:val="28"/>
        </w:rPr>
        <w:t>ин;</w:t>
      </w:r>
      <w:r w:rsidR="005E4B54">
        <w:rPr>
          <w:sz w:val="28"/>
          <w:szCs w:val="28"/>
        </w:rPr>
        <w:t xml:space="preserve"> </w:t>
      </w:r>
    </w:p>
    <w:p w:rsidR="005E4B54" w:rsidRDefault="003E6A3F" w:rsidP="003E6A3F">
      <w:pPr>
        <w:pStyle w:val="Default"/>
        <w:numPr>
          <w:ilvl w:val="0"/>
          <w:numId w:val="36"/>
        </w:numPr>
        <w:jc w:val="both"/>
        <w:rPr>
          <w:sz w:val="28"/>
          <w:szCs w:val="28"/>
        </w:rPr>
      </w:pPr>
      <w:r>
        <w:rPr>
          <w:sz w:val="28"/>
          <w:szCs w:val="28"/>
        </w:rPr>
        <w:t>з</w:t>
      </w:r>
      <w:r w:rsidR="005E4B54">
        <w:rPr>
          <w:sz w:val="28"/>
          <w:szCs w:val="28"/>
        </w:rPr>
        <w:t xml:space="preserve">а появление на работе в алкогольном либо наркотическом опьянении. </w:t>
      </w:r>
    </w:p>
    <w:p w:rsidR="005E4B54" w:rsidRDefault="005E4B54" w:rsidP="003E6A3F">
      <w:pPr>
        <w:pStyle w:val="Default"/>
        <w:jc w:val="both"/>
        <w:rPr>
          <w:sz w:val="28"/>
          <w:szCs w:val="28"/>
        </w:rPr>
      </w:pPr>
    </w:p>
    <w:p w:rsidR="005E4B54" w:rsidRDefault="003E6A3F" w:rsidP="003E6A3F">
      <w:pPr>
        <w:pStyle w:val="Default"/>
        <w:jc w:val="both"/>
        <w:rPr>
          <w:sz w:val="28"/>
          <w:szCs w:val="28"/>
        </w:rPr>
      </w:pPr>
      <w:r>
        <w:rPr>
          <w:sz w:val="28"/>
          <w:szCs w:val="28"/>
        </w:rPr>
        <w:t>7.4</w:t>
      </w:r>
      <w:r w:rsidR="005E4B54">
        <w:rPr>
          <w:sz w:val="28"/>
          <w:szCs w:val="28"/>
        </w:rPr>
        <w:t xml:space="preserve">. Применение дисциплинарных взысканий, не предусмотренных настоящими Правилами, не допускается. </w:t>
      </w:r>
    </w:p>
    <w:p w:rsidR="005E4B54" w:rsidRDefault="003E6A3F" w:rsidP="003E6A3F">
      <w:pPr>
        <w:pStyle w:val="Default"/>
        <w:jc w:val="both"/>
        <w:rPr>
          <w:sz w:val="28"/>
          <w:szCs w:val="28"/>
        </w:rPr>
      </w:pPr>
      <w:r>
        <w:rPr>
          <w:sz w:val="28"/>
          <w:szCs w:val="28"/>
        </w:rPr>
        <w:t>7.5</w:t>
      </w:r>
      <w:r w:rsidR="005E4B54">
        <w:rPr>
          <w:sz w:val="28"/>
          <w:szCs w:val="28"/>
        </w:rPr>
        <w:t>. При наложении дисциплинарного взыскания должны учитываться тяжесть совершенного проступка и обстоятельства, при которых он был совершен, а также предшествующее поведение работника и его отношение к труду.</w:t>
      </w:r>
      <w:r w:rsidR="005E4B54" w:rsidRPr="005E4B54">
        <w:rPr>
          <w:sz w:val="28"/>
          <w:szCs w:val="28"/>
        </w:rPr>
        <w:t xml:space="preserve"> </w:t>
      </w:r>
    </w:p>
    <w:p w:rsidR="005E4B54" w:rsidRDefault="003E6A3F" w:rsidP="003E6A3F">
      <w:pPr>
        <w:pStyle w:val="Default"/>
        <w:jc w:val="both"/>
        <w:rPr>
          <w:sz w:val="28"/>
          <w:szCs w:val="28"/>
        </w:rPr>
      </w:pPr>
      <w:r>
        <w:rPr>
          <w:sz w:val="28"/>
          <w:szCs w:val="28"/>
        </w:rPr>
        <w:t>7.6</w:t>
      </w:r>
      <w:r w:rsidR="005E4B54">
        <w:rPr>
          <w:sz w:val="28"/>
          <w:szCs w:val="28"/>
        </w:rPr>
        <w:t xml:space="preserve">.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 </w:t>
      </w:r>
    </w:p>
    <w:p w:rsidR="005E4B54" w:rsidRDefault="003E6A3F" w:rsidP="003E6A3F">
      <w:pPr>
        <w:pStyle w:val="Default"/>
        <w:jc w:val="both"/>
        <w:rPr>
          <w:sz w:val="28"/>
          <w:szCs w:val="28"/>
        </w:rPr>
      </w:pPr>
      <w:r>
        <w:rPr>
          <w:sz w:val="28"/>
          <w:szCs w:val="28"/>
        </w:rPr>
        <w:t>7.7</w:t>
      </w:r>
      <w:r w:rsidR="005E4B54">
        <w:rPr>
          <w:sz w:val="28"/>
          <w:szCs w:val="28"/>
        </w:rPr>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5E4B54" w:rsidRDefault="003E6A3F" w:rsidP="003E6A3F">
      <w:pPr>
        <w:pStyle w:val="Default"/>
        <w:jc w:val="both"/>
        <w:rPr>
          <w:sz w:val="28"/>
          <w:szCs w:val="28"/>
        </w:rPr>
      </w:pPr>
      <w:r>
        <w:rPr>
          <w:sz w:val="28"/>
          <w:szCs w:val="28"/>
        </w:rPr>
        <w:t>7.8</w:t>
      </w:r>
      <w:r w:rsidR="005E4B54">
        <w:rPr>
          <w:sz w:val="28"/>
          <w:szCs w:val="28"/>
        </w:rPr>
        <w:t xml:space="preserve">.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5E4B54" w:rsidRDefault="003E6A3F" w:rsidP="003E6A3F">
      <w:pPr>
        <w:pStyle w:val="Default"/>
        <w:jc w:val="both"/>
        <w:rPr>
          <w:sz w:val="28"/>
          <w:szCs w:val="28"/>
        </w:rPr>
      </w:pPr>
      <w:r>
        <w:rPr>
          <w:sz w:val="28"/>
          <w:szCs w:val="28"/>
        </w:rPr>
        <w:t>7.9</w:t>
      </w:r>
      <w:r w:rsidR="005E4B54">
        <w:rPr>
          <w:sz w:val="28"/>
          <w:szCs w:val="28"/>
        </w:rPr>
        <w:t xml:space="preserve">. За каждый дисциплинарный проступок может быть применено только одно дисциплинарное взыскание. </w:t>
      </w:r>
    </w:p>
    <w:p w:rsidR="005E4B54" w:rsidRDefault="003E6A3F" w:rsidP="003E6A3F">
      <w:pPr>
        <w:pStyle w:val="Default"/>
        <w:jc w:val="both"/>
        <w:rPr>
          <w:sz w:val="28"/>
          <w:szCs w:val="28"/>
        </w:rPr>
      </w:pPr>
      <w:r>
        <w:rPr>
          <w:sz w:val="28"/>
          <w:szCs w:val="28"/>
        </w:rPr>
        <w:t>7.10</w:t>
      </w:r>
      <w:r w:rsidR="005E4B54">
        <w:rPr>
          <w:sz w:val="28"/>
          <w:szCs w:val="28"/>
        </w:rPr>
        <w:t xml:space="preserve">. Приказ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w:t>
      </w:r>
    </w:p>
    <w:p w:rsidR="005E4B54" w:rsidRDefault="003E6A3F" w:rsidP="003E6A3F">
      <w:pPr>
        <w:pStyle w:val="Default"/>
        <w:jc w:val="both"/>
        <w:rPr>
          <w:sz w:val="28"/>
          <w:szCs w:val="28"/>
        </w:rPr>
      </w:pPr>
      <w:r>
        <w:rPr>
          <w:sz w:val="28"/>
          <w:szCs w:val="28"/>
        </w:rPr>
        <w:t>7.11</w:t>
      </w:r>
      <w:r w:rsidR="005E4B54">
        <w:rPr>
          <w:sz w:val="28"/>
          <w:szCs w:val="28"/>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5E4B54" w:rsidRDefault="003E6A3F" w:rsidP="003E6A3F">
      <w:pPr>
        <w:pStyle w:val="Default"/>
        <w:jc w:val="both"/>
        <w:rPr>
          <w:sz w:val="28"/>
          <w:szCs w:val="28"/>
        </w:rPr>
      </w:pPr>
      <w:r>
        <w:rPr>
          <w:sz w:val="28"/>
          <w:szCs w:val="28"/>
        </w:rPr>
        <w:t xml:space="preserve">7.12. </w:t>
      </w:r>
      <w:r w:rsidR="005E4B54">
        <w:rPr>
          <w:sz w:val="28"/>
          <w:szCs w:val="28"/>
        </w:rPr>
        <w:t xml:space="preserve">Независимо от применения мер дисциплинарного взыскания, работнику, нарушившему трудовую дисциплину, может не выплачиваться премия по итогам работы за месяц полностью или частично. </w:t>
      </w:r>
    </w:p>
    <w:p w:rsidR="005E4B54" w:rsidRDefault="003E6A3F" w:rsidP="003E6A3F">
      <w:pPr>
        <w:pStyle w:val="Default"/>
        <w:jc w:val="both"/>
        <w:rPr>
          <w:sz w:val="28"/>
          <w:szCs w:val="28"/>
        </w:rPr>
      </w:pPr>
      <w:r>
        <w:rPr>
          <w:sz w:val="28"/>
          <w:szCs w:val="28"/>
        </w:rPr>
        <w:t xml:space="preserve">7.13. </w:t>
      </w:r>
      <w:r w:rsidR="005E4B54">
        <w:rPr>
          <w:sz w:val="28"/>
          <w:szCs w:val="28"/>
        </w:rPr>
        <w:t xml:space="preserve">Дисциплинарное взыскание может быть снято с работника до истечения года со дня его применения. </w:t>
      </w:r>
    </w:p>
    <w:p w:rsidR="005E4B54" w:rsidRDefault="003E6A3F" w:rsidP="003E6A3F">
      <w:pPr>
        <w:pStyle w:val="Default"/>
        <w:jc w:val="both"/>
        <w:rPr>
          <w:sz w:val="28"/>
          <w:szCs w:val="28"/>
        </w:rPr>
      </w:pPr>
      <w:r>
        <w:rPr>
          <w:sz w:val="28"/>
          <w:szCs w:val="28"/>
        </w:rPr>
        <w:t xml:space="preserve">7.14. </w:t>
      </w:r>
      <w:r w:rsidR="005E4B54">
        <w:rPr>
          <w:sz w:val="28"/>
          <w:szCs w:val="28"/>
        </w:rPr>
        <w:t xml:space="preserve">Директор учреждения до истечения года со дня применения дисциплинарного взыскания имеет право снять его с работника по собственной инициативе, ходатайству работника, которому подчиняется совершивший дисциплинарный проступок работник, ходатайству самого работника или профсоюза учреждения. </w:t>
      </w:r>
    </w:p>
    <w:p w:rsidR="003E6A3F" w:rsidRDefault="003E6A3F" w:rsidP="003E6A3F">
      <w:pPr>
        <w:pStyle w:val="Default"/>
        <w:jc w:val="both"/>
        <w:rPr>
          <w:b/>
          <w:bCs/>
          <w:sz w:val="28"/>
          <w:szCs w:val="28"/>
        </w:rPr>
      </w:pPr>
    </w:p>
    <w:p w:rsidR="005E4B54" w:rsidRDefault="005E4B54" w:rsidP="003E6A3F">
      <w:pPr>
        <w:pStyle w:val="Default"/>
        <w:jc w:val="both"/>
        <w:rPr>
          <w:sz w:val="28"/>
          <w:szCs w:val="28"/>
        </w:rPr>
      </w:pPr>
      <w:r>
        <w:rPr>
          <w:b/>
          <w:bCs/>
          <w:sz w:val="28"/>
          <w:szCs w:val="28"/>
        </w:rPr>
        <w:t xml:space="preserve">8. ЗАКЛЮЧИТЕЛЬНЫЕ ПОЛОЖЕНИЯ </w:t>
      </w:r>
    </w:p>
    <w:p w:rsidR="005E4B54" w:rsidRDefault="005E4B54" w:rsidP="003E6A3F">
      <w:pPr>
        <w:pStyle w:val="Default"/>
        <w:jc w:val="both"/>
        <w:rPr>
          <w:sz w:val="28"/>
          <w:szCs w:val="28"/>
        </w:rPr>
      </w:pPr>
      <w:r>
        <w:rPr>
          <w:sz w:val="28"/>
          <w:szCs w:val="28"/>
        </w:rPr>
        <w:t xml:space="preserve">8.1. Работники под роспись знакомятся с Правилами до подписания трудового договора. </w:t>
      </w:r>
    </w:p>
    <w:p w:rsidR="005E4B54" w:rsidRDefault="005E4B54" w:rsidP="003E6A3F">
      <w:pPr>
        <w:pStyle w:val="Default"/>
        <w:jc w:val="both"/>
        <w:rPr>
          <w:sz w:val="28"/>
          <w:szCs w:val="28"/>
        </w:rPr>
      </w:pPr>
      <w:r>
        <w:rPr>
          <w:sz w:val="28"/>
          <w:szCs w:val="28"/>
        </w:rPr>
        <w:t xml:space="preserve">8.2. По всем вопросам, не нашедшим своего решения в настоящих Правилах, работники и Работодатель руководствуются положениями Трудового кодекса РФ и иных нормативных правовых актов РФ. </w:t>
      </w:r>
    </w:p>
    <w:p w:rsidR="00FA2F07" w:rsidRDefault="005E4B54" w:rsidP="003E6A3F">
      <w:pPr>
        <w:pStyle w:val="Default"/>
        <w:spacing w:after="13207"/>
        <w:jc w:val="both"/>
      </w:pPr>
      <w:r>
        <w:rPr>
          <w:sz w:val="28"/>
          <w:szCs w:val="28"/>
        </w:rPr>
        <w:t>8.3. Любые изменения и дополнения, вносимые в настоящие Правила, утверждаются директором учреждения с учетом мнения представительного органа работников. С изменениями и дополнениями, внесенными в Правила, работники дол</w:t>
      </w:r>
      <w:r w:rsidR="004333C8">
        <w:rPr>
          <w:sz w:val="28"/>
          <w:szCs w:val="28"/>
        </w:rPr>
        <w:t>жны быть ознакомлены под роспись.</w:t>
      </w:r>
    </w:p>
    <w:sectPr w:rsidR="00FA2F07" w:rsidSect="00602333">
      <w:pgSz w:w="11906" w:h="16838"/>
      <w:pgMar w:top="568" w:right="707"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5A8"/>
    <w:multiLevelType w:val="hybridMultilevel"/>
    <w:tmpl w:val="B4D85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8D3859"/>
    <w:multiLevelType w:val="hybridMultilevel"/>
    <w:tmpl w:val="A46E9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EE699B"/>
    <w:multiLevelType w:val="hybridMultilevel"/>
    <w:tmpl w:val="6B32C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F7370"/>
    <w:multiLevelType w:val="hybridMultilevel"/>
    <w:tmpl w:val="DA8E3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4E2FE9"/>
    <w:multiLevelType w:val="hybridMultilevel"/>
    <w:tmpl w:val="A5B45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BA1449"/>
    <w:multiLevelType w:val="hybridMultilevel"/>
    <w:tmpl w:val="D0BA1AC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21A15383"/>
    <w:multiLevelType w:val="hybridMultilevel"/>
    <w:tmpl w:val="BE041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BB06F7"/>
    <w:multiLevelType w:val="hybridMultilevel"/>
    <w:tmpl w:val="D2EAF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0F0F82"/>
    <w:multiLevelType w:val="singleLevel"/>
    <w:tmpl w:val="650C0798"/>
    <w:lvl w:ilvl="0">
      <w:start w:val="3"/>
      <w:numFmt w:val="decimal"/>
      <w:lvlText w:val="6.%1."/>
      <w:legacy w:legacy="1" w:legacySpace="0" w:legacyIndent="432"/>
      <w:lvlJc w:val="left"/>
      <w:rPr>
        <w:rFonts w:ascii="Times New Roman" w:hAnsi="Times New Roman" w:cs="Times New Roman" w:hint="default"/>
      </w:rPr>
    </w:lvl>
  </w:abstractNum>
  <w:abstractNum w:abstractNumId="9">
    <w:nsid w:val="25560B34"/>
    <w:multiLevelType w:val="hybridMultilevel"/>
    <w:tmpl w:val="23886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13402D"/>
    <w:multiLevelType w:val="hybridMultilevel"/>
    <w:tmpl w:val="FE3CE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FA012A"/>
    <w:multiLevelType w:val="hybridMultilevel"/>
    <w:tmpl w:val="BDB0B3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94D7675"/>
    <w:multiLevelType w:val="hybridMultilevel"/>
    <w:tmpl w:val="DADEF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6645FD"/>
    <w:multiLevelType w:val="hybridMultilevel"/>
    <w:tmpl w:val="2864C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66589D"/>
    <w:multiLevelType w:val="hybridMultilevel"/>
    <w:tmpl w:val="9F866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7C0A2E"/>
    <w:multiLevelType w:val="hybridMultilevel"/>
    <w:tmpl w:val="85BE5C3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3E464023"/>
    <w:multiLevelType w:val="hybridMultilevel"/>
    <w:tmpl w:val="2B560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904CB0"/>
    <w:multiLevelType w:val="hybridMultilevel"/>
    <w:tmpl w:val="DDACD37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41BC7F3B"/>
    <w:multiLevelType w:val="hybridMultilevel"/>
    <w:tmpl w:val="42622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7068A3"/>
    <w:multiLevelType w:val="multilevel"/>
    <w:tmpl w:val="19949A68"/>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BE025C5"/>
    <w:multiLevelType w:val="hybridMultilevel"/>
    <w:tmpl w:val="8584B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2B367A"/>
    <w:multiLevelType w:val="hybridMultilevel"/>
    <w:tmpl w:val="1F8E1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E55E1D"/>
    <w:multiLevelType w:val="singleLevel"/>
    <w:tmpl w:val="A7B8CB5A"/>
    <w:lvl w:ilvl="0">
      <w:start w:val="2"/>
      <w:numFmt w:val="decimal"/>
      <w:lvlText w:val="4.%1."/>
      <w:legacy w:legacy="1" w:legacySpace="0" w:legacyIndent="422"/>
      <w:lvlJc w:val="left"/>
      <w:rPr>
        <w:rFonts w:ascii="Times New Roman" w:hAnsi="Times New Roman" w:cs="Times New Roman" w:hint="default"/>
      </w:rPr>
    </w:lvl>
  </w:abstractNum>
  <w:abstractNum w:abstractNumId="23">
    <w:nsid w:val="510203D1"/>
    <w:multiLevelType w:val="hybridMultilevel"/>
    <w:tmpl w:val="1F66F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190228"/>
    <w:multiLevelType w:val="hybridMultilevel"/>
    <w:tmpl w:val="CB3A0024"/>
    <w:lvl w:ilvl="0" w:tplc="B5B2F234">
      <w:start w:val="1"/>
      <w:numFmt w:val="bullet"/>
      <w:lvlText w:val=""/>
      <w:lvlJc w:val="left"/>
      <w:pPr>
        <w:tabs>
          <w:tab w:val="num" w:pos="2691"/>
        </w:tabs>
        <w:ind w:left="2691" w:hanging="360"/>
      </w:pPr>
      <w:rPr>
        <w:rFonts w:ascii="Symbol" w:hAnsi="Symbol" w:hint="default"/>
      </w:rPr>
    </w:lvl>
    <w:lvl w:ilvl="1" w:tplc="04190003" w:tentative="1">
      <w:start w:val="1"/>
      <w:numFmt w:val="bullet"/>
      <w:lvlText w:val="o"/>
      <w:lvlJc w:val="left"/>
      <w:pPr>
        <w:tabs>
          <w:tab w:val="num" w:pos="2560"/>
        </w:tabs>
        <w:ind w:left="2560" w:hanging="360"/>
      </w:pPr>
      <w:rPr>
        <w:rFonts w:ascii="Courier New" w:hAnsi="Courier New" w:hint="default"/>
      </w:rPr>
    </w:lvl>
    <w:lvl w:ilvl="2" w:tplc="04190005" w:tentative="1">
      <w:start w:val="1"/>
      <w:numFmt w:val="bullet"/>
      <w:lvlText w:val=""/>
      <w:lvlJc w:val="left"/>
      <w:pPr>
        <w:tabs>
          <w:tab w:val="num" w:pos="3280"/>
        </w:tabs>
        <w:ind w:left="3280" w:hanging="360"/>
      </w:pPr>
      <w:rPr>
        <w:rFonts w:ascii="Wingdings" w:hAnsi="Wingdings" w:hint="default"/>
      </w:rPr>
    </w:lvl>
    <w:lvl w:ilvl="3" w:tplc="04190001" w:tentative="1">
      <w:start w:val="1"/>
      <w:numFmt w:val="bullet"/>
      <w:lvlText w:val=""/>
      <w:lvlJc w:val="left"/>
      <w:pPr>
        <w:tabs>
          <w:tab w:val="num" w:pos="4000"/>
        </w:tabs>
        <w:ind w:left="4000" w:hanging="360"/>
      </w:pPr>
      <w:rPr>
        <w:rFonts w:ascii="Symbol" w:hAnsi="Symbol" w:hint="default"/>
      </w:rPr>
    </w:lvl>
    <w:lvl w:ilvl="4" w:tplc="04190003" w:tentative="1">
      <w:start w:val="1"/>
      <w:numFmt w:val="bullet"/>
      <w:lvlText w:val="o"/>
      <w:lvlJc w:val="left"/>
      <w:pPr>
        <w:tabs>
          <w:tab w:val="num" w:pos="4720"/>
        </w:tabs>
        <w:ind w:left="4720" w:hanging="360"/>
      </w:pPr>
      <w:rPr>
        <w:rFonts w:ascii="Courier New" w:hAnsi="Courier New" w:hint="default"/>
      </w:rPr>
    </w:lvl>
    <w:lvl w:ilvl="5" w:tplc="04190005" w:tentative="1">
      <w:start w:val="1"/>
      <w:numFmt w:val="bullet"/>
      <w:lvlText w:val=""/>
      <w:lvlJc w:val="left"/>
      <w:pPr>
        <w:tabs>
          <w:tab w:val="num" w:pos="5440"/>
        </w:tabs>
        <w:ind w:left="5440" w:hanging="360"/>
      </w:pPr>
      <w:rPr>
        <w:rFonts w:ascii="Wingdings" w:hAnsi="Wingdings" w:hint="default"/>
      </w:rPr>
    </w:lvl>
    <w:lvl w:ilvl="6" w:tplc="04190001" w:tentative="1">
      <w:start w:val="1"/>
      <w:numFmt w:val="bullet"/>
      <w:lvlText w:val=""/>
      <w:lvlJc w:val="left"/>
      <w:pPr>
        <w:tabs>
          <w:tab w:val="num" w:pos="6160"/>
        </w:tabs>
        <w:ind w:left="6160" w:hanging="360"/>
      </w:pPr>
      <w:rPr>
        <w:rFonts w:ascii="Symbol" w:hAnsi="Symbol" w:hint="default"/>
      </w:rPr>
    </w:lvl>
    <w:lvl w:ilvl="7" w:tplc="04190003" w:tentative="1">
      <w:start w:val="1"/>
      <w:numFmt w:val="bullet"/>
      <w:lvlText w:val="o"/>
      <w:lvlJc w:val="left"/>
      <w:pPr>
        <w:tabs>
          <w:tab w:val="num" w:pos="6880"/>
        </w:tabs>
        <w:ind w:left="6880" w:hanging="360"/>
      </w:pPr>
      <w:rPr>
        <w:rFonts w:ascii="Courier New" w:hAnsi="Courier New" w:hint="default"/>
      </w:rPr>
    </w:lvl>
    <w:lvl w:ilvl="8" w:tplc="04190005" w:tentative="1">
      <w:start w:val="1"/>
      <w:numFmt w:val="bullet"/>
      <w:lvlText w:val=""/>
      <w:lvlJc w:val="left"/>
      <w:pPr>
        <w:tabs>
          <w:tab w:val="num" w:pos="7600"/>
        </w:tabs>
        <w:ind w:left="7600" w:hanging="360"/>
      </w:pPr>
      <w:rPr>
        <w:rFonts w:ascii="Wingdings" w:hAnsi="Wingdings" w:hint="default"/>
      </w:rPr>
    </w:lvl>
  </w:abstractNum>
  <w:abstractNum w:abstractNumId="25">
    <w:nsid w:val="569850D8"/>
    <w:multiLevelType w:val="singleLevel"/>
    <w:tmpl w:val="68167FA2"/>
    <w:lvl w:ilvl="0">
      <w:start w:val="2"/>
      <w:numFmt w:val="decimal"/>
      <w:lvlText w:val="3.%1."/>
      <w:legacy w:legacy="1" w:legacySpace="0" w:legacyIndent="438"/>
      <w:lvlJc w:val="left"/>
      <w:rPr>
        <w:rFonts w:ascii="Times New Roman" w:hAnsi="Times New Roman" w:cs="Times New Roman" w:hint="default"/>
      </w:rPr>
    </w:lvl>
  </w:abstractNum>
  <w:abstractNum w:abstractNumId="26">
    <w:nsid w:val="59AA15FD"/>
    <w:multiLevelType w:val="singleLevel"/>
    <w:tmpl w:val="6A4C3C20"/>
    <w:lvl w:ilvl="0">
      <w:start w:val="10"/>
      <w:numFmt w:val="decimal"/>
      <w:lvlText w:val="6.%1."/>
      <w:legacy w:legacy="1" w:legacySpace="0" w:legacyIndent="543"/>
      <w:lvlJc w:val="left"/>
      <w:rPr>
        <w:rFonts w:ascii="Times New Roman" w:hAnsi="Times New Roman" w:cs="Times New Roman" w:hint="default"/>
      </w:rPr>
    </w:lvl>
  </w:abstractNum>
  <w:abstractNum w:abstractNumId="27">
    <w:nsid w:val="5CBA21D8"/>
    <w:multiLevelType w:val="hybridMultilevel"/>
    <w:tmpl w:val="34865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094C86"/>
    <w:multiLevelType w:val="hybridMultilevel"/>
    <w:tmpl w:val="DAE2A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EE7382"/>
    <w:multiLevelType w:val="singleLevel"/>
    <w:tmpl w:val="221ABB08"/>
    <w:lvl w:ilvl="0">
      <w:start w:val="5"/>
      <w:numFmt w:val="decimal"/>
      <w:lvlText w:val="3.%1."/>
      <w:legacy w:legacy="1" w:legacySpace="0" w:legacyIndent="489"/>
      <w:lvlJc w:val="left"/>
      <w:rPr>
        <w:rFonts w:ascii="Times New Roman" w:hAnsi="Times New Roman" w:cs="Times New Roman" w:hint="default"/>
      </w:rPr>
    </w:lvl>
  </w:abstractNum>
  <w:abstractNum w:abstractNumId="30">
    <w:nsid w:val="69703CAE"/>
    <w:multiLevelType w:val="hybridMultilevel"/>
    <w:tmpl w:val="1AF2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1C0458"/>
    <w:multiLevelType w:val="singleLevel"/>
    <w:tmpl w:val="898A0C7E"/>
    <w:lvl w:ilvl="0">
      <w:start w:val="1"/>
      <w:numFmt w:val="decimal"/>
      <w:lvlText w:val="6.%1."/>
      <w:legacy w:legacy="1" w:legacySpace="0" w:legacyIndent="437"/>
      <w:lvlJc w:val="left"/>
      <w:rPr>
        <w:rFonts w:ascii="Times New Roman" w:hAnsi="Times New Roman" w:cs="Times New Roman" w:hint="default"/>
      </w:rPr>
    </w:lvl>
  </w:abstractNum>
  <w:abstractNum w:abstractNumId="32">
    <w:nsid w:val="6B015042"/>
    <w:multiLevelType w:val="hybridMultilevel"/>
    <w:tmpl w:val="F5DEE9A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703C6F03"/>
    <w:multiLevelType w:val="hybridMultilevel"/>
    <w:tmpl w:val="1A905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5F79CF"/>
    <w:multiLevelType w:val="singleLevel"/>
    <w:tmpl w:val="9E94182A"/>
    <w:lvl w:ilvl="0">
      <w:start w:val="4"/>
      <w:numFmt w:val="decimal"/>
      <w:lvlText w:val="4.%1."/>
      <w:legacy w:legacy="1" w:legacySpace="0" w:legacyIndent="428"/>
      <w:lvlJc w:val="left"/>
      <w:rPr>
        <w:rFonts w:ascii="Times New Roman" w:hAnsi="Times New Roman" w:cs="Times New Roman" w:hint="default"/>
      </w:rPr>
    </w:lvl>
  </w:abstractNum>
  <w:abstractNum w:abstractNumId="35">
    <w:nsid w:val="72F74EE8"/>
    <w:multiLevelType w:val="hybridMultilevel"/>
    <w:tmpl w:val="73C4B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2876FB"/>
    <w:multiLevelType w:val="hybridMultilevel"/>
    <w:tmpl w:val="FA2060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DF0431B"/>
    <w:multiLevelType w:val="hybridMultilevel"/>
    <w:tmpl w:val="519EB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24"/>
  </w:num>
  <w:num w:numId="4">
    <w:abstractNumId w:val="12"/>
  </w:num>
  <w:num w:numId="5">
    <w:abstractNumId w:val="30"/>
  </w:num>
  <w:num w:numId="6">
    <w:abstractNumId w:val="14"/>
  </w:num>
  <w:num w:numId="7">
    <w:abstractNumId w:val="33"/>
  </w:num>
  <w:num w:numId="8">
    <w:abstractNumId w:val="37"/>
  </w:num>
  <w:num w:numId="9">
    <w:abstractNumId w:val="2"/>
  </w:num>
  <w:num w:numId="10">
    <w:abstractNumId w:val="27"/>
  </w:num>
  <w:num w:numId="11">
    <w:abstractNumId w:val="21"/>
  </w:num>
  <w:num w:numId="12">
    <w:abstractNumId w:val="23"/>
  </w:num>
  <w:num w:numId="13">
    <w:abstractNumId w:val="4"/>
  </w:num>
  <w:num w:numId="14">
    <w:abstractNumId w:val="0"/>
  </w:num>
  <w:num w:numId="15">
    <w:abstractNumId w:val="11"/>
  </w:num>
  <w:num w:numId="16">
    <w:abstractNumId w:val="5"/>
  </w:num>
  <w:num w:numId="17">
    <w:abstractNumId w:val="3"/>
  </w:num>
  <w:num w:numId="18">
    <w:abstractNumId w:val="20"/>
  </w:num>
  <w:num w:numId="19">
    <w:abstractNumId w:val="7"/>
  </w:num>
  <w:num w:numId="20">
    <w:abstractNumId w:val="16"/>
  </w:num>
  <w:num w:numId="21">
    <w:abstractNumId w:val="13"/>
  </w:num>
  <w:num w:numId="22">
    <w:abstractNumId w:val="22"/>
  </w:num>
  <w:num w:numId="23">
    <w:abstractNumId w:val="34"/>
  </w:num>
  <w:num w:numId="24">
    <w:abstractNumId w:val="36"/>
  </w:num>
  <w:num w:numId="25">
    <w:abstractNumId w:val="25"/>
  </w:num>
  <w:num w:numId="26">
    <w:abstractNumId w:val="29"/>
  </w:num>
  <w:num w:numId="27">
    <w:abstractNumId w:val="19"/>
  </w:num>
  <w:num w:numId="28">
    <w:abstractNumId w:val="31"/>
  </w:num>
  <w:num w:numId="29">
    <w:abstractNumId w:val="8"/>
  </w:num>
  <w:num w:numId="30">
    <w:abstractNumId w:val="26"/>
  </w:num>
  <w:num w:numId="31">
    <w:abstractNumId w:val="35"/>
  </w:num>
  <w:num w:numId="32">
    <w:abstractNumId w:val="10"/>
  </w:num>
  <w:num w:numId="33">
    <w:abstractNumId w:val="18"/>
  </w:num>
  <w:num w:numId="34">
    <w:abstractNumId w:val="9"/>
  </w:num>
  <w:num w:numId="35">
    <w:abstractNumId w:val="17"/>
  </w:num>
  <w:num w:numId="36">
    <w:abstractNumId w:val="32"/>
  </w:num>
  <w:num w:numId="37">
    <w:abstractNumId w:val="15"/>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C54BA"/>
    <w:rsid w:val="000267F8"/>
    <w:rsid w:val="000700E3"/>
    <w:rsid w:val="0007541C"/>
    <w:rsid w:val="00181236"/>
    <w:rsid w:val="001836BA"/>
    <w:rsid w:val="00236887"/>
    <w:rsid w:val="00295B94"/>
    <w:rsid w:val="003272DD"/>
    <w:rsid w:val="00365B2A"/>
    <w:rsid w:val="003752DE"/>
    <w:rsid w:val="003C54BA"/>
    <w:rsid w:val="003E6A3F"/>
    <w:rsid w:val="003F3E3A"/>
    <w:rsid w:val="00414FC4"/>
    <w:rsid w:val="004333C8"/>
    <w:rsid w:val="00481380"/>
    <w:rsid w:val="005143FE"/>
    <w:rsid w:val="005176C1"/>
    <w:rsid w:val="00521696"/>
    <w:rsid w:val="00540619"/>
    <w:rsid w:val="00543ED1"/>
    <w:rsid w:val="00544421"/>
    <w:rsid w:val="005E4B54"/>
    <w:rsid w:val="0060086A"/>
    <w:rsid w:val="00602333"/>
    <w:rsid w:val="006470F1"/>
    <w:rsid w:val="00705088"/>
    <w:rsid w:val="00827E02"/>
    <w:rsid w:val="00964BCC"/>
    <w:rsid w:val="00982B71"/>
    <w:rsid w:val="00A15F36"/>
    <w:rsid w:val="00AC104A"/>
    <w:rsid w:val="00C84BF9"/>
    <w:rsid w:val="00C91EB4"/>
    <w:rsid w:val="00CA2479"/>
    <w:rsid w:val="00D51CC3"/>
    <w:rsid w:val="00D63416"/>
    <w:rsid w:val="00D6437F"/>
    <w:rsid w:val="00D66D90"/>
    <w:rsid w:val="00E102FB"/>
    <w:rsid w:val="00FA2F07"/>
    <w:rsid w:val="00FD1BD8"/>
    <w:rsid w:val="00FE4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4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54B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3C54BA"/>
    <w:pPr>
      <w:spacing w:before="100" w:beforeAutospacing="1" w:after="100" w:afterAutospacing="1"/>
    </w:pPr>
    <w:rPr>
      <w:sz w:val="22"/>
      <w:szCs w:val="22"/>
    </w:rPr>
  </w:style>
  <w:style w:type="paragraph" w:styleId="a4">
    <w:name w:val="List Paragraph"/>
    <w:basedOn w:val="a"/>
    <w:uiPriority w:val="34"/>
    <w:qFormat/>
    <w:rsid w:val="00FA2F07"/>
    <w:pPr>
      <w:ind w:left="720"/>
      <w:contextualSpacing/>
    </w:pPr>
  </w:style>
  <w:style w:type="character" w:styleId="a5">
    <w:name w:val="Strong"/>
    <w:basedOn w:val="a0"/>
    <w:uiPriority w:val="22"/>
    <w:qFormat/>
    <w:rsid w:val="0060086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1</Pages>
  <Words>6091</Words>
  <Characters>34724</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14</cp:revision>
  <cp:lastPrinted>2017-04-25T11:55:00Z</cp:lastPrinted>
  <dcterms:created xsi:type="dcterms:W3CDTF">2017-04-18T10:01:00Z</dcterms:created>
  <dcterms:modified xsi:type="dcterms:W3CDTF">2017-04-25T11:57:00Z</dcterms:modified>
</cp:coreProperties>
</file>